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40C3F" w14:textId="77777777" w:rsidR="00661696" w:rsidRPr="009429B6" w:rsidRDefault="00661696" w:rsidP="00661696">
      <w:pPr>
        <w:pStyle w:val="Bezmezer"/>
        <w:rPr>
          <w:rFonts w:ascii="Tahoma" w:hAnsi="Tahoma" w:cs="Tahoma"/>
          <w:sz w:val="20"/>
          <w:szCs w:val="20"/>
        </w:rPr>
      </w:pPr>
      <w:r w:rsidRPr="009429B6">
        <w:rPr>
          <w:rFonts w:ascii="Tahoma" w:hAnsi="Tahoma" w:cs="Tahoma"/>
          <w:b/>
          <w:i/>
          <w:sz w:val="24"/>
          <w:szCs w:val="24"/>
          <w:u w:val="single"/>
        </w:rPr>
        <w:t>4. Financování</w:t>
      </w:r>
    </w:p>
    <w:p w14:paraId="61267832" w14:textId="77777777" w:rsidR="00661696" w:rsidRPr="009429B6" w:rsidRDefault="00661696" w:rsidP="00661696">
      <w:pPr>
        <w:pStyle w:val="Bezmezer"/>
        <w:rPr>
          <w:rFonts w:ascii="Comic Sans MS" w:hAnsi="Comic Sans MS"/>
          <w:sz w:val="20"/>
          <w:szCs w:val="20"/>
        </w:rPr>
      </w:pPr>
    </w:p>
    <w:p w14:paraId="1BDDEF8E" w14:textId="77777777" w:rsidR="00661696" w:rsidRPr="009429B6" w:rsidRDefault="00661696" w:rsidP="00661696">
      <w:pPr>
        <w:pStyle w:val="Bezmezer"/>
        <w:tabs>
          <w:tab w:val="left" w:pos="709"/>
          <w:tab w:val="left" w:pos="1418"/>
          <w:tab w:val="right" w:pos="5529"/>
          <w:tab w:val="right" w:pos="6804"/>
          <w:tab w:val="right" w:pos="9072"/>
        </w:tabs>
        <w:rPr>
          <w:rFonts w:ascii="Tahoma" w:hAnsi="Tahoma" w:cs="Tahoma"/>
          <w:sz w:val="18"/>
          <w:szCs w:val="18"/>
        </w:rPr>
      </w:pPr>
      <w:r w:rsidRPr="009429B6">
        <w:rPr>
          <w:rFonts w:ascii="Tahoma" w:hAnsi="Tahoma" w:cs="Tahoma"/>
          <w:sz w:val="18"/>
          <w:szCs w:val="18"/>
        </w:rPr>
        <w:t>Ve financování se projevují peněžní operace, a to:</w:t>
      </w:r>
    </w:p>
    <w:p w14:paraId="2C3BE8D0" w14:textId="77777777" w:rsidR="00661696" w:rsidRPr="009429B6" w:rsidRDefault="00661696" w:rsidP="00661696">
      <w:pPr>
        <w:pStyle w:val="Bezmezer"/>
        <w:tabs>
          <w:tab w:val="left" w:pos="709"/>
          <w:tab w:val="left" w:pos="1418"/>
          <w:tab w:val="right" w:pos="5529"/>
          <w:tab w:val="right" w:pos="6804"/>
          <w:tab w:val="right" w:pos="9072"/>
        </w:tabs>
        <w:rPr>
          <w:rFonts w:ascii="Tahoma" w:hAnsi="Tahoma" w:cs="Tahoma"/>
          <w:sz w:val="18"/>
          <w:szCs w:val="18"/>
        </w:rPr>
      </w:pPr>
    </w:p>
    <w:p w14:paraId="115F3F51" w14:textId="77777777" w:rsidR="00661696" w:rsidRPr="009429B6" w:rsidRDefault="00661696">
      <w:pPr>
        <w:pStyle w:val="Bezmezer"/>
        <w:numPr>
          <w:ilvl w:val="0"/>
          <w:numId w:val="78"/>
        </w:numPr>
        <w:tabs>
          <w:tab w:val="left" w:pos="567"/>
          <w:tab w:val="left" w:pos="1418"/>
          <w:tab w:val="right" w:pos="5529"/>
          <w:tab w:val="right" w:pos="6804"/>
          <w:tab w:val="right" w:pos="9072"/>
        </w:tabs>
        <w:ind w:hanging="644"/>
        <w:rPr>
          <w:rFonts w:ascii="Tahoma" w:hAnsi="Tahoma" w:cs="Tahoma"/>
          <w:sz w:val="18"/>
          <w:szCs w:val="18"/>
        </w:rPr>
      </w:pPr>
      <w:r w:rsidRPr="009429B6">
        <w:rPr>
          <w:rFonts w:ascii="Tahoma" w:hAnsi="Tahoma" w:cs="Tahoma"/>
          <w:sz w:val="18"/>
          <w:szCs w:val="18"/>
        </w:rPr>
        <w:t>kdy si obec půjčuje finanční prostředky a kdy je posléze splácí;</w:t>
      </w:r>
    </w:p>
    <w:p w14:paraId="0E0CD268" w14:textId="77777777" w:rsidR="00661696" w:rsidRPr="009429B6" w:rsidRDefault="00661696">
      <w:pPr>
        <w:pStyle w:val="Bezmezer"/>
        <w:numPr>
          <w:ilvl w:val="0"/>
          <w:numId w:val="78"/>
        </w:numPr>
        <w:tabs>
          <w:tab w:val="left" w:pos="567"/>
          <w:tab w:val="left" w:pos="1418"/>
          <w:tab w:val="right" w:pos="5529"/>
          <w:tab w:val="right" w:pos="6804"/>
          <w:tab w:val="right" w:pos="9072"/>
        </w:tabs>
        <w:ind w:left="142" w:hanging="142"/>
        <w:rPr>
          <w:rFonts w:ascii="Tahoma" w:hAnsi="Tahoma" w:cs="Tahoma"/>
          <w:sz w:val="18"/>
          <w:szCs w:val="18"/>
        </w:rPr>
      </w:pPr>
      <w:r w:rsidRPr="009429B6">
        <w:rPr>
          <w:rFonts w:ascii="Tahoma" w:hAnsi="Tahoma" w:cs="Tahoma"/>
          <w:sz w:val="18"/>
          <w:szCs w:val="18"/>
        </w:rPr>
        <w:t>kdy obec sama půjčuje finanční prostředky za účelem jejich zhodnocení a kdy obci někdo takto půjčené finanční prostředky splácí;</w:t>
      </w:r>
    </w:p>
    <w:p w14:paraId="1CF09A4D" w14:textId="77777777" w:rsidR="00661696" w:rsidRPr="009429B6" w:rsidRDefault="00661696">
      <w:pPr>
        <w:pStyle w:val="Bezmezer"/>
        <w:numPr>
          <w:ilvl w:val="0"/>
          <w:numId w:val="78"/>
        </w:numPr>
        <w:tabs>
          <w:tab w:val="left" w:pos="567"/>
          <w:tab w:val="left" w:pos="1418"/>
          <w:tab w:val="right" w:pos="5529"/>
          <w:tab w:val="right" w:pos="6804"/>
          <w:tab w:val="right" w:pos="9072"/>
        </w:tabs>
        <w:ind w:left="142" w:hanging="142"/>
        <w:rPr>
          <w:rFonts w:ascii="Tahoma" w:hAnsi="Tahoma" w:cs="Tahoma"/>
          <w:sz w:val="18"/>
          <w:szCs w:val="18"/>
        </w:rPr>
      </w:pPr>
      <w:r w:rsidRPr="009429B6">
        <w:rPr>
          <w:rFonts w:ascii="Tahoma" w:hAnsi="Tahoma" w:cs="Tahoma"/>
          <w:sz w:val="18"/>
          <w:szCs w:val="18"/>
        </w:rPr>
        <w:t xml:space="preserve">jakákoliv změna stavu peněžních prostředků na vlastních účtech. Úbytek prostředků na účtech k 31. 12. daného roku ve srovnání se stavem k 1. 1. daného roku představuje zdroj financování a projeví se ve financování kladnou částkou. Přírůstek finančních prostředků na účtech za období sledovaného roku znamená mínus zdroj financování v daném roce a projevuje se v okruhu financování znaménkem mínus. </w:t>
      </w:r>
    </w:p>
    <w:p w14:paraId="555C507E" w14:textId="77777777" w:rsidR="00661696" w:rsidRPr="0033726E" w:rsidRDefault="00661696" w:rsidP="00661696">
      <w:pPr>
        <w:pStyle w:val="Bezmezer"/>
        <w:tabs>
          <w:tab w:val="left" w:pos="567"/>
          <w:tab w:val="left" w:pos="1418"/>
          <w:tab w:val="right" w:pos="5529"/>
          <w:tab w:val="right" w:pos="6804"/>
          <w:tab w:val="right" w:pos="9072"/>
        </w:tabs>
        <w:ind w:left="142"/>
        <w:rPr>
          <w:rFonts w:ascii="Times New Roman" w:hAnsi="Times New Roman"/>
          <w:sz w:val="20"/>
          <w:szCs w:val="20"/>
          <w:highlight w:val="yellow"/>
        </w:rPr>
      </w:pPr>
    </w:p>
    <w:p w14:paraId="5188C76A" w14:textId="77777777" w:rsidR="00661696" w:rsidRPr="0033726E" w:rsidRDefault="00661696" w:rsidP="00661696">
      <w:pPr>
        <w:pStyle w:val="Bezmezer"/>
        <w:rPr>
          <w:rFonts w:ascii="Times New Roman" w:hAnsi="Times New Roman"/>
          <w:sz w:val="20"/>
          <w:szCs w:val="20"/>
          <w:highlight w:val="yellow"/>
        </w:rPr>
      </w:pPr>
    </w:p>
    <w:p w14:paraId="07571EF4" w14:textId="77955AD0" w:rsidR="00661696" w:rsidRPr="007E3AC4" w:rsidRDefault="00661696" w:rsidP="00661696">
      <w:pPr>
        <w:pStyle w:val="Bezmezer"/>
        <w:rPr>
          <w:rFonts w:ascii="Tahoma" w:hAnsi="Tahoma" w:cs="Tahoma"/>
          <w:i/>
          <w:sz w:val="18"/>
          <w:szCs w:val="18"/>
        </w:rPr>
      </w:pPr>
      <w:r w:rsidRPr="007E3AC4">
        <w:rPr>
          <w:rFonts w:ascii="Tahoma" w:hAnsi="Tahoma" w:cs="Tahoma"/>
          <w:i/>
          <w:sz w:val="18"/>
          <w:szCs w:val="18"/>
        </w:rPr>
        <w:t>Tabulka 1</w:t>
      </w:r>
      <w:r w:rsidR="00584A28">
        <w:rPr>
          <w:rFonts w:ascii="Tahoma" w:hAnsi="Tahoma" w:cs="Tahoma"/>
          <w:i/>
          <w:sz w:val="18"/>
          <w:szCs w:val="18"/>
        </w:rPr>
        <w:t>4</w:t>
      </w:r>
      <w:r w:rsidRPr="007E3AC4">
        <w:rPr>
          <w:rFonts w:ascii="Tahoma" w:hAnsi="Tahoma" w:cs="Tahoma"/>
          <w:i/>
          <w:sz w:val="18"/>
          <w:szCs w:val="18"/>
        </w:rPr>
        <w:t xml:space="preserve">: </w:t>
      </w:r>
      <w:r w:rsidRPr="007E3AC4">
        <w:rPr>
          <w:rFonts w:ascii="Tahoma" w:hAnsi="Tahoma" w:cs="Tahoma"/>
          <w:b/>
          <w:i/>
          <w:sz w:val="18"/>
          <w:szCs w:val="18"/>
        </w:rPr>
        <w:t>Okruh financování v roce 202</w:t>
      </w:r>
      <w:r w:rsidR="007E3AC4" w:rsidRPr="007E3AC4">
        <w:rPr>
          <w:rFonts w:ascii="Tahoma" w:hAnsi="Tahoma" w:cs="Tahoma"/>
          <w:b/>
          <w:i/>
          <w:sz w:val="18"/>
          <w:szCs w:val="18"/>
        </w:rPr>
        <w:t>4</w:t>
      </w:r>
      <w:r w:rsidRPr="007E3AC4">
        <w:rPr>
          <w:rFonts w:ascii="Tahoma" w:hAnsi="Tahoma" w:cs="Tahoma"/>
          <w:b/>
          <w:i/>
          <w:sz w:val="18"/>
          <w:szCs w:val="18"/>
        </w:rPr>
        <w:t xml:space="preserve"> </w:t>
      </w:r>
      <w:r w:rsidRPr="007E3AC4">
        <w:rPr>
          <w:rFonts w:ascii="Tahoma" w:hAnsi="Tahoma" w:cs="Tahoma"/>
          <w:i/>
          <w:sz w:val="18"/>
          <w:szCs w:val="18"/>
        </w:rPr>
        <w:t>(v tis. Kč)</w:t>
      </w:r>
    </w:p>
    <w:tbl>
      <w:tblPr>
        <w:tblW w:w="93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7"/>
        <w:gridCol w:w="1276"/>
        <w:gridCol w:w="1275"/>
        <w:gridCol w:w="1418"/>
      </w:tblGrid>
      <w:tr w:rsidR="0034385D" w:rsidRPr="007E3AC4" w14:paraId="49393DB6" w14:textId="77777777" w:rsidTr="00A452BE">
        <w:trPr>
          <w:trHeight w:val="255"/>
        </w:trPr>
        <w:tc>
          <w:tcPr>
            <w:tcW w:w="5377" w:type="dxa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14:paraId="344B2A44" w14:textId="2D2D4A76" w:rsidR="0034385D" w:rsidRPr="007E3AC4" w:rsidRDefault="0034385D" w:rsidP="0034385D">
            <w:pPr>
              <w:spacing w:after="0" w:line="240" w:lineRule="auto"/>
              <w:jc w:val="lef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Arial CE" w:hAnsi="Arial CE" w:cs="Arial CE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000000" w:fill="FCD5B4"/>
            <w:vAlign w:val="bottom"/>
            <w:hideMark/>
          </w:tcPr>
          <w:p w14:paraId="41DF9836" w14:textId="7A9C499A" w:rsidR="0034385D" w:rsidRPr="007E3AC4" w:rsidRDefault="0034385D" w:rsidP="0034385D">
            <w:pPr>
              <w:spacing w:after="0" w:line="240" w:lineRule="auto"/>
              <w:jc w:val="center"/>
              <w:rPr>
                <w:rFonts w:ascii="Tahoma" w:hAnsi="Tahoma" w:cs="Tahoma"/>
                <w:b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Upravený              rozpočet                        r. 202</w:t>
            </w:r>
            <w:r w:rsidR="007E3AC4"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14:paraId="4D2461BC" w14:textId="77777777" w:rsidR="0034385D" w:rsidRPr="007E3AC4" w:rsidRDefault="0034385D" w:rsidP="0034385D">
            <w:pPr>
              <w:spacing w:after="0" w:line="240" w:lineRule="auto"/>
              <w:jc w:val="center"/>
              <w:rPr>
                <w:rFonts w:ascii="Tahoma" w:hAnsi="Tahoma" w:cs="Tahoma"/>
                <w:b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Skutečnost</w:t>
            </w:r>
          </w:p>
          <w:p w14:paraId="3FA571EE" w14:textId="6DF9ECFC" w:rsidR="0034385D" w:rsidRPr="007E3AC4" w:rsidRDefault="0034385D" w:rsidP="0034385D">
            <w:pPr>
              <w:spacing w:after="0" w:line="240" w:lineRule="auto"/>
              <w:jc w:val="center"/>
              <w:rPr>
                <w:rFonts w:ascii="Tahoma" w:hAnsi="Tahoma" w:cs="Tahoma"/>
                <w:b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r. 202</w:t>
            </w:r>
            <w:r w:rsidR="007E3AC4"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000000" w:fill="FCD5B4"/>
            <w:noWrap/>
            <w:vAlign w:val="center"/>
            <w:hideMark/>
          </w:tcPr>
          <w:p w14:paraId="1922057D" w14:textId="62691ED0" w:rsidR="0034385D" w:rsidRPr="007E3AC4" w:rsidRDefault="0034385D" w:rsidP="0034385D">
            <w:pPr>
              <w:spacing w:after="0" w:line="240" w:lineRule="auto"/>
              <w:jc w:val="center"/>
              <w:rPr>
                <w:rFonts w:ascii="Tahoma" w:hAnsi="Tahoma" w:cs="Tahoma"/>
                <w:b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Rozdíl</w:t>
            </w:r>
          </w:p>
        </w:tc>
      </w:tr>
      <w:tr w:rsidR="0034385D" w:rsidRPr="007E3AC4" w14:paraId="0DFB39E0" w14:textId="77777777" w:rsidTr="00A452BE">
        <w:trPr>
          <w:trHeight w:val="480"/>
        </w:trPr>
        <w:tc>
          <w:tcPr>
            <w:tcW w:w="5377" w:type="dxa"/>
            <w:tcBorders>
              <w:top w:val="nil"/>
              <w:left w:val="single" w:sz="12" w:space="0" w:color="auto"/>
              <w:bottom w:val="double" w:sz="6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14:paraId="34015CE3" w14:textId="4777BE35" w:rsidR="0034385D" w:rsidRPr="007E3AC4" w:rsidRDefault="0034385D" w:rsidP="0034385D">
            <w:pPr>
              <w:spacing w:after="0" w:line="240" w:lineRule="auto"/>
              <w:jc w:val="lef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vMerge/>
            <w:tcBorders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54E47" w14:textId="77777777" w:rsidR="0034385D" w:rsidRPr="007E3AC4" w:rsidRDefault="0034385D" w:rsidP="003438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nil"/>
              <w:bottom w:val="double" w:sz="6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14:paraId="6AA8BD27" w14:textId="77777777" w:rsidR="0034385D" w:rsidRPr="007E3AC4" w:rsidRDefault="0034385D" w:rsidP="0034385D">
            <w:pPr>
              <w:spacing w:after="0" w:line="240" w:lineRule="auto"/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double" w:sz="6" w:space="0" w:color="auto"/>
              <w:right w:val="single" w:sz="12" w:space="0" w:color="auto"/>
            </w:tcBorders>
            <w:shd w:val="clear" w:color="000000" w:fill="FCD5B4"/>
            <w:noWrap/>
            <w:vAlign w:val="center"/>
            <w:hideMark/>
          </w:tcPr>
          <w:p w14:paraId="666D6652" w14:textId="77777777" w:rsidR="0034385D" w:rsidRPr="007E3AC4" w:rsidRDefault="0034385D" w:rsidP="0034385D">
            <w:pPr>
              <w:spacing w:after="0" w:line="240" w:lineRule="auto"/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</w:p>
        </w:tc>
      </w:tr>
      <w:tr w:rsidR="0034385D" w:rsidRPr="007E3AC4" w14:paraId="6E004CA7" w14:textId="77777777" w:rsidTr="00A452BE">
        <w:trPr>
          <w:trHeight w:val="270"/>
        </w:trPr>
        <w:tc>
          <w:tcPr>
            <w:tcW w:w="537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E7F0EE" w14:textId="74245DC5" w:rsidR="0034385D" w:rsidRPr="007E3AC4" w:rsidRDefault="0034385D" w:rsidP="0034385D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Změna stavu krátkodobých prostředků na bankovních účtech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2E142" w14:textId="164EB9AC" w:rsidR="0034385D" w:rsidRPr="007E3AC4" w:rsidRDefault="007E3AC4" w:rsidP="0034385D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224</w:t>
            </w:r>
            <w:r w:rsidR="0034385D"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387</w:t>
            </w:r>
            <w:r w:rsidR="0034385D"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,</w:t>
            </w:r>
            <w:r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87220" w14:textId="03096E63" w:rsidR="0034385D" w:rsidRPr="007E3AC4" w:rsidRDefault="0034385D" w:rsidP="0034385D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-4 </w:t>
            </w:r>
            <w:r w:rsidR="007E3AC4"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785</w:t>
            </w:r>
            <w:r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,</w:t>
            </w:r>
            <w:r w:rsidR="007E3AC4"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181C9F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1F049A" w14:textId="72A21FC9" w:rsidR="0034385D" w:rsidRPr="007E3AC4" w:rsidRDefault="0034385D" w:rsidP="0034385D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7E3AC4"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29</w:t>
            </w:r>
            <w:r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7E3AC4"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172</w:t>
            </w:r>
            <w:r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,</w:t>
            </w:r>
            <w:r w:rsidR="007E3AC4"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181C9F">
              <w:rPr>
                <w:rFonts w:ascii="Tahoma" w:hAnsi="Tahoma" w:cs="Tahoma"/>
                <w:b/>
                <w:bCs/>
                <w:sz w:val="18"/>
                <w:szCs w:val="18"/>
              </w:rPr>
              <w:t>6</w:t>
            </w:r>
          </w:p>
        </w:tc>
      </w:tr>
      <w:tr w:rsidR="0034385D" w:rsidRPr="007E3AC4" w14:paraId="3A7E6479" w14:textId="77777777" w:rsidTr="00A452BE">
        <w:trPr>
          <w:trHeight w:val="255"/>
        </w:trPr>
        <w:tc>
          <w:tcPr>
            <w:tcW w:w="537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9922A" w14:textId="29F8E36D" w:rsidR="0034385D" w:rsidRPr="007E3AC4" w:rsidRDefault="0034385D" w:rsidP="0034385D">
            <w:pPr>
              <w:spacing w:after="0" w:line="240" w:lineRule="auto"/>
              <w:jc w:val="lef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v tom: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91385" w14:textId="58E6FD0D" w:rsidR="0034385D" w:rsidRPr="007E3AC4" w:rsidRDefault="0034385D" w:rsidP="0034385D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ED359" w14:textId="3BF2DB58" w:rsidR="0034385D" w:rsidRPr="007E3AC4" w:rsidRDefault="0034385D" w:rsidP="0034385D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6EC4BD" w14:textId="152B79AA" w:rsidR="0034385D" w:rsidRPr="007E3AC4" w:rsidRDefault="0034385D" w:rsidP="0034385D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</w:tr>
      <w:tr w:rsidR="0034385D" w:rsidRPr="007E3AC4" w14:paraId="6765258B" w14:textId="77777777" w:rsidTr="00A452BE">
        <w:trPr>
          <w:trHeight w:val="255"/>
        </w:trPr>
        <w:tc>
          <w:tcPr>
            <w:tcW w:w="537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13952" w14:textId="234110A4" w:rsidR="0034385D" w:rsidRPr="007E3AC4" w:rsidRDefault="0034385D" w:rsidP="0034385D">
            <w:pPr>
              <w:spacing w:after="0" w:line="240" w:lineRule="auto"/>
              <w:jc w:val="lef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běžné účty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0BD94" w14:textId="32F17D2E" w:rsidR="0034385D" w:rsidRPr="007E3AC4" w:rsidRDefault="007E3AC4" w:rsidP="0034385D">
            <w:pPr>
              <w:spacing w:after="0" w:line="240" w:lineRule="auto"/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226</w:t>
            </w:r>
            <w:r w:rsidR="0034385D"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</w:t>
            </w: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795</w:t>
            </w:r>
            <w:r w:rsidR="0034385D"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,</w:t>
            </w: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0</w:t>
            </w:r>
            <w:r w:rsidR="00181C9F">
              <w:rPr>
                <w:rFonts w:ascii="Tahoma" w:hAnsi="Tahoma" w:cs="Tahoma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5B8D8" w14:textId="38D6DFE1" w:rsidR="0034385D" w:rsidRPr="007E3AC4" w:rsidRDefault="0034385D" w:rsidP="0034385D">
            <w:pPr>
              <w:spacing w:after="0" w:line="240" w:lineRule="auto"/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-1 5</w:t>
            </w:r>
            <w:r w:rsidR="007E3AC4"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05</w:t>
            </w: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,</w:t>
            </w:r>
            <w:r w:rsidR="007E3AC4"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2</w:t>
            </w:r>
            <w:r w:rsidR="00181C9F">
              <w:rPr>
                <w:rFonts w:ascii="Tahoma" w:hAnsi="Tahoma" w:cs="Tahoma"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A12DC1" w14:textId="67F2C27D" w:rsidR="0034385D" w:rsidRPr="007E3AC4" w:rsidRDefault="0034385D" w:rsidP="0034385D">
            <w:pPr>
              <w:spacing w:after="0" w:line="240" w:lineRule="auto"/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2</w:t>
            </w:r>
            <w:r w:rsidR="007E3AC4"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28</w:t>
            </w: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</w:t>
            </w:r>
            <w:r w:rsidR="007E3AC4"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300</w:t>
            </w: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,</w:t>
            </w:r>
            <w:r w:rsidR="007E3AC4"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2</w:t>
            </w:r>
            <w:r w:rsidR="00181C9F">
              <w:rPr>
                <w:rFonts w:ascii="Tahoma" w:hAnsi="Tahoma" w:cs="Tahoma"/>
                <w:i/>
                <w:iCs/>
                <w:sz w:val="18"/>
                <w:szCs w:val="18"/>
              </w:rPr>
              <w:t>8</w:t>
            </w:r>
          </w:p>
        </w:tc>
      </w:tr>
      <w:tr w:rsidR="0034385D" w:rsidRPr="007E3AC4" w14:paraId="39B3CCBD" w14:textId="77777777" w:rsidTr="00A452BE">
        <w:trPr>
          <w:trHeight w:val="255"/>
        </w:trPr>
        <w:tc>
          <w:tcPr>
            <w:tcW w:w="537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5E3CEF" w14:textId="04BB0755" w:rsidR="0034385D" w:rsidRPr="007E3AC4" w:rsidRDefault="0034385D" w:rsidP="0034385D">
            <w:pPr>
              <w:spacing w:after="0" w:line="240" w:lineRule="auto"/>
              <w:jc w:val="lef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účet fondu pomoci občanům dotčeným výstavbou komunikace R/48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464D4" w14:textId="69FECE0F" w:rsidR="0034385D" w:rsidRPr="007E3AC4" w:rsidRDefault="0034385D" w:rsidP="0034385D">
            <w:pPr>
              <w:spacing w:after="0" w:line="240" w:lineRule="auto"/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0,0</w:t>
            </w:r>
            <w:r w:rsidR="00181C9F">
              <w:rPr>
                <w:rFonts w:ascii="Tahoma" w:hAnsi="Tahoma" w:cs="Tahoma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AD0835" w14:textId="4D093ADF" w:rsidR="0034385D" w:rsidRPr="007E3AC4" w:rsidRDefault="0034385D" w:rsidP="0034385D">
            <w:pPr>
              <w:spacing w:after="0" w:line="240" w:lineRule="auto"/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0,4</w:t>
            </w:r>
            <w:r w:rsidR="007E3AC4"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20C860" w14:textId="3E253205" w:rsidR="0034385D" w:rsidRPr="007E3AC4" w:rsidRDefault="0034385D" w:rsidP="0034385D">
            <w:pPr>
              <w:spacing w:after="0" w:line="240" w:lineRule="auto"/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-0,4</w:t>
            </w:r>
            <w:r w:rsidR="00181C9F">
              <w:rPr>
                <w:rFonts w:ascii="Tahoma" w:hAnsi="Tahoma" w:cs="Tahoma"/>
                <w:i/>
                <w:iCs/>
                <w:sz w:val="18"/>
                <w:szCs w:val="18"/>
              </w:rPr>
              <w:t>5</w:t>
            </w:r>
          </w:p>
        </w:tc>
      </w:tr>
      <w:tr w:rsidR="0034385D" w:rsidRPr="007E3AC4" w14:paraId="506B7470" w14:textId="77777777" w:rsidTr="00A452BE">
        <w:trPr>
          <w:trHeight w:val="255"/>
        </w:trPr>
        <w:tc>
          <w:tcPr>
            <w:tcW w:w="537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C23B89" w14:textId="6AF2E52C" w:rsidR="0034385D" w:rsidRPr="007E3AC4" w:rsidRDefault="0034385D" w:rsidP="0034385D">
            <w:pPr>
              <w:spacing w:after="0" w:line="240" w:lineRule="auto"/>
              <w:jc w:val="lef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účet fondu pomoci občanům dotčeným živelními pohromami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2DE8B" w14:textId="7B95614A" w:rsidR="0034385D" w:rsidRPr="007E3AC4" w:rsidRDefault="0034385D" w:rsidP="0034385D">
            <w:pPr>
              <w:spacing w:after="0" w:line="240" w:lineRule="auto"/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06A49" w14:textId="65F3FB6E" w:rsidR="0034385D" w:rsidRPr="007E3AC4" w:rsidRDefault="007E3AC4" w:rsidP="0034385D">
            <w:pPr>
              <w:spacing w:after="0" w:line="240" w:lineRule="auto"/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1</w:t>
            </w:r>
            <w:r w:rsidR="0034385D"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,</w:t>
            </w: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0</w:t>
            </w:r>
            <w:r w:rsidR="0034385D"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8A7305" w14:textId="394C58C9" w:rsidR="0034385D" w:rsidRPr="007E3AC4" w:rsidRDefault="0034385D" w:rsidP="0034385D">
            <w:pPr>
              <w:spacing w:after="0" w:line="240" w:lineRule="auto"/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-</w:t>
            </w:r>
            <w:r w:rsidR="007E3AC4"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1</w:t>
            </w: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,</w:t>
            </w:r>
            <w:r w:rsidR="007E3AC4"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0</w:t>
            </w: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0</w:t>
            </w:r>
          </w:p>
        </w:tc>
      </w:tr>
      <w:tr w:rsidR="0034385D" w:rsidRPr="007E3AC4" w14:paraId="3605A735" w14:textId="77777777" w:rsidTr="00A452BE">
        <w:trPr>
          <w:trHeight w:val="255"/>
        </w:trPr>
        <w:tc>
          <w:tcPr>
            <w:tcW w:w="537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EBCA3" w14:textId="59283937" w:rsidR="0034385D" w:rsidRPr="007E3AC4" w:rsidRDefault="0034385D" w:rsidP="0034385D">
            <w:pPr>
              <w:spacing w:after="0" w:line="240" w:lineRule="auto"/>
              <w:jc w:val="lef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účet sociálního fondu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78BC9" w14:textId="1016AF8D" w:rsidR="0034385D" w:rsidRPr="007E3AC4" w:rsidRDefault="007E3AC4" w:rsidP="0034385D">
            <w:pPr>
              <w:spacing w:after="0" w:line="240" w:lineRule="auto"/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451</w:t>
            </w:r>
            <w:r w:rsidR="0034385D"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3A7E4E" w14:textId="747C3C9E" w:rsidR="0034385D" w:rsidRPr="007E3AC4" w:rsidRDefault="0034385D" w:rsidP="0034385D">
            <w:pPr>
              <w:spacing w:after="0" w:line="240" w:lineRule="auto"/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-</w:t>
            </w:r>
            <w:r w:rsidR="007E3AC4"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422</w:t>
            </w: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,</w:t>
            </w:r>
            <w:r w:rsidR="007E3AC4"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0C3978" w14:textId="5389F5CD" w:rsidR="0034385D" w:rsidRPr="007E3AC4" w:rsidRDefault="007E3AC4" w:rsidP="0034385D">
            <w:pPr>
              <w:spacing w:after="0" w:line="240" w:lineRule="auto"/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873</w:t>
            </w:r>
            <w:r w:rsidR="0034385D"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,33</w:t>
            </w:r>
          </w:p>
        </w:tc>
      </w:tr>
      <w:tr w:rsidR="0034385D" w:rsidRPr="007E3AC4" w14:paraId="589DD535" w14:textId="77777777" w:rsidTr="00A452BE">
        <w:trPr>
          <w:trHeight w:val="255"/>
        </w:trPr>
        <w:tc>
          <w:tcPr>
            <w:tcW w:w="537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EC646A" w14:textId="16B4C9B2" w:rsidR="0034385D" w:rsidRPr="007E3AC4" w:rsidRDefault="0034385D" w:rsidP="0034385D">
            <w:pPr>
              <w:spacing w:after="0" w:line="240" w:lineRule="auto"/>
              <w:jc w:val="lef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účet fondu obnovy vodovodů a kanalizací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4E6EA" w14:textId="14F0FC80" w:rsidR="0034385D" w:rsidRPr="007E3AC4" w:rsidRDefault="0034385D" w:rsidP="0034385D">
            <w:pPr>
              <w:spacing w:after="0" w:line="240" w:lineRule="auto"/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-2 859,00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AB5F85" w14:textId="142096F2" w:rsidR="0034385D" w:rsidRPr="007E3AC4" w:rsidRDefault="0034385D" w:rsidP="0034385D">
            <w:pPr>
              <w:spacing w:after="0" w:line="240" w:lineRule="auto"/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-2 859,00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7C5A37" w14:textId="0A9DA411" w:rsidR="0034385D" w:rsidRPr="007E3AC4" w:rsidRDefault="0034385D" w:rsidP="0034385D">
            <w:pPr>
              <w:spacing w:after="0" w:line="240" w:lineRule="auto"/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0,00</w:t>
            </w:r>
          </w:p>
        </w:tc>
      </w:tr>
      <w:tr w:rsidR="0034385D" w:rsidRPr="007E3AC4" w14:paraId="4319BE46" w14:textId="77777777" w:rsidTr="00A452BE">
        <w:trPr>
          <w:trHeight w:val="255"/>
        </w:trPr>
        <w:tc>
          <w:tcPr>
            <w:tcW w:w="537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93B4E" w14:textId="48C0A9DF" w:rsidR="0034385D" w:rsidRPr="007E3AC4" w:rsidRDefault="0034385D" w:rsidP="0034385D">
            <w:pPr>
              <w:spacing w:after="0" w:line="240" w:lineRule="auto"/>
              <w:jc w:val="lef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pokladna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34EC24" w14:textId="4D03D785" w:rsidR="0034385D" w:rsidRPr="007E3AC4" w:rsidRDefault="0034385D" w:rsidP="0034385D">
            <w:pPr>
              <w:spacing w:after="0" w:line="240" w:lineRule="auto"/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3DB85" w14:textId="27EE9CD7" w:rsidR="0034385D" w:rsidRPr="007E3AC4" w:rsidRDefault="007E3AC4" w:rsidP="0034385D">
            <w:pPr>
              <w:spacing w:after="0" w:line="240" w:lineRule="auto"/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0</w:t>
            </w:r>
            <w:r w:rsidR="0034385D"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,</w:t>
            </w: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19713B" w14:textId="0ECA3F84" w:rsidR="0034385D" w:rsidRPr="007E3AC4" w:rsidRDefault="007E3AC4" w:rsidP="0034385D">
            <w:pPr>
              <w:spacing w:after="0" w:line="240" w:lineRule="auto"/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0</w:t>
            </w:r>
            <w:r w:rsidR="0034385D"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,</w:t>
            </w: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00</w:t>
            </w:r>
          </w:p>
        </w:tc>
      </w:tr>
      <w:tr w:rsidR="0034385D" w:rsidRPr="007E3AC4" w14:paraId="7D8083CE" w14:textId="77777777" w:rsidTr="00A452BE">
        <w:trPr>
          <w:trHeight w:val="255"/>
        </w:trPr>
        <w:tc>
          <w:tcPr>
            <w:tcW w:w="537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5551A" w14:textId="38A36C23" w:rsidR="0034385D" w:rsidRPr="007E3AC4" w:rsidRDefault="0034385D" w:rsidP="0034385D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Uhrazené splátky dlouhodobých přijatých půjček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BE9FD5" w14:textId="1008CDDB" w:rsidR="0034385D" w:rsidRPr="007E3AC4" w:rsidRDefault="0034385D" w:rsidP="0034385D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-</w:t>
            </w:r>
            <w:r w:rsidR="007E3AC4" w:rsidRPr="007E3AC4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40</w:t>
            </w:r>
            <w:r w:rsidRPr="007E3AC4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7E3AC4" w:rsidRPr="007E3AC4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563</w:t>
            </w:r>
            <w:r w:rsidRPr="007E3AC4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,</w:t>
            </w:r>
            <w:r w:rsidR="007E3AC4" w:rsidRPr="007E3AC4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1</w:t>
            </w:r>
            <w:r w:rsidRPr="007E3AC4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6A2F7" w14:textId="2BD5748E" w:rsidR="0034385D" w:rsidRPr="007E3AC4" w:rsidRDefault="0034385D" w:rsidP="0034385D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-</w:t>
            </w:r>
            <w:r w:rsidR="007E3AC4" w:rsidRPr="007E3AC4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40</w:t>
            </w:r>
            <w:r w:rsidRPr="007E3AC4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7E3AC4" w:rsidRPr="007E3AC4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562</w:t>
            </w:r>
            <w:r w:rsidRPr="007E3AC4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,</w:t>
            </w:r>
            <w:r w:rsidR="007E3AC4" w:rsidRPr="007E3AC4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A6CFD9" w14:textId="5825A7F2" w:rsidR="0034385D" w:rsidRPr="007E3AC4" w:rsidRDefault="0034385D" w:rsidP="0034385D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-0,</w:t>
            </w:r>
            <w:r w:rsidR="007E3AC4" w:rsidRPr="007E3AC4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55</w:t>
            </w:r>
          </w:p>
        </w:tc>
      </w:tr>
      <w:tr w:rsidR="0034385D" w:rsidRPr="007E3AC4" w14:paraId="58AB17D3" w14:textId="77777777" w:rsidTr="00A452BE">
        <w:trPr>
          <w:trHeight w:val="285"/>
        </w:trPr>
        <w:tc>
          <w:tcPr>
            <w:tcW w:w="537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4D7D15" w14:textId="552BB686" w:rsidR="0034385D" w:rsidRPr="007E3AC4" w:rsidRDefault="0034385D" w:rsidP="0034385D">
            <w:pPr>
              <w:spacing w:after="0" w:line="240" w:lineRule="auto"/>
              <w:jc w:val="lef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v tom: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4633A" w14:textId="47A0F186" w:rsidR="0034385D" w:rsidRPr="007E3AC4" w:rsidRDefault="0034385D" w:rsidP="0034385D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7E3AC4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1F5E51" w14:textId="35AA4687" w:rsidR="0034385D" w:rsidRPr="007E3AC4" w:rsidRDefault="0034385D" w:rsidP="0034385D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7E3AC4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7236C0" w14:textId="6EE3884B" w:rsidR="0034385D" w:rsidRPr="007E3AC4" w:rsidRDefault="0034385D" w:rsidP="0034385D">
            <w:pPr>
              <w:spacing w:after="0" w:line="240" w:lineRule="auto"/>
              <w:jc w:val="lef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 </w:t>
            </w:r>
          </w:p>
        </w:tc>
      </w:tr>
      <w:tr w:rsidR="007E3AC4" w:rsidRPr="007E3AC4" w14:paraId="03E38A29" w14:textId="77777777" w:rsidTr="00A452BE">
        <w:trPr>
          <w:trHeight w:val="285"/>
        </w:trPr>
        <w:tc>
          <w:tcPr>
            <w:tcW w:w="537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63A13B" w14:textId="309FB715" w:rsidR="007E3AC4" w:rsidRPr="007E3AC4" w:rsidRDefault="007E3AC4" w:rsidP="0034385D">
            <w:pPr>
              <w:spacing w:after="0" w:line="240" w:lineRule="auto"/>
              <w:jc w:val="lef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Úvěr ze SFPI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2D36D1" w14:textId="14019863" w:rsidR="007E3AC4" w:rsidRPr="007E3AC4" w:rsidRDefault="007E3AC4" w:rsidP="0034385D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     -1 787,10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9CB65B" w14:textId="238936D1" w:rsidR="007E3AC4" w:rsidRPr="007E3AC4" w:rsidRDefault="007E3AC4" w:rsidP="0034385D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     -1 787,08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50CB75E" w14:textId="6E472C55" w:rsidR="007E3AC4" w:rsidRPr="007E3AC4" w:rsidRDefault="007E3AC4" w:rsidP="0034385D">
            <w:pPr>
              <w:spacing w:after="0" w:line="240" w:lineRule="auto"/>
              <w:jc w:val="lef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              -0,02</w:t>
            </w:r>
          </w:p>
        </w:tc>
      </w:tr>
      <w:tr w:rsidR="0034385D" w:rsidRPr="007E3AC4" w14:paraId="5F6D24F3" w14:textId="77777777" w:rsidTr="00A452BE">
        <w:trPr>
          <w:trHeight w:val="255"/>
        </w:trPr>
        <w:tc>
          <w:tcPr>
            <w:tcW w:w="537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DDCB5" w14:textId="0C3C6A3D" w:rsidR="0034385D" w:rsidRPr="007E3AC4" w:rsidRDefault="0034385D" w:rsidP="0034385D">
            <w:pPr>
              <w:spacing w:after="0" w:line="240" w:lineRule="auto"/>
              <w:jc w:val="lef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Česká spořitelna, a. s.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C8EA8A" w14:textId="7E6FD433" w:rsidR="0034385D" w:rsidRPr="007E3AC4" w:rsidRDefault="0034385D" w:rsidP="0034385D">
            <w:pPr>
              <w:spacing w:after="0" w:line="240" w:lineRule="auto"/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-38 776,00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A815B" w14:textId="016C159E" w:rsidR="0034385D" w:rsidRPr="007E3AC4" w:rsidRDefault="0034385D" w:rsidP="0034385D">
            <w:pPr>
              <w:spacing w:after="0" w:line="240" w:lineRule="auto"/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-38 775,47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A15601" w14:textId="6F2B80C4" w:rsidR="0034385D" w:rsidRPr="007E3AC4" w:rsidRDefault="0034385D" w:rsidP="0034385D">
            <w:pPr>
              <w:spacing w:after="0" w:line="240" w:lineRule="auto"/>
              <w:jc w:val="righ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i/>
                <w:iCs/>
                <w:sz w:val="18"/>
                <w:szCs w:val="18"/>
              </w:rPr>
              <w:t>-0,53</w:t>
            </w:r>
          </w:p>
        </w:tc>
      </w:tr>
      <w:tr w:rsidR="0034385D" w:rsidRPr="007E3AC4" w14:paraId="1BE6A7AD" w14:textId="77777777" w:rsidTr="00A452BE">
        <w:trPr>
          <w:trHeight w:val="300"/>
        </w:trPr>
        <w:tc>
          <w:tcPr>
            <w:tcW w:w="5377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F6E24" w14:textId="27303DDD" w:rsidR="0034385D" w:rsidRPr="007E3AC4" w:rsidRDefault="0034385D" w:rsidP="0034385D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Čerpání investičního úvěru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A1628D" w14:textId="1B726CEB" w:rsidR="0034385D" w:rsidRPr="007E3AC4" w:rsidRDefault="007E3AC4" w:rsidP="0034385D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0</w:t>
            </w:r>
            <w:r w:rsidR="0034385D"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4E7E48" w14:textId="3FD423D8" w:rsidR="0034385D" w:rsidRPr="007E3AC4" w:rsidRDefault="007E3AC4" w:rsidP="0034385D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0</w:t>
            </w:r>
            <w:r w:rsidR="0034385D"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,</w:t>
            </w:r>
            <w:r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4F7FCE" w14:textId="14269E90" w:rsidR="0034385D" w:rsidRPr="007E3AC4" w:rsidRDefault="0034385D" w:rsidP="0034385D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0,</w:t>
            </w:r>
            <w:r w:rsidR="007E3AC4" w:rsidRPr="007E3AC4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00</w:t>
            </w:r>
          </w:p>
        </w:tc>
      </w:tr>
      <w:tr w:rsidR="0034385D" w:rsidRPr="007E3AC4" w14:paraId="03D61835" w14:textId="77777777" w:rsidTr="00A452BE">
        <w:trPr>
          <w:trHeight w:val="300"/>
        </w:trPr>
        <w:tc>
          <w:tcPr>
            <w:tcW w:w="5377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B6745" w14:textId="45C3AE57" w:rsidR="0034385D" w:rsidRPr="007E3AC4" w:rsidRDefault="0034385D" w:rsidP="0034385D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Opravné položky k peněžním operacím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5C798" w14:textId="5C3CB17B" w:rsidR="0034385D" w:rsidRPr="007E3AC4" w:rsidRDefault="0034385D" w:rsidP="0034385D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76B9B4" w14:textId="10377C5D" w:rsidR="0034385D" w:rsidRPr="007E3AC4" w:rsidRDefault="007E3AC4" w:rsidP="0034385D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773</w:t>
            </w:r>
            <w:r w:rsidR="0034385D"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,</w:t>
            </w:r>
            <w:r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8</w:t>
            </w:r>
            <w:r w:rsidR="0034385D"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BF2409" w14:textId="5E6B2AEA" w:rsidR="0034385D" w:rsidRPr="007E3AC4" w:rsidRDefault="0034385D" w:rsidP="0034385D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  <w:r w:rsidRPr="007E3AC4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-</w:t>
            </w:r>
            <w:r w:rsidR="007E3AC4" w:rsidRPr="007E3AC4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773</w:t>
            </w:r>
            <w:r w:rsidRPr="007E3AC4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,</w:t>
            </w:r>
            <w:r w:rsidR="007E3AC4" w:rsidRPr="007E3AC4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83</w:t>
            </w:r>
          </w:p>
        </w:tc>
      </w:tr>
      <w:tr w:rsidR="0034385D" w:rsidRPr="007E3AC4" w14:paraId="2DF27E3D" w14:textId="77777777" w:rsidTr="00A452BE">
        <w:trPr>
          <w:trHeight w:val="285"/>
        </w:trPr>
        <w:tc>
          <w:tcPr>
            <w:tcW w:w="5377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14:paraId="476B5FCD" w14:textId="0F25D575" w:rsidR="0034385D" w:rsidRPr="007E3AC4" w:rsidRDefault="0034385D" w:rsidP="0034385D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Financování celkem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14:paraId="7D471E4D" w14:textId="344DD089" w:rsidR="0034385D" w:rsidRPr="007E3AC4" w:rsidRDefault="007E3AC4" w:rsidP="0034385D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183</w:t>
            </w:r>
            <w:r w:rsidR="0034385D"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823</w:t>
            </w:r>
            <w:r w:rsidR="0034385D"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,</w:t>
            </w:r>
            <w:r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doub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14:paraId="2C626037" w14:textId="08EBC371" w:rsidR="0034385D" w:rsidRPr="007E3AC4" w:rsidRDefault="0034385D" w:rsidP="0034385D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  <w:r w:rsidR="007E3AC4"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44</w:t>
            </w:r>
            <w:r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7E3AC4"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573</w:t>
            </w:r>
            <w:r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,</w:t>
            </w:r>
            <w:r w:rsidR="007E3AC4"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8</w:t>
            </w:r>
            <w:r w:rsidR="00181C9F">
              <w:rPr>
                <w:rFonts w:ascii="Tahoma" w:hAnsi="Tahoma" w:cs="Tahoma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8E4BC"/>
            <w:noWrap/>
            <w:vAlign w:val="center"/>
            <w:hideMark/>
          </w:tcPr>
          <w:p w14:paraId="5511FBB7" w14:textId="2C75C0F1" w:rsidR="0034385D" w:rsidRPr="007E3AC4" w:rsidRDefault="0034385D" w:rsidP="0034385D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7E3AC4"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28</w:t>
            </w:r>
            <w:r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7E3AC4"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397</w:t>
            </w:r>
            <w:r w:rsidRPr="007E3AC4">
              <w:rPr>
                <w:rFonts w:ascii="Tahoma" w:hAnsi="Tahoma" w:cs="Tahoma"/>
                <w:b/>
                <w:bCs/>
                <w:sz w:val="18"/>
                <w:szCs w:val="18"/>
              </w:rPr>
              <w:t>,</w:t>
            </w:r>
            <w:r w:rsidR="00181C9F">
              <w:rPr>
                <w:rFonts w:ascii="Tahoma" w:hAnsi="Tahoma" w:cs="Tahoma"/>
                <w:b/>
                <w:bCs/>
                <w:sz w:val="18"/>
                <w:szCs w:val="18"/>
              </w:rPr>
              <w:t>78</w:t>
            </w:r>
          </w:p>
        </w:tc>
      </w:tr>
    </w:tbl>
    <w:p w14:paraId="4AE1AD12" w14:textId="77777777" w:rsidR="00661696" w:rsidRPr="007E3AC4" w:rsidRDefault="00661696" w:rsidP="00661696">
      <w:pPr>
        <w:pStyle w:val="Bezmezer"/>
        <w:rPr>
          <w:rFonts w:ascii="Tahoma" w:hAnsi="Tahoma" w:cs="Tahoma"/>
          <w:i/>
          <w:sz w:val="18"/>
          <w:szCs w:val="18"/>
        </w:rPr>
      </w:pPr>
    </w:p>
    <w:p w14:paraId="4EB96D3F" w14:textId="77777777" w:rsidR="00661696" w:rsidRPr="007E3AC4" w:rsidRDefault="00661696" w:rsidP="00661696">
      <w:pPr>
        <w:pStyle w:val="Bezmezer"/>
        <w:rPr>
          <w:rFonts w:ascii="Tahoma" w:hAnsi="Tahoma" w:cs="Tahoma"/>
          <w:sz w:val="18"/>
          <w:szCs w:val="18"/>
        </w:rPr>
      </w:pPr>
      <w:r w:rsidRPr="007E3AC4">
        <w:rPr>
          <w:rFonts w:ascii="Tahoma" w:hAnsi="Tahoma" w:cs="Tahoma"/>
          <w:sz w:val="18"/>
          <w:szCs w:val="18"/>
        </w:rPr>
        <w:t xml:space="preserve">Poznámka: * pol. </w:t>
      </w:r>
      <w:proofErr w:type="gramStart"/>
      <w:r w:rsidRPr="007E3AC4">
        <w:rPr>
          <w:rFonts w:ascii="Tahoma" w:hAnsi="Tahoma" w:cs="Tahoma"/>
          <w:sz w:val="18"/>
          <w:szCs w:val="18"/>
        </w:rPr>
        <w:t>8901-Operace</w:t>
      </w:r>
      <w:proofErr w:type="gramEnd"/>
      <w:r w:rsidRPr="007E3AC4">
        <w:rPr>
          <w:rFonts w:ascii="Tahoma" w:hAnsi="Tahoma" w:cs="Tahoma"/>
          <w:sz w:val="18"/>
          <w:szCs w:val="18"/>
        </w:rPr>
        <w:t xml:space="preserve"> z peněžních účtů organizace nemající charakter příjmů a výdajů vládního sektoru – položka se nerozpočtuje. </w:t>
      </w:r>
    </w:p>
    <w:p w14:paraId="3AA0DE55" w14:textId="77777777" w:rsidR="00661696" w:rsidRPr="0033726E" w:rsidRDefault="00661696" w:rsidP="00661696">
      <w:pPr>
        <w:pStyle w:val="Bezmezer"/>
        <w:rPr>
          <w:rFonts w:ascii="Tahoma" w:hAnsi="Tahoma" w:cs="Tahoma"/>
          <w:sz w:val="18"/>
          <w:szCs w:val="18"/>
          <w:highlight w:val="yellow"/>
        </w:rPr>
      </w:pPr>
    </w:p>
    <w:p w14:paraId="297F1FF2" w14:textId="77777777" w:rsidR="00CC5A0B" w:rsidRPr="0067031F" w:rsidRDefault="00CC5A0B" w:rsidP="00661696">
      <w:pPr>
        <w:pStyle w:val="Bezmezer"/>
        <w:rPr>
          <w:rFonts w:ascii="Tahoma" w:hAnsi="Tahoma" w:cs="Tahoma"/>
          <w:sz w:val="18"/>
          <w:szCs w:val="18"/>
        </w:rPr>
      </w:pPr>
    </w:p>
    <w:p w14:paraId="2A126FA3" w14:textId="575E8DBD" w:rsidR="00661696" w:rsidRPr="0067031F" w:rsidRDefault="00661696" w:rsidP="00661696">
      <w:pPr>
        <w:pStyle w:val="Bezmezer"/>
        <w:rPr>
          <w:rFonts w:ascii="Tahoma" w:hAnsi="Tahoma" w:cs="Tahoma"/>
          <w:i/>
          <w:sz w:val="18"/>
          <w:szCs w:val="18"/>
        </w:rPr>
      </w:pPr>
      <w:r w:rsidRPr="0067031F">
        <w:rPr>
          <w:rFonts w:ascii="Tahoma" w:hAnsi="Tahoma" w:cs="Tahoma"/>
          <w:i/>
          <w:sz w:val="18"/>
          <w:szCs w:val="18"/>
        </w:rPr>
        <w:t>Tabulka 1</w:t>
      </w:r>
      <w:r w:rsidR="00584A28">
        <w:rPr>
          <w:rFonts w:ascii="Tahoma" w:hAnsi="Tahoma" w:cs="Tahoma"/>
          <w:i/>
          <w:sz w:val="18"/>
          <w:szCs w:val="18"/>
        </w:rPr>
        <w:t>5</w:t>
      </w:r>
      <w:r w:rsidRPr="0067031F">
        <w:rPr>
          <w:rFonts w:ascii="Tahoma" w:hAnsi="Tahoma" w:cs="Tahoma"/>
          <w:i/>
          <w:sz w:val="18"/>
          <w:szCs w:val="18"/>
        </w:rPr>
        <w:t xml:space="preserve">: </w:t>
      </w:r>
      <w:r w:rsidRPr="0067031F">
        <w:rPr>
          <w:rFonts w:ascii="Tahoma" w:hAnsi="Tahoma" w:cs="Tahoma"/>
          <w:b/>
          <w:i/>
          <w:sz w:val="18"/>
          <w:szCs w:val="18"/>
        </w:rPr>
        <w:t xml:space="preserve">Konečné stavy finančních prostředků na účtech města </w:t>
      </w:r>
      <w:r w:rsidRPr="0067031F">
        <w:rPr>
          <w:rFonts w:ascii="Tahoma" w:hAnsi="Tahoma" w:cs="Tahoma"/>
          <w:i/>
          <w:sz w:val="18"/>
          <w:szCs w:val="18"/>
        </w:rPr>
        <w:t>(v tis. Kč)</w:t>
      </w:r>
    </w:p>
    <w:tbl>
      <w:tblPr>
        <w:tblW w:w="94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1300"/>
        <w:gridCol w:w="1185"/>
        <w:gridCol w:w="1415"/>
        <w:gridCol w:w="1282"/>
        <w:gridCol w:w="1282"/>
        <w:gridCol w:w="146"/>
      </w:tblGrid>
      <w:tr w:rsidR="003D3718" w:rsidRPr="0067031F" w14:paraId="4284AA44" w14:textId="77777777" w:rsidTr="00A452BE">
        <w:trPr>
          <w:gridAfter w:val="1"/>
          <w:wAfter w:w="146" w:type="dxa"/>
          <w:trHeight w:val="269"/>
        </w:trPr>
        <w:tc>
          <w:tcPr>
            <w:tcW w:w="28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nil"/>
            </w:tcBorders>
            <w:shd w:val="clear" w:color="000000" w:fill="FCD5B4"/>
            <w:noWrap/>
            <w:vAlign w:val="center"/>
            <w:hideMark/>
          </w:tcPr>
          <w:p w14:paraId="24233B2F" w14:textId="77777777" w:rsidR="003D3718" w:rsidRPr="0067031F" w:rsidRDefault="003D3718" w:rsidP="003D3718">
            <w:pPr>
              <w:spacing w:after="0" w:line="240" w:lineRule="auto"/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67031F">
              <w:rPr>
                <w:rFonts w:ascii="Tahoma" w:hAnsi="Tahoma" w:cs="Tahoma"/>
                <w:i/>
                <w:iCs/>
                <w:sz w:val="18"/>
                <w:szCs w:val="18"/>
              </w:rPr>
              <w:t>Text</w:t>
            </w:r>
          </w:p>
        </w:tc>
        <w:tc>
          <w:tcPr>
            <w:tcW w:w="1300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CD5B4"/>
            <w:vAlign w:val="center"/>
            <w:hideMark/>
          </w:tcPr>
          <w:p w14:paraId="76A24646" w14:textId="0201B415" w:rsidR="003D3718" w:rsidRPr="0067031F" w:rsidRDefault="003D3718" w:rsidP="003D3718">
            <w:pPr>
              <w:spacing w:after="0" w:line="240" w:lineRule="auto"/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67031F">
              <w:rPr>
                <w:rFonts w:ascii="Tahoma" w:hAnsi="Tahoma" w:cs="Tahoma"/>
                <w:i/>
                <w:iCs/>
                <w:sz w:val="18"/>
                <w:szCs w:val="18"/>
              </w:rPr>
              <w:t>Počáteční zůstatek                        k 1. 1. 202</w:t>
            </w:r>
            <w:r w:rsidR="0067031F" w:rsidRPr="0067031F">
              <w:rPr>
                <w:rFonts w:ascii="Tahoma" w:hAnsi="Tahoma" w:cs="Tahoma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2600" w:type="dxa"/>
            <w:gridSpan w:val="2"/>
            <w:vMerge w:val="restart"/>
            <w:tcBorders>
              <w:top w:val="single" w:sz="12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14:paraId="4A6EE137" w14:textId="77777777" w:rsidR="003D3718" w:rsidRPr="0067031F" w:rsidRDefault="003D3718" w:rsidP="003D3718">
            <w:pPr>
              <w:spacing w:after="0" w:line="240" w:lineRule="auto"/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67031F">
              <w:rPr>
                <w:rFonts w:ascii="Tahoma" w:hAnsi="Tahoma" w:cs="Tahoma"/>
                <w:i/>
                <w:iCs/>
                <w:sz w:val="18"/>
                <w:szCs w:val="18"/>
              </w:rPr>
              <w:t>Změna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000000" w:fill="FCD5B4"/>
            <w:vAlign w:val="center"/>
            <w:hideMark/>
          </w:tcPr>
          <w:p w14:paraId="1AC2E981" w14:textId="6A9F2DDA" w:rsidR="003D3718" w:rsidRPr="0067031F" w:rsidRDefault="003D3718" w:rsidP="003D3718">
            <w:pPr>
              <w:spacing w:after="0" w:line="240" w:lineRule="auto"/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67031F">
              <w:rPr>
                <w:rFonts w:ascii="Tahoma" w:hAnsi="Tahoma" w:cs="Tahoma"/>
                <w:i/>
                <w:iCs/>
                <w:sz w:val="18"/>
                <w:szCs w:val="18"/>
              </w:rPr>
              <w:t>Konečný zůstatek k 31. 12. 202</w:t>
            </w:r>
            <w:r w:rsidR="0067031F" w:rsidRPr="0067031F">
              <w:rPr>
                <w:rFonts w:ascii="Tahoma" w:hAnsi="Tahoma" w:cs="Tahoma"/>
                <w:i/>
                <w:iCs/>
                <w:sz w:val="18"/>
                <w:szCs w:val="18"/>
              </w:rPr>
              <w:t>4</w:t>
            </w:r>
          </w:p>
        </w:tc>
      </w:tr>
      <w:tr w:rsidR="003D3718" w:rsidRPr="0067031F" w14:paraId="237EDF69" w14:textId="77777777" w:rsidTr="00A452BE">
        <w:trPr>
          <w:trHeight w:val="270"/>
        </w:trPr>
        <w:tc>
          <w:tcPr>
            <w:tcW w:w="288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684D994" w14:textId="77777777" w:rsidR="003D3718" w:rsidRPr="0067031F" w:rsidRDefault="003D3718" w:rsidP="003D3718">
            <w:pPr>
              <w:spacing w:after="0" w:line="240" w:lineRule="auto"/>
              <w:jc w:val="left"/>
              <w:rPr>
                <w:rFonts w:ascii="Tahoma" w:hAnsi="Tahoma" w:cs="Tahoma"/>
                <w:i/>
                <w:iCs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9BEBAA" w14:textId="77777777" w:rsidR="003D3718" w:rsidRPr="0067031F" w:rsidRDefault="003D3718" w:rsidP="003D3718">
            <w:pPr>
              <w:spacing w:after="0" w:line="240" w:lineRule="auto"/>
              <w:jc w:val="left"/>
              <w:rPr>
                <w:rFonts w:ascii="Tahoma" w:hAnsi="Tahoma" w:cs="Tahoma"/>
                <w:i/>
                <w:iCs/>
                <w:sz w:val="18"/>
                <w:szCs w:val="18"/>
              </w:rPr>
            </w:pPr>
          </w:p>
        </w:tc>
        <w:tc>
          <w:tcPr>
            <w:tcW w:w="2600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ACBDFD" w14:textId="77777777" w:rsidR="003D3718" w:rsidRPr="0067031F" w:rsidRDefault="003D3718" w:rsidP="003D3718">
            <w:pPr>
              <w:spacing w:after="0" w:line="240" w:lineRule="auto"/>
              <w:jc w:val="left"/>
              <w:rPr>
                <w:rFonts w:ascii="Tahoma" w:hAnsi="Tahoma" w:cs="Tahoma"/>
                <w:i/>
                <w:iCs/>
                <w:sz w:val="18"/>
                <w:szCs w:val="18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3F015599" w14:textId="77777777" w:rsidR="003D3718" w:rsidRPr="0067031F" w:rsidRDefault="003D3718" w:rsidP="003D3718">
            <w:pPr>
              <w:spacing w:after="0" w:line="240" w:lineRule="auto"/>
              <w:jc w:val="left"/>
              <w:rPr>
                <w:rFonts w:ascii="Tahoma" w:hAnsi="Tahoma" w:cs="Tahoma"/>
                <w:i/>
                <w:iCs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D9B62" w14:textId="77777777" w:rsidR="003D3718" w:rsidRPr="0067031F" w:rsidRDefault="003D3718" w:rsidP="003D3718">
            <w:pPr>
              <w:spacing w:after="0" w:line="240" w:lineRule="auto"/>
              <w:jc w:val="center"/>
              <w:rPr>
                <w:rFonts w:ascii="Arial CE" w:hAnsi="Arial CE" w:cs="Arial CE"/>
                <w:i/>
                <w:iCs/>
                <w:sz w:val="16"/>
                <w:szCs w:val="16"/>
              </w:rPr>
            </w:pPr>
          </w:p>
        </w:tc>
      </w:tr>
      <w:tr w:rsidR="003D3718" w:rsidRPr="0067031F" w14:paraId="7DC20072" w14:textId="77777777" w:rsidTr="00A452BE">
        <w:trPr>
          <w:trHeight w:val="270"/>
        </w:trPr>
        <w:tc>
          <w:tcPr>
            <w:tcW w:w="288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54D8CB2" w14:textId="77777777" w:rsidR="003D3718" w:rsidRPr="0067031F" w:rsidRDefault="003D3718" w:rsidP="003D3718">
            <w:pPr>
              <w:spacing w:after="0" w:line="240" w:lineRule="auto"/>
              <w:jc w:val="left"/>
              <w:rPr>
                <w:rFonts w:ascii="Tahoma" w:hAnsi="Tahoma" w:cs="Tahoma"/>
                <w:i/>
                <w:iCs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1B626E" w14:textId="77777777" w:rsidR="003D3718" w:rsidRPr="0067031F" w:rsidRDefault="003D3718" w:rsidP="003D3718">
            <w:pPr>
              <w:spacing w:after="0" w:line="240" w:lineRule="auto"/>
              <w:jc w:val="left"/>
              <w:rPr>
                <w:rFonts w:ascii="Tahoma" w:hAnsi="Tahoma" w:cs="Tahoma"/>
                <w:i/>
                <w:iCs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CD5B4"/>
            <w:noWrap/>
            <w:vAlign w:val="center"/>
            <w:hideMark/>
          </w:tcPr>
          <w:p w14:paraId="049BE0AB" w14:textId="77777777" w:rsidR="003D3718" w:rsidRPr="0067031F" w:rsidRDefault="003D3718" w:rsidP="003D3718">
            <w:pPr>
              <w:spacing w:after="0" w:line="240" w:lineRule="auto"/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67031F">
              <w:rPr>
                <w:rFonts w:ascii="Tahoma" w:hAnsi="Tahoma" w:cs="Tahoma"/>
                <w:i/>
                <w:iCs/>
                <w:sz w:val="18"/>
                <w:szCs w:val="18"/>
              </w:rPr>
              <w:t>Rozpočet</w:t>
            </w:r>
          </w:p>
        </w:tc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14:paraId="6B06B744" w14:textId="77777777" w:rsidR="003D3718" w:rsidRPr="0067031F" w:rsidRDefault="003D3718" w:rsidP="003D3718">
            <w:pPr>
              <w:spacing w:after="0" w:line="240" w:lineRule="auto"/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67031F">
              <w:rPr>
                <w:rFonts w:ascii="Tahoma" w:hAnsi="Tahoma" w:cs="Tahoma"/>
                <w:i/>
                <w:iCs/>
                <w:sz w:val="18"/>
                <w:szCs w:val="18"/>
              </w:rPr>
              <w:t>Skutečnost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14:paraId="7BB19FEA" w14:textId="77777777" w:rsidR="003D3718" w:rsidRPr="0067031F" w:rsidRDefault="003D3718" w:rsidP="003D3718">
            <w:pPr>
              <w:spacing w:after="0" w:line="240" w:lineRule="auto"/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67031F">
              <w:rPr>
                <w:rFonts w:ascii="Tahoma" w:hAnsi="Tahoma" w:cs="Tahoma"/>
                <w:i/>
                <w:iCs/>
                <w:sz w:val="18"/>
                <w:szCs w:val="18"/>
              </w:rPr>
              <w:t>Rozpočet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CD5B4"/>
            <w:noWrap/>
            <w:vAlign w:val="center"/>
            <w:hideMark/>
          </w:tcPr>
          <w:p w14:paraId="6850C9B8" w14:textId="77777777" w:rsidR="003D3718" w:rsidRPr="0067031F" w:rsidRDefault="003D3718" w:rsidP="003D3718">
            <w:pPr>
              <w:spacing w:after="0" w:line="240" w:lineRule="auto"/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67031F">
              <w:rPr>
                <w:rFonts w:ascii="Tahoma" w:hAnsi="Tahoma" w:cs="Tahoma"/>
                <w:i/>
                <w:iCs/>
                <w:sz w:val="18"/>
                <w:szCs w:val="18"/>
              </w:rPr>
              <w:t>Skutečnost</w:t>
            </w:r>
          </w:p>
        </w:tc>
        <w:tc>
          <w:tcPr>
            <w:tcW w:w="146" w:type="dxa"/>
            <w:tcBorders>
              <w:left w:val="single" w:sz="12" w:space="0" w:color="auto"/>
            </w:tcBorders>
            <w:vAlign w:val="center"/>
            <w:hideMark/>
          </w:tcPr>
          <w:p w14:paraId="7E577F77" w14:textId="77777777" w:rsidR="003D3718" w:rsidRPr="0067031F" w:rsidRDefault="003D3718" w:rsidP="003D3718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3718" w:rsidRPr="0033726E" w14:paraId="3E44D09A" w14:textId="77777777" w:rsidTr="00A452BE">
        <w:trPr>
          <w:trHeight w:val="270"/>
        </w:trPr>
        <w:tc>
          <w:tcPr>
            <w:tcW w:w="2880" w:type="dxa"/>
            <w:tcBorders>
              <w:top w:val="nil"/>
              <w:left w:val="single" w:sz="12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981E50" w14:textId="77777777" w:rsidR="003D3718" w:rsidRPr="0067031F" w:rsidRDefault="003D3718" w:rsidP="003D3718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Běžné účty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CF9124" w14:textId="57C908BD" w:rsidR="003D3718" w:rsidRPr="0067031F" w:rsidRDefault="0067031F" w:rsidP="003D3718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809</w:t>
            </w:r>
            <w:r w:rsidR="003D3718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433</w:t>
            </w:r>
            <w:r w:rsidR="003D3718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,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181C9F">
              <w:rPr>
                <w:rFonts w:ascii="Tahoma" w:hAnsi="Tahoma" w:cs="Tahoma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8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00071F" w14:textId="0071AB0E" w:rsidR="003D3718" w:rsidRPr="0067031F" w:rsidRDefault="0067031F" w:rsidP="003D3718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226</w:t>
            </w:r>
            <w:r w:rsidR="003D3718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795</w:t>
            </w:r>
            <w:r w:rsidR="003D3718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,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15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1DD919" w14:textId="5DA2B265" w:rsidR="003D3718" w:rsidRPr="0067031F" w:rsidRDefault="003D3718" w:rsidP="003D3718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-1 </w:t>
            </w:r>
            <w:r w:rsidR="0067031F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505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,</w:t>
            </w:r>
            <w:r w:rsidR="0067031F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181C9F">
              <w:rPr>
                <w:rFonts w:ascii="Tahoma" w:hAnsi="Tahoma" w:cs="Tahoma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8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1E6DB3" w14:textId="4179D974" w:rsidR="003D3718" w:rsidRPr="0067031F" w:rsidRDefault="003D3718" w:rsidP="003D3718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  <w:r w:rsidR="0067031F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82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67031F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638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,</w:t>
            </w:r>
            <w:r w:rsidR="0067031F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181C9F">
              <w:rPr>
                <w:rFonts w:ascii="Tahoma" w:hAnsi="Tahoma" w:cs="Tahoma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82" w:type="dxa"/>
            <w:tcBorders>
              <w:top w:val="nil"/>
              <w:left w:val="single" w:sz="8" w:space="0" w:color="auto"/>
              <w:bottom w:val="doub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6328CC" w14:textId="3FEEC082" w:rsidR="003D3718" w:rsidRPr="0067031F" w:rsidRDefault="003D3718" w:rsidP="003D3718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8</w:t>
            </w:r>
            <w:r w:rsidR="0067031F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10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67031F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938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,</w:t>
            </w:r>
            <w:r w:rsidR="0067031F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="00181C9F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6" w:type="dxa"/>
            <w:tcBorders>
              <w:left w:val="single" w:sz="12" w:space="0" w:color="auto"/>
            </w:tcBorders>
            <w:vAlign w:val="center"/>
            <w:hideMark/>
          </w:tcPr>
          <w:p w14:paraId="2320D980" w14:textId="77777777" w:rsidR="003D3718" w:rsidRPr="0067031F" w:rsidRDefault="003D3718" w:rsidP="003D3718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3718" w:rsidRPr="0033726E" w14:paraId="4910096A" w14:textId="77777777" w:rsidTr="00A452BE">
        <w:trPr>
          <w:trHeight w:val="465"/>
        </w:trPr>
        <w:tc>
          <w:tcPr>
            <w:tcW w:w="28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037A43" w14:textId="77777777" w:rsidR="003D3718" w:rsidRPr="0067031F" w:rsidRDefault="003D3718" w:rsidP="003D3718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7031F">
              <w:rPr>
                <w:rFonts w:ascii="Tahoma" w:hAnsi="Tahoma" w:cs="Tahoma"/>
                <w:sz w:val="18"/>
                <w:szCs w:val="18"/>
              </w:rPr>
              <w:t>Fond pomoci občanům dotčeným výstavbou komunikace R/48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63FC5" w14:textId="01F2C3DA" w:rsidR="003D3718" w:rsidRPr="0067031F" w:rsidRDefault="003D3718" w:rsidP="003D3718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7031F">
              <w:rPr>
                <w:rFonts w:ascii="Tahoma" w:hAnsi="Tahoma" w:cs="Tahoma"/>
                <w:sz w:val="18"/>
                <w:szCs w:val="18"/>
              </w:rPr>
              <w:t>7 340,</w:t>
            </w:r>
            <w:r w:rsidR="0067031F" w:rsidRPr="0067031F">
              <w:rPr>
                <w:rFonts w:ascii="Tahoma" w:hAnsi="Tahoma" w:cs="Tahoma"/>
                <w:sz w:val="18"/>
                <w:szCs w:val="18"/>
              </w:rPr>
              <w:t>38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7943E8" w14:textId="77777777" w:rsidR="003D3718" w:rsidRPr="0067031F" w:rsidRDefault="003D3718" w:rsidP="003D3718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7031F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2EDEDE" w14:textId="75FC8F96" w:rsidR="003D3718" w:rsidRPr="0067031F" w:rsidRDefault="003D3718" w:rsidP="003D3718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7031F">
              <w:rPr>
                <w:rFonts w:ascii="Tahoma" w:hAnsi="Tahoma" w:cs="Tahoma"/>
                <w:sz w:val="18"/>
                <w:szCs w:val="18"/>
              </w:rPr>
              <w:t>0,4</w:t>
            </w:r>
            <w:r w:rsidR="0067031F" w:rsidRPr="0067031F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8BE57" w14:textId="59932E38" w:rsidR="003D3718" w:rsidRPr="0067031F" w:rsidRDefault="003D3718" w:rsidP="003D3718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7 340,</w:t>
            </w:r>
            <w:r w:rsidR="0067031F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1B0BB0" w14:textId="191FE12C" w:rsidR="003D3718" w:rsidRPr="0067031F" w:rsidRDefault="003D3718" w:rsidP="003D3718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7 3</w:t>
            </w:r>
            <w:r w:rsidR="0067031F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39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,</w:t>
            </w:r>
            <w:r w:rsidR="0067031F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93</w:t>
            </w:r>
          </w:p>
        </w:tc>
        <w:tc>
          <w:tcPr>
            <w:tcW w:w="146" w:type="dxa"/>
            <w:tcBorders>
              <w:left w:val="single" w:sz="12" w:space="0" w:color="auto"/>
            </w:tcBorders>
            <w:vAlign w:val="center"/>
            <w:hideMark/>
          </w:tcPr>
          <w:p w14:paraId="7E9C30FB" w14:textId="77777777" w:rsidR="003D3718" w:rsidRPr="0033726E" w:rsidRDefault="003D3718" w:rsidP="003D3718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3D3718" w:rsidRPr="0033726E" w14:paraId="1BBD7E40" w14:textId="77777777" w:rsidTr="00A452BE">
        <w:trPr>
          <w:trHeight w:val="450"/>
        </w:trPr>
        <w:tc>
          <w:tcPr>
            <w:tcW w:w="288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4607A5" w14:textId="77777777" w:rsidR="003D3718" w:rsidRPr="0067031F" w:rsidRDefault="003D3718" w:rsidP="003D3718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7031F">
              <w:rPr>
                <w:rFonts w:ascii="Tahoma" w:hAnsi="Tahoma" w:cs="Tahoma"/>
                <w:sz w:val="18"/>
                <w:szCs w:val="18"/>
              </w:rPr>
              <w:t>Fond pomoci občanům dotčeným živelními pohromami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9FFA24" w14:textId="72950F72" w:rsidR="003D3718" w:rsidRPr="0067031F" w:rsidRDefault="003D3718" w:rsidP="003D3718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7031F">
              <w:rPr>
                <w:rFonts w:ascii="Tahoma" w:hAnsi="Tahoma" w:cs="Tahoma"/>
                <w:sz w:val="18"/>
                <w:szCs w:val="18"/>
              </w:rPr>
              <w:t>2 013,</w:t>
            </w:r>
            <w:r w:rsidR="0067031F" w:rsidRPr="0067031F">
              <w:rPr>
                <w:rFonts w:ascii="Tahoma" w:hAnsi="Tahoma" w:cs="Tahoma"/>
                <w:sz w:val="18"/>
                <w:szCs w:val="18"/>
              </w:rPr>
              <w:t>0</w:t>
            </w:r>
            <w:r w:rsidRPr="0067031F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4C0F92" w14:textId="77777777" w:rsidR="003D3718" w:rsidRPr="0067031F" w:rsidRDefault="003D3718" w:rsidP="003D3718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7031F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FE1B60" w14:textId="65898FFC" w:rsidR="003D3718" w:rsidRPr="0067031F" w:rsidRDefault="0067031F" w:rsidP="003D3718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7031F">
              <w:rPr>
                <w:rFonts w:ascii="Tahoma" w:hAnsi="Tahoma" w:cs="Tahoma"/>
                <w:sz w:val="18"/>
                <w:szCs w:val="18"/>
              </w:rPr>
              <w:t>1</w:t>
            </w:r>
            <w:r w:rsidR="003D3718" w:rsidRPr="0067031F">
              <w:rPr>
                <w:rFonts w:ascii="Tahoma" w:hAnsi="Tahoma" w:cs="Tahoma"/>
                <w:sz w:val="18"/>
                <w:szCs w:val="18"/>
              </w:rPr>
              <w:t>,</w:t>
            </w:r>
            <w:r w:rsidRPr="0067031F">
              <w:rPr>
                <w:rFonts w:ascii="Tahoma" w:hAnsi="Tahoma" w:cs="Tahoma"/>
                <w:sz w:val="18"/>
                <w:szCs w:val="18"/>
              </w:rPr>
              <w:t>0</w:t>
            </w:r>
            <w:r w:rsidR="003D3718" w:rsidRPr="0067031F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CE25B" w14:textId="7C352B89" w:rsidR="003D3718" w:rsidRPr="0067031F" w:rsidRDefault="003D3718" w:rsidP="003D3718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2 013,</w:t>
            </w:r>
            <w:r w:rsidR="0067031F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0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34848A" w14:textId="1979478A" w:rsidR="003D3718" w:rsidRPr="0067031F" w:rsidRDefault="003D3718" w:rsidP="003D3718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2 01</w:t>
            </w:r>
            <w:r w:rsidR="0067031F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,0</w:t>
            </w:r>
            <w:r w:rsidR="0067031F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6" w:type="dxa"/>
            <w:tcBorders>
              <w:left w:val="single" w:sz="12" w:space="0" w:color="auto"/>
            </w:tcBorders>
            <w:vAlign w:val="center"/>
            <w:hideMark/>
          </w:tcPr>
          <w:p w14:paraId="44CD86E9" w14:textId="77777777" w:rsidR="003D3718" w:rsidRPr="0033726E" w:rsidRDefault="003D3718" w:rsidP="003D3718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3D3718" w:rsidRPr="0033726E" w14:paraId="017E2A0B" w14:textId="77777777" w:rsidTr="00A452BE">
        <w:trPr>
          <w:trHeight w:val="255"/>
        </w:trPr>
        <w:tc>
          <w:tcPr>
            <w:tcW w:w="2880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A11C6A" w14:textId="77777777" w:rsidR="003D3718" w:rsidRPr="0067031F" w:rsidRDefault="003D3718" w:rsidP="003D3718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7031F">
              <w:rPr>
                <w:rFonts w:ascii="Tahoma" w:hAnsi="Tahoma" w:cs="Tahoma"/>
                <w:sz w:val="18"/>
                <w:szCs w:val="18"/>
              </w:rPr>
              <w:t>Sociální fond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BED11" w14:textId="31B580F3" w:rsidR="003D3718" w:rsidRPr="0067031F" w:rsidRDefault="0067031F" w:rsidP="003D3718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7031F">
              <w:rPr>
                <w:rFonts w:ascii="Tahoma" w:hAnsi="Tahoma" w:cs="Tahoma"/>
                <w:sz w:val="18"/>
                <w:szCs w:val="18"/>
              </w:rPr>
              <w:t>5</w:t>
            </w:r>
            <w:r w:rsidR="003D3718" w:rsidRPr="0067031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7031F">
              <w:rPr>
                <w:rFonts w:ascii="Tahoma" w:hAnsi="Tahoma" w:cs="Tahoma"/>
                <w:sz w:val="18"/>
                <w:szCs w:val="18"/>
              </w:rPr>
              <w:t>031</w:t>
            </w:r>
            <w:r w:rsidR="003D3718" w:rsidRPr="0067031F">
              <w:rPr>
                <w:rFonts w:ascii="Tahoma" w:hAnsi="Tahoma" w:cs="Tahoma"/>
                <w:sz w:val="18"/>
                <w:szCs w:val="18"/>
              </w:rPr>
              <w:t>,</w:t>
            </w:r>
            <w:r w:rsidRPr="0067031F">
              <w:rPr>
                <w:rFonts w:ascii="Tahoma" w:hAnsi="Tahoma" w:cs="Tahoma"/>
                <w:sz w:val="18"/>
                <w:szCs w:val="18"/>
              </w:rPr>
              <w:t>41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5287DC" w14:textId="153CD34F" w:rsidR="003D3718" w:rsidRPr="0067031F" w:rsidRDefault="0067031F" w:rsidP="003D3718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7031F">
              <w:rPr>
                <w:rFonts w:ascii="Tahoma" w:hAnsi="Tahoma" w:cs="Tahoma"/>
                <w:sz w:val="18"/>
                <w:szCs w:val="18"/>
              </w:rPr>
              <w:t>451</w:t>
            </w:r>
            <w:r w:rsidR="003D3718" w:rsidRPr="0067031F">
              <w:rPr>
                <w:rFonts w:ascii="Tahoma" w:hAnsi="Tahoma" w:cs="Tahoma"/>
                <w:sz w:val="18"/>
                <w:szCs w:val="18"/>
              </w:rPr>
              <w:t>,00</w:t>
            </w:r>
          </w:p>
        </w:tc>
        <w:tc>
          <w:tcPr>
            <w:tcW w:w="14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32BEF1" w14:textId="09BC09DA" w:rsidR="003D3718" w:rsidRPr="0067031F" w:rsidRDefault="003D3718" w:rsidP="003D3718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7031F">
              <w:rPr>
                <w:rFonts w:ascii="Tahoma" w:hAnsi="Tahoma" w:cs="Tahoma"/>
                <w:sz w:val="18"/>
                <w:szCs w:val="18"/>
              </w:rPr>
              <w:t>-</w:t>
            </w:r>
            <w:r w:rsidR="0067031F" w:rsidRPr="0067031F">
              <w:rPr>
                <w:rFonts w:ascii="Tahoma" w:hAnsi="Tahoma" w:cs="Tahoma"/>
                <w:sz w:val="18"/>
                <w:szCs w:val="18"/>
              </w:rPr>
              <w:t>422</w:t>
            </w:r>
            <w:r w:rsidRPr="0067031F">
              <w:rPr>
                <w:rFonts w:ascii="Tahoma" w:hAnsi="Tahoma" w:cs="Tahoma"/>
                <w:sz w:val="18"/>
                <w:szCs w:val="18"/>
              </w:rPr>
              <w:t>,33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D3E9FB" w14:textId="5D4174E6" w:rsidR="003D3718" w:rsidRPr="0067031F" w:rsidRDefault="0067031F" w:rsidP="003D3718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="003D3718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580</w:t>
            </w:r>
            <w:r w:rsidR="003D3718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,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C43880" w14:textId="673694FD" w:rsidR="003D3718" w:rsidRPr="0067031F" w:rsidRDefault="003D3718" w:rsidP="003D3718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5 </w:t>
            </w:r>
            <w:r w:rsidR="0067031F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453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,</w:t>
            </w:r>
            <w:r w:rsidR="0067031F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74</w:t>
            </w:r>
          </w:p>
        </w:tc>
        <w:tc>
          <w:tcPr>
            <w:tcW w:w="146" w:type="dxa"/>
            <w:tcBorders>
              <w:left w:val="single" w:sz="12" w:space="0" w:color="auto"/>
            </w:tcBorders>
            <w:vAlign w:val="center"/>
            <w:hideMark/>
          </w:tcPr>
          <w:p w14:paraId="3CB832B5" w14:textId="77777777" w:rsidR="003D3718" w:rsidRPr="0033726E" w:rsidRDefault="003D3718" w:rsidP="003D3718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3D3718" w:rsidRPr="0033726E" w14:paraId="0C5EF5B7" w14:textId="77777777" w:rsidTr="00A452BE">
        <w:trPr>
          <w:trHeight w:val="270"/>
        </w:trPr>
        <w:tc>
          <w:tcPr>
            <w:tcW w:w="288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1F9BC5" w14:textId="77777777" w:rsidR="003D3718" w:rsidRPr="0067031F" w:rsidRDefault="003D3718" w:rsidP="003D3718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7031F">
              <w:rPr>
                <w:rFonts w:ascii="Tahoma" w:hAnsi="Tahoma" w:cs="Tahoma"/>
                <w:sz w:val="18"/>
                <w:szCs w:val="18"/>
              </w:rPr>
              <w:t>Fond obnovy vodovodů a kanalizací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7C21D" w14:textId="418CD03F" w:rsidR="003D3718" w:rsidRPr="0067031F" w:rsidRDefault="003D3718" w:rsidP="003D3718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7031F">
              <w:rPr>
                <w:rFonts w:ascii="Tahoma" w:hAnsi="Tahoma" w:cs="Tahoma"/>
                <w:sz w:val="18"/>
                <w:szCs w:val="18"/>
              </w:rPr>
              <w:t>2</w:t>
            </w:r>
            <w:r w:rsidR="0067031F" w:rsidRPr="0067031F">
              <w:rPr>
                <w:rFonts w:ascii="Tahoma" w:hAnsi="Tahoma" w:cs="Tahoma"/>
                <w:sz w:val="18"/>
                <w:szCs w:val="18"/>
              </w:rPr>
              <w:t>8</w:t>
            </w:r>
            <w:r w:rsidRPr="0067031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67031F" w:rsidRPr="0067031F">
              <w:rPr>
                <w:rFonts w:ascii="Tahoma" w:hAnsi="Tahoma" w:cs="Tahoma"/>
                <w:sz w:val="18"/>
                <w:szCs w:val="18"/>
              </w:rPr>
              <w:t>218</w:t>
            </w:r>
            <w:r w:rsidRPr="0067031F">
              <w:rPr>
                <w:rFonts w:ascii="Tahoma" w:hAnsi="Tahoma" w:cs="Tahoma"/>
                <w:sz w:val="18"/>
                <w:szCs w:val="18"/>
              </w:rPr>
              <w:t>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CEA6E8" w14:textId="77777777" w:rsidR="003D3718" w:rsidRPr="0067031F" w:rsidRDefault="003D3718" w:rsidP="003D3718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7031F">
              <w:rPr>
                <w:rFonts w:ascii="Tahoma" w:hAnsi="Tahoma" w:cs="Tahoma"/>
                <w:sz w:val="18"/>
                <w:szCs w:val="18"/>
              </w:rPr>
              <w:t>-2 859,00</w:t>
            </w:r>
          </w:p>
        </w:tc>
        <w:tc>
          <w:tcPr>
            <w:tcW w:w="141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5D9FD" w14:textId="77777777" w:rsidR="003D3718" w:rsidRPr="0067031F" w:rsidRDefault="003D3718" w:rsidP="003D3718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7031F">
              <w:rPr>
                <w:rFonts w:ascii="Tahoma" w:hAnsi="Tahoma" w:cs="Tahoma"/>
                <w:sz w:val="18"/>
                <w:szCs w:val="18"/>
              </w:rPr>
              <w:t>-2 859,00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E8923B" w14:textId="4DE5092F" w:rsidR="003D3718" w:rsidRPr="0067031F" w:rsidRDefault="0067031F" w:rsidP="003D3718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31</w:t>
            </w:r>
            <w:r w:rsidR="003D3718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077</w:t>
            </w:r>
            <w:r w:rsidR="003D3718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282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3EBAAD" w14:textId="4137773F" w:rsidR="003D3718" w:rsidRPr="0067031F" w:rsidRDefault="0067031F" w:rsidP="003D3718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31</w:t>
            </w:r>
            <w:r w:rsidR="003D3718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077</w:t>
            </w:r>
            <w:r w:rsidR="003D3718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46" w:type="dxa"/>
            <w:tcBorders>
              <w:left w:val="single" w:sz="12" w:space="0" w:color="auto"/>
            </w:tcBorders>
            <w:vAlign w:val="center"/>
            <w:hideMark/>
          </w:tcPr>
          <w:p w14:paraId="518C3F23" w14:textId="77777777" w:rsidR="003D3718" w:rsidRPr="0033726E" w:rsidRDefault="003D3718" w:rsidP="003D3718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3D3718" w:rsidRPr="0033726E" w14:paraId="1416C480" w14:textId="77777777" w:rsidTr="00A452BE">
        <w:trPr>
          <w:trHeight w:val="270"/>
        </w:trPr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051259" w14:textId="77777777" w:rsidR="003D3718" w:rsidRPr="0067031F" w:rsidRDefault="003D3718" w:rsidP="003D3718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Fondy celkem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DA1E6" w14:textId="26EE2828" w:rsidR="003D3718" w:rsidRPr="0067031F" w:rsidRDefault="0067031F" w:rsidP="003D3718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42</w:t>
            </w:r>
            <w:r w:rsidR="003D3718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602</w:t>
            </w:r>
            <w:r w:rsidR="003D3718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,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82</w:t>
            </w:r>
          </w:p>
        </w:tc>
        <w:tc>
          <w:tcPr>
            <w:tcW w:w="1185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8A58F" w14:textId="07F36D91" w:rsidR="003D3718" w:rsidRPr="0067031F" w:rsidRDefault="003D3718" w:rsidP="003D3718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  <w:r w:rsidR="0067031F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67031F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408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415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D430D8" w14:textId="200FDEB9" w:rsidR="003D3718" w:rsidRPr="0067031F" w:rsidRDefault="003D3718" w:rsidP="003D3718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-3 </w:t>
            </w:r>
            <w:r w:rsidR="0067031F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279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,</w:t>
            </w:r>
            <w:r w:rsidR="0067031F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88</w:t>
            </w:r>
          </w:p>
        </w:tc>
        <w:tc>
          <w:tcPr>
            <w:tcW w:w="1282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2BCC4" w14:textId="31BED198" w:rsidR="003D3718" w:rsidRPr="0067031F" w:rsidRDefault="003D3718" w:rsidP="003D3718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="0067031F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67031F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010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,</w:t>
            </w:r>
            <w:r w:rsidR="0067031F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82</w:t>
            </w:r>
          </w:p>
        </w:tc>
        <w:tc>
          <w:tcPr>
            <w:tcW w:w="128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F06D10" w14:textId="002F5088" w:rsidR="003D3718" w:rsidRPr="0067031F" w:rsidRDefault="003D3718" w:rsidP="003D3718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="0067031F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67031F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882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,</w:t>
            </w:r>
            <w:r w:rsidR="0067031F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146" w:type="dxa"/>
            <w:tcBorders>
              <w:left w:val="single" w:sz="12" w:space="0" w:color="auto"/>
            </w:tcBorders>
            <w:vAlign w:val="center"/>
            <w:hideMark/>
          </w:tcPr>
          <w:p w14:paraId="5394F20D" w14:textId="77777777" w:rsidR="003D3718" w:rsidRPr="0033726E" w:rsidRDefault="003D3718" w:rsidP="003D3718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3D3718" w:rsidRPr="0033726E" w14:paraId="55EC0B62" w14:textId="77777777" w:rsidTr="00A452BE">
        <w:trPr>
          <w:trHeight w:val="405"/>
        </w:trPr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D2BEE" w14:textId="77777777" w:rsidR="003D3718" w:rsidRPr="0067031F" w:rsidRDefault="003D3718" w:rsidP="003D3718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Pokladna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B239B" w14:textId="22260DF4" w:rsidR="003D3718" w:rsidRPr="0067031F" w:rsidRDefault="0067031F" w:rsidP="003D3718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0</w:t>
            </w:r>
            <w:r w:rsidR="003D3718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,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18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19221" w14:textId="77777777" w:rsidR="003D3718" w:rsidRPr="0067031F" w:rsidRDefault="003D3718" w:rsidP="003D3718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FC4E5" w14:textId="32C64856" w:rsidR="003D3718" w:rsidRPr="0067031F" w:rsidRDefault="0067031F" w:rsidP="003D3718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0</w:t>
            </w:r>
            <w:r w:rsidR="003D3718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,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8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154EA" w14:textId="3F4AE922" w:rsidR="003D3718" w:rsidRPr="0067031F" w:rsidRDefault="0067031F" w:rsidP="003D3718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0</w:t>
            </w:r>
            <w:r w:rsidR="003D3718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,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82" w:type="dxa"/>
            <w:tcBorders>
              <w:top w:val="single" w:sz="12" w:space="0" w:color="auto"/>
              <w:left w:val="single" w:sz="8" w:space="0" w:color="auto"/>
              <w:bottom w:val="doub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43790A" w14:textId="77777777" w:rsidR="003D3718" w:rsidRPr="0067031F" w:rsidRDefault="003D3718" w:rsidP="003D3718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6" w:type="dxa"/>
            <w:tcBorders>
              <w:left w:val="single" w:sz="12" w:space="0" w:color="auto"/>
            </w:tcBorders>
            <w:vAlign w:val="center"/>
            <w:hideMark/>
          </w:tcPr>
          <w:p w14:paraId="63873AEA" w14:textId="77777777" w:rsidR="003D3718" w:rsidRPr="0033726E" w:rsidRDefault="003D3718" w:rsidP="003D3718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3D3718" w:rsidRPr="0033726E" w14:paraId="4A31049E" w14:textId="77777777" w:rsidTr="00A452BE">
        <w:trPr>
          <w:trHeight w:val="285"/>
        </w:trPr>
        <w:tc>
          <w:tcPr>
            <w:tcW w:w="2880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14:paraId="5B7D896A" w14:textId="77777777" w:rsidR="003D3718" w:rsidRPr="0067031F" w:rsidRDefault="003D3718" w:rsidP="003D3718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Celkem</w:t>
            </w:r>
          </w:p>
        </w:tc>
        <w:tc>
          <w:tcPr>
            <w:tcW w:w="1300" w:type="dxa"/>
            <w:tcBorders>
              <w:top w:val="double" w:sz="6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14:paraId="7A0D870A" w14:textId="69CE90F5" w:rsidR="003D3718" w:rsidRPr="0067031F" w:rsidRDefault="0067031F" w:rsidP="003D3718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852</w:t>
            </w:r>
            <w:r w:rsidR="003D3718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036</w:t>
            </w:r>
            <w:r w:rsidR="003D3718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,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0</w:t>
            </w:r>
            <w:r w:rsidR="00181C9F">
              <w:rPr>
                <w:rFonts w:ascii="Tahoma" w:hAnsi="Tahoma" w:cs="Tahoma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85" w:type="dxa"/>
            <w:tcBorders>
              <w:top w:val="double" w:sz="6" w:space="0" w:color="auto"/>
              <w:left w:val="nil"/>
              <w:bottom w:val="single" w:sz="12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14:paraId="74027B2C" w14:textId="0415549C" w:rsidR="003D3718" w:rsidRPr="0067031F" w:rsidRDefault="0067031F" w:rsidP="003D3718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224</w:t>
            </w:r>
            <w:r w:rsidR="003D3718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387</w:t>
            </w:r>
            <w:r w:rsidR="003D3718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,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15" w:type="dxa"/>
            <w:tcBorders>
              <w:top w:val="double" w:sz="6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14:paraId="1E3C4098" w14:textId="0D796E75" w:rsidR="003D3718" w:rsidRPr="0067031F" w:rsidRDefault="003D3718" w:rsidP="003D3718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-4</w:t>
            </w:r>
            <w:r w:rsidR="0067031F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785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,</w:t>
            </w:r>
            <w:r w:rsidR="0067031F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181C9F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82" w:type="dxa"/>
            <w:tcBorders>
              <w:top w:val="double" w:sz="6" w:space="0" w:color="auto"/>
              <w:left w:val="nil"/>
              <w:bottom w:val="single" w:sz="12" w:space="0" w:color="auto"/>
              <w:right w:val="nil"/>
            </w:tcBorders>
            <w:shd w:val="clear" w:color="000000" w:fill="D8E4BC"/>
            <w:noWrap/>
            <w:vAlign w:val="center"/>
            <w:hideMark/>
          </w:tcPr>
          <w:p w14:paraId="0886D992" w14:textId="497E09F2" w:rsidR="003D3718" w:rsidRPr="0067031F" w:rsidRDefault="0067031F" w:rsidP="003D3718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627</w:t>
            </w:r>
            <w:r w:rsidR="003D3718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64</w:t>
            </w:r>
            <w:r w:rsidR="00181C9F">
              <w:rPr>
                <w:rFonts w:ascii="Tahoma" w:hAnsi="Tahoma" w:cs="Tahoma"/>
                <w:b/>
                <w:bCs/>
                <w:sz w:val="18"/>
                <w:szCs w:val="18"/>
              </w:rPr>
              <w:t>8</w:t>
            </w:r>
            <w:r w:rsidR="003D3718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,</w:t>
            </w:r>
            <w:r w:rsidR="00181C9F">
              <w:rPr>
                <w:rFonts w:ascii="Tahoma" w:hAnsi="Tahoma" w:cs="Tahoma"/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128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000000" w:fill="D8E4BC"/>
            <w:noWrap/>
            <w:vAlign w:val="center"/>
            <w:hideMark/>
          </w:tcPr>
          <w:p w14:paraId="38555B0E" w14:textId="76A16CDE" w:rsidR="003D3718" w:rsidRPr="0067031F" w:rsidRDefault="003D3718" w:rsidP="003D3718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85</w:t>
            </w:r>
            <w:r w:rsidR="0067031F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6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67031F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821</w:t>
            </w:r>
            <w:r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,</w:t>
            </w:r>
            <w:r w:rsidR="0067031F" w:rsidRPr="0067031F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181C9F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6" w:type="dxa"/>
            <w:tcBorders>
              <w:left w:val="single" w:sz="12" w:space="0" w:color="auto"/>
            </w:tcBorders>
            <w:vAlign w:val="center"/>
            <w:hideMark/>
          </w:tcPr>
          <w:p w14:paraId="3D92F796" w14:textId="77777777" w:rsidR="003D3718" w:rsidRPr="0033726E" w:rsidRDefault="003D3718" w:rsidP="003D3718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</w:tbl>
    <w:p w14:paraId="720C0FB4" w14:textId="30CA4779" w:rsidR="00661696" w:rsidRDefault="00661696" w:rsidP="00661696">
      <w:pPr>
        <w:pStyle w:val="Bezmezer"/>
        <w:ind w:hanging="284"/>
        <w:rPr>
          <w:rFonts w:ascii="Tahoma" w:hAnsi="Tahoma" w:cs="Tahoma"/>
          <w:sz w:val="18"/>
          <w:szCs w:val="18"/>
        </w:rPr>
      </w:pPr>
      <w:r w:rsidRPr="00D41AF8">
        <w:rPr>
          <w:rFonts w:ascii="Tahoma" w:hAnsi="Tahoma" w:cs="Tahoma"/>
          <w:i/>
          <w:sz w:val="18"/>
          <w:szCs w:val="18"/>
        </w:rPr>
        <w:lastRenderedPageBreak/>
        <w:t>Tabulka 1</w:t>
      </w:r>
      <w:r w:rsidR="00584A28">
        <w:rPr>
          <w:rFonts w:ascii="Tahoma" w:hAnsi="Tahoma" w:cs="Tahoma"/>
          <w:i/>
          <w:sz w:val="18"/>
          <w:szCs w:val="18"/>
        </w:rPr>
        <w:t>6</w:t>
      </w:r>
      <w:r w:rsidRPr="00D41AF8">
        <w:rPr>
          <w:rFonts w:ascii="Tahoma" w:hAnsi="Tahoma" w:cs="Tahoma"/>
          <w:i/>
          <w:sz w:val="18"/>
          <w:szCs w:val="18"/>
        </w:rPr>
        <w:t xml:space="preserve">: </w:t>
      </w:r>
      <w:r w:rsidRPr="00D41AF8">
        <w:rPr>
          <w:rFonts w:ascii="Tahoma" w:hAnsi="Tahoma" w:cs="Tahoma"/>
          <w:b/>
          <w:i/>
          <w:sz w:val="18"/>
          <w:szCs w:val="18"/>
        </w:rPr>
        <w:t>Konečný zůstatek finančních prostředků na běžných účtech k 31. 12. 202</w:t>
      </w:r>
      <w:r w:rsidR="00D41AF8" w:rsidRPr="00D41AF8">
        <w:rPr>
          <w:rFonts w:ascii="Tahoma" w:hAnsi="Tahoma" w:cs="Tahoma"/>
          <w:b/>
          <w:i/>
          <w:sz w:val="18"/>
          <w:szCs w:val="18"/>
        </w:rPr>
        <w:t>4</w:t>
      </w:r>
      <w:r w:rsidRPr="00D41AF8">
        <w:rPr>
          <w:rFonts w:ascii="Tahoma" w:hAnsi="Tahoma" w:cs="Tahoma"/>
          <w:b/>
          <w:i/>
          <w:sz w:val="18"/>
          <w:szCs w:val="18"/>
        </w:rPr>
        <w:t xml:space="preserve"> </w:t>
      </w:r>
      <w:r w:rsidRPr="00D41AF8">
        <w:rPr>
          <w:rFonts w:ascii="Tahoma" w:hAnsi="Tahoma" w:cs="Tahoma"/>
          <w:i/>
          <w:sz w:val="18"/>
          <w:szCs w:val="18"/>
        </w:rPr>
        <w:t>(v tis. Kč)</w:t>
      </w:r>
      <w:r w:rsidRPr="00D41AF8">
        <w:rPr>
          <w:rFonts w:ascii="Tahoma" w:hAnsi="Tahoma" w:cs="Tahoma"/>
          <w:sz w:val="18"/>
          <w:szCs w:val="18"/>
        </w:rPr>
        <w:t xml:space="preserve"> </w:t>
      </w:r>
    </w:p>
    <w:p w14:paraId="4D3EB88A" w14:textId="77777777" w:rsidR="00A8421D" w:rsidRPr="0033726E" w:rsidRDefault="00A8421D" w:rsidP="00661696">
      <w:pPr>
        <w:pStyle w:val="Bezmezer"/>
        <w:ind w:hanging="284"/>
        <w:rPr>
          <w:rFonts w:ascii="Tahoma" w:hAnsi="Tahoma" w:cs="Tahoma"/>
          <w:sz w:val="18"/>
          <w:szCs w:val="18"/>
          <w:highlight w:val="yellow"/>
        </w:rPr>
      </w:pPr>
    </w:p>
    <w:tbl>
      <w:tblPr>
        <w:tblW w:w="10348" w:type="dxa"/>
        <w:tblInd w:w="-5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6379"/>
        <w:gridCol w:w="10"/>
        <w:gridCol w:w="1266"/>
        <w:gridCol w:w="1417"/>
      </w:tblGrid>
      <w:tr w:rsidR="004C5500" w:rsidRPr="006B5E8F" w14:paraId="1686EB61" w14:textId="77777777" w:rsidTr="00DC38FC">
        <w:trPr>
          <w:trHeight w:val="30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9F5FF" w14:textId="77777777" w:rsidR="006B5E8F" w:rsidRPr="006B5E8F" w:rsidRDefault="006B5E8F" w:rsidP="006B5E8F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bookmarkStart w:id="0" w:name="RANGE!A1:D113"/>
            <w:r w:rsidRPr="006B5E8F">
              <w:rPr>
                <w:rFonts w:cs="Calibri"/>
                <w:color w:val="000000"/>
              </w:rPr>
              <w:t> </w:t>
            </w:r>
            <w:bookmarkEnd w:id="0"/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CF263C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Zůstatek finančních prostředků na účtech města k 31. 12. 2024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25FA832C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810 938,46</w:t>
            </w:r>
          </w:p>
        </w:tc>
      </w:tr>
      <w:tr w:rsidR="004C5500" w:rsidRPr="006B5E8F" w14:paraId="32556F22" w14:textId="77777777" w:rsidTr="00DC38FC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0B6A6" w14:textId="77777777" w:rsidR="006B5E8F" w:rsidRPr="006B5E8F" w:rsidRDefault="006B5E8F" w:rsidP="006B5E8F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6B5E8F">
              <w:rPr>
                <w:rFonts w:cs="Calibri"/>
                <w:color w:val="00000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6BEEA9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Účelový zůstatek z r. 2024 - zapojený ve schváleném rozpočtu pro r. 2025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7EAF9E36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518 930,57</w:t>
            </w:r>
          </w:p>
        </w:tc>
      </w:tr>
      <w:tr w:rsidR="004C5500" w:rsidRPr="006B5E8F" w14:paraId="6126F105" w14:textId="77777777" w:rsidTr="00DC38FC">
        <w:trPr>
          <w:trHeight w:val="315"/>
        </w:trPr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54C63" w14:textId="77777777" w:rsidR="006B5E8F" w:rsidRPr="006B5E8F" w:rsidRDefault="006B5E8F" w:rsidP="006B5E8F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6B5E8F">
              <w:rPr>
                <w:rFonts w:cs="Calibri"/>
                <w:color w:val="00000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A02E10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Neúčelový zůstatek z r. 2024 - zapojený ve schváleném rozpočtu pro r. 2025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1013C2DA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63 707,60</w:t>
            </w:r>
          </w:p>
        </w:tc>
      </w:tr>
      <w:tr w:rsidR="004C5500" w:rsidRPr="006B5E8F" w14:paraId="07E9D20C" w14:textId="77777777" w:rsidTr="00DC38FC">
        <w:trPr>
          <w:trHeight w:val="315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bottom"/>
            <w:hideMark/>
          </w:tcPr>
          <w:p w14:paraId="2DF94620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B5E8F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bottom"/>
            <w:hideMark/>
          </w:tcPr>
          <w:p w14:paraId="4F041663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ZŮSTATEK z r. 2024 nad rámec schváleného rozpočtu pro r. 2025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bottom"/>
            <w:hideMark/>
          </w:tcPr>
          <w:p w14:paraId="6ADBA8DB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228 300,29</w:t>
            </w:r>
          </w:p>
        </w:tc>
      </w:tr>
      <w:tr w:rsidR="004C5500" w:rsidRPr="006B5E8F" w14:paraId="6405E4E3" w14:textId="77777777" w:rsidTr="00DC38FC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BCCD5" w14:textId="77777777" w:rsidR="006B5E8F" w:rsidRPr="006B5E8F" w:rsidRDefault="006B5E8F" w:rsidP="006B5E8F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6B5E8F">
              <w:rPr>
                <w:rFonts w:cs="Calibri"/>
                <w:color w:val="000000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5DE33E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Účelový zůstatek k 1. 1. 2025 - zapojený v RM dne 14. 1. 2025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7BE38F85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24,46</w:t>
            </w:r>
          </w:p>
        </w:tc>
      </w:tr>
      <w:tr w:rsidR="004C5500" w:rsidRPr="006B5E8F" w14:paraId="3C43CAF6" w14:textId="77777777" w:rsidTr="00DC38FC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AD72B" w14:textId="77777777" w:rsidR="006B5E8F" w:rsidRPr="006B5E8F" w:rsidRDefault="006B5E8F" w:rsidP="006B5E8F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6B5E8F">
              <w:rPr>
                <w:rFonts w:cs="Calibri"/>
                <w:color w:val="00000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8D6C60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Účelový zůstatek k 1. 1. 2025 - zapojený v RM dne 28. 1. 2025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1383A453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483,30</w:t>
            </w:r>
          </w:p>
        </w:tc>
      </w:tr>
      <w:tr w:rsidR="004C5500" w:rsidRPr="006B5E8F" w14:paraId="1D380D7E" w14:textId="77777777" w:rsidTr="00DC38FC">
        <w:trPr>
          <w:trHeight w:val="315"/>
        </w:trPr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CE0BCC" w14:textId="77777777" w:rsidR="006B5E8F" w:rsidRPr="006B5E8F" w:rsidRDefault="006B5E8F" w:rsidP="006B5E8F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6B5E8F">
              <w:rPr>
                <w:rFonts w:cs="Calibri"/>
                <w:color w:val="00000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A74F13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Účelový zůstatek k 1. 1. 2025 - zapojený v RM dne 18. 2. 2025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23916E0F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178,41</w:t>
            </w:r>
          </w:p>
        </w:tc>
      </w:tr>
      <w:tr w:rsidR="004C5500" w:rsidRPr="006B5E8F" w14:paraId="686B5F41" w14:textId="77777777" w:rsidTr="00DC38FC">
        <w:trPr>
          <w:trHeight w:val="315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bottom"/>
            <w:hideMark/>
          </w:tcPr>
          <w:p w14:paraId="0A6A5EA9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B5E8F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4D79B"/>
            <w:noWrap/>
            <w:vAlign w:val="bottom"/>
            <w:hideMark/>
          </w:tcPr>
          <w:p w14:paraId="2DBE429A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ZŮSTATEK z r. 2024 k rozdělení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bottom"/>
            <w:hideMark/>
          </w:tcPr>
          <w:p w14:paraId="770DD32D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227 614,12</w:t>
            </w:r>
          </w:p>
        </w:tc>
      </w:tr>
      <w:tr w:rsidR="004C5500" w:rsidRPr="006B5E8F" w14:paraId="5BD51B7E" w14:textId="77777777" w:rsidTr="00DC38FC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322ED4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color w:val="000000"/>
              </w:rPr>
            </w:pPr>
            <w:r w:rsidRPr="006B5E8F">
              <w:rPr>
                <w:rFonts w:cs="Calibri"/>
                <w:color w:val="00000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3B82A2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b/>
                <w:bCs/>
                <w:color w:val="000000"/>
              </w:rPr>
            </w:pPr>
            <w:r w:rsidRPr="006B5E8F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F785C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 w:rsidRPr="006B5E8F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956D6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 w:rsidRPr="006B5E8F"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="004C5500" w:rsidRPr="006B5E8F" w14:paraId="74180AF8" w14:textId="77777777" w:rsidTr="00DC38FC">
        <w:trPr>
          <w:trHeight w:val="315"/>
        </w:trPr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98CA31E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color w:val="000000"/>
              </w:rPr>
            </w:pPr>
            <w:r w:rsidRPr="006B5E8F">
              <w:rPr>
                <w:rFonts w:cs="Calibri"/>
                <w:color w:val="00000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435A706B" w14:textId="77777777" w:rsidR="006B5E8F" w:rsidRPr="006B5E8F" w:rsidRDefault="006B5E8F" w:rsidP="006B5E8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6B5E8F">
              <w:rPr>
                <w:rFonts w:cs="Calibri"/>
                <w:b/>
                <w:bCs/>
                <w:color w:val="000000"/>
              </w:rPr>
              <w:t>1. ZMĚNA ROZPOČTU R. 2025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bottom"/>
            <w:hideMark/>
          </w:tcPr>
          <w:p w14:paraId="7F978D63" w14:textId="77777777" w:rsidR="006B5E8F" w:rsidRPr="006B5E8F" w:rsidRDefault="006B5E8F" w:rsidP="006B5E8F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6B5E8F">
              <w:rPr>
                <w:rFonts w:cs="Calibri"/>
                <w:color w:val="000000"/>
              </w:rPr>
              <w:t> </w:t>
            </w:r>
          </w:p>
        </w:tc>
      </w:tr>
      <w:tr w:rsidR="000F4B9C" w:rsidRPr="006B5E8F" w14:paraId="708E189F" w14:textId="77777777" w:rsidTr="00DC38FC">
        <w:trPr>
          <w:trHeight w:val="5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969BD9C" w14:textId="77777777" w:rsidR="006B5E8F" w:rsidRPr="006B5E8F" w:rsidRDefault="006B5E8F" w:rsidP="006B5E8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6B5E8F">
              <w:rPr>
                <w:rFonts w:cs="Calibri"/>
                <w:b/>
                <w:bCs/>
                <w:color w:val="000000"/>
                <w:sz w:val="20"/>
                <w:szCs w:val="20"/>
              </w:rPr>
              <w:t>ORJ/Odbor</w:t>
            </w:r>
          </w:p>
        </w:tc>
        <w:tc>
          <w:tcPr>
            <w:tcW w:w="637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89BEAB4" w14:textId="77777777" w:rsidR="006B5E8F" w:rsidRPr="006B5E8F" w:rsidRDefault="006B5E8F" w:rsidP="006B5E8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6B5E8F">
              <w:rPr>
                <w:rFonts w:cs="Calibri"/>
                <w:b/>
                <w:bCs/>
                <w:color w:val="000000"/>
                <w:sz w:val="20"/>
                <w:szCs w:val="20"/>
              </w:rPr>
              <w:t>Účel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087DDD9" w14:textId="77777777" w:rsidR="006B5E8F" w:rsidRPr="006B5E8F" w:rsidRDefault="006B5E8F" w:rsidP="006B5E8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6B5E8F">
              <w:rPr>
                <w:rFonts w:cs="Calibri"/>
                <w:b/>
                <w:bCs/>
                <w:color w:val="000000"/>
                <w:sz w:val="20"/>
                <w:szCs w:val="20"/>
              </w:rPr>
              <w:t>Účelový            zůstatek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7569B3C" w14:textId="77777777" w:rsidR="006B5E8F" w:rsidRPr="006B5E8F" w:rsidRDefault="006B5E8F" w:rsidP="006B5E8F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6B5E8F">
              <w:rPr>
                <w:rFonts w:cs="Calibri"/>
                <w:b/>
                <w:bCs/>
                <w:color w:val="000000"/>
                <w:sz w:val="20"/>
                <w:szCs w:val="20"/>
              </w:rPr>
              <w:t>Neúčelový zůstatek</w:t>
            </w:r>
          </w:p>
        </w:tc>
      </w:tr>
      <w:tr w:rsidR="004C5500" w:rsidRPr="006B5E8F" w14:paraId="3BB8DE9B" w14:textId="77777777" w:rsidTr="00DC38FC">
        <w:trPr>
          <w:trHeight w:val="315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38513" w14:textId="7B16DA69" w:rsidR="006B5E8F" w:rsidRPr="006B5E8F" w:rsidRDefault="006B5E8F" w:rsidP="006B5E8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5E8F">
              <w:rPr>
                <w:rFonts w:ascii="Tahoma" w:hAnsi="Tahoma" w:cs="Tahoma"/>
                <w:color w:val="000000"/>
                <w:sz w:val="18"/>
                <w:szCs w:val="18"/>
              </w:rPr>
              <w:t>03-F</w:t>
            </w:r>
            <w:r w:rsidR="000F4B9C" w:rsidRPr="00A36877">
              <w:rPr>
                <w:rFonts w:ascii="Tahoma" w:hAnsi="Tahoma" w:cs="Tahoma"/>
                <w:color w:val="000000"/>
                <w:sz w:val="18"/>
                <w:szCs w:val="18"/>
              </w:rPr>
              <w:t>O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D24E061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Rezerva na požadavky osadních výborů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AC09EBD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17 672,89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686A9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0F4B9C" w:rsidRPr="006B5E8F" w14:paraId="6140BE58" w14:textId="77777777" w:rsidTr="00DC38F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3E40B8A6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B5E8F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53F89810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Finanční </w:t>
            </w:r>
            <w:proofErr w:type="gramStart"/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odbor - ÚČELOVÝ</w:t>
            </w:r>
            <w:proofErr w:type="gramEnd"/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ZŮSTATEK celkem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2EE7CE7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17 672,89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123A4A4A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</w:tr>
      <w:tr w:rsidR="000F4B9C" w:rsidRPr="006B5E8F" w14:paraId="3A181628" w14:textId="77777777" w:rsidTr="00DC38FC">
        <w:trPr>
          <w:trHeight w:val="31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14:paraId="0BD30F10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B5E8F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14:paraId="3AF58B2A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Finanční </w:t>
            </w:r>
            <w:proofErr w:type="gramStart"/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odbor - NEÚČELOVÝ</w:t>
            </w:r>
            <w:proofErr w:type="gramEnd"/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ZŮSTATEK celkem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14:paraId="78E8A67E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14:paraId="1048209E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0,00</w:t>
            </w:r>
          </w:p>
        </w:tc>
      </w:tr>
      <w:tr w:rsidR="004C5500" w:rsidRPr="006B5E8F" w14:paraId="1CB6125F" w14:textId="77777777" w:rsidTr="00DC38FC">
        <w:trPr>
          <w:trHeight w:val="31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14:paraId="4916BE51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</w:rPr>
            </w:pPr>
            <w:r w:rsidRPr="006B5E8F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14:paraId="089015B3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color w:val="000000"/>
              </w:rPr>
            </w:pPr>
            <w:r w:rsidRPr="006B5E8F">
              <w:rPr>
                <w:rFonts w:ascii="Tahoma" w:hAnsi="Tahoma" w:cs="Tahoma"/>
                <w:b/>
                <w:bCs/>
                <w:color w:val="000000"/>
              </w:rPr>
              <w:t xml:space="preserve">Finanční </w:t>
            </w:r>
            <w:proofErr w:type="gramStart"/>
            <w:r w:rsidRPr="006B5E8F">
              <w:rPr>
                <w:rFonts w:ascii="Tahoma" w:hAnsi="Tahoma" w:cs="Tahoma"/>
                <w:b/>
                <w:bCs/>
                <w:color w:val="000000"/>
              </w:rPr>
              <w:t>odbor - ZŮSTATEK</w:t>
            </w:r>
            <w:proofErr w:type="gramEnd"/>
            <w:r w:rsidRPr="006B5E8F">
              <w:rPr>
                <w:rFonts w:ascii="Tahoma" w:hAnsi="Tahoma" w:cs="Tahoma"/>
                <w:b/>
                <w:bCs/>
                <w:color w:val="000000"/>
              </w:rPr>
              <w:t xml:space="preserve"> celkem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ABF8F"/>
            <w:noWrap/>
            <w:vAlign w:val="bottom"/>
            <w:hideMark/>
          </w:tcPr>
          <w:p w14:paraId="1A9D3990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</w:rPr>
            </w:pPr>
            <w:r w:rsidRPr="006B5E8F">
              <w:rPr>
                <w:rFonts w:ascii="Tahoma" w:hAnsi="Tahoma" w:cs="Tahoma"/>
                <w:b/>
                <w:bCs/>
              </w:rPr>
              <w:t>17 672,89</w:t>
            </w:r>
          </w:p>
        </w:tc>
      </w:tr>
      <w:tr w:rsidR="000F4B9C" w:rsidRPr="006B5E8F" w14:paraId="25D29912" w14:textId="77777777" w:rsidTr="00DC38FC">
        <w:trPr>
          <w:trHeight w:val="31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FEB7DD0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color w:val="000000"/>
              </w:rPr>
            </w:pPr>
            <w:r w:rsidRPr="006B5E8F">
              <w:rPr>
                <w:rFonts w:cs="Calibri"/>
                <w:color w:val="00000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84649FC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color w:val="000000"/>
              </w:rPr>
            </w:pPr>
            <w:r w:rsidRPr="006B5E8F">
              <w:rPr>
                <w:rFonts w:cs="Calibri"/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B9135F2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color w:val="FF0000"/>
              </w:rPr>
            </w:pPr>
            <w:r w:rsidRPr="006B5E8F">
              <w:rPr>
                <w:rFonts w:cs="Calibri"/>
                <w:color w:val="FF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CCF3FE2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color w:val="FF0000"/>
              </w:rPr>
            </w:pPr>
            <w:r w:rsidRPr="006B5E8F">
              <w:rPr>
                <w:rFonts w:cs="Calibri"/>
                <w:color w:val="FF0000"/>
              </w:rPr>
              <w:t> </w:t>
            </w:r>
          </w:p>
        </w:tc>
      </w:tr>
      <w:tr w:rsidR="000F4B9C" w:rsidRPr="006B5E8F" w14:paraId="79EFD974" w14:textId="77777777" w:rsidTr="00DC38FC">
        <w:trPr>
          <w:trHeight w:val="315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470475" w14:textId="2A89CBBA" w:rsidR="006B5E8F" w:rsidRPr="006B5E8F" w:rsidRDefault="006B5E8F" w:rsidP="006B5E8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5E8F">
              <w:rPr>
                <w:rFonts w:ascii="Tahoma" w:hAnsi="Tahoma" w:cs="Tahoma"/>
                <w:color w:val="000000"/>
                <w:sz w:val="18"/>
                <w:szCs w:val="18"/>
              </w:rPr>
              <w:t>04-</w:t>
            </w:r>
            <w:r w:rsidR="000F4B9C" w:rsidRPr="00A36877">
              <w:rPr>
                <w:rFonts w:ascii="Tahoma" w:hAnsi="Tahoma" w:cs="Tahoma"/>
                <w:color w:val="000000"/>
                <w:sz w:val="18"/>
                <w:szCs w:val="18"/>
              </w:rPr>
              <w:t>OSOM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E82C9D5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Výkupy pozemků cyklostezka Olešná-Palkovice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A85B53D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679,00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686BC3B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B5E8F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</w:tr>
      <w:tr w:rsidR="004C5500" w:rsidRPr="006B5E8F" w14:paraId="3CE525AE" w14:textId="77777777" w:rsidTr="00DC38FC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17635EC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EFF5F19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Č.p. 536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Lískovec - opravy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fotbalového areálu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5F01D0D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1 800,00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79727F8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4C5500" w:rsidRPr="006B5E8F" w14:paraId="30CC39A3" w14:textId="77777777" w:rsidTr="00DC38FC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DE3586E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5C45418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Par.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3612-Bytové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hospodářství, pol.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5169-Nákup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ostatních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služeb - služby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B5E8F">
              <w:rPr>
                <w:rFonts w:ascii="Tahoma" w:hAnsi="Tahoma" w:cs="Tahoma"/>
                <w:sz w:val="18"/>
                <w:szCs w:val="18"/>
              </w:rPr>
              <w:t>nerozúčtovatelné</w:t>
            </w:r>
            <w:proofErr w:type="spell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7DAF847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343,76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673BAA5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4C5500" w:rsidRPr="006B5E8F" w14:paraId="5DE5115E" w14:textId="77777777" w:rsidTr="00DC38FC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5CBF90F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D1E7BEF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Kontrola systému vytápění na par.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3612-Bytové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hospodářství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5853E3E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280,72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3B18FC3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B5E8F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</w:tr>
      <w:tr w:rsidR="004C5500" w:rsidRPr="006B5E8F" w14:paraId="2322C493" w14:textId="77777777" w:rsidTr="00DC38FC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7D821B5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991FF6E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Č.p. 158, ul.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Frýdlantská - výměna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výtahu 500 kg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10127A1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117,00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45A3151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B5E8F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</w:tr>
      <w:tr w:rsidR="004C5500" w:rsidRPr="006B5E8F" w14:paraId="30F74912" w14:textId="77777777" w:rsidTr="00DC38FC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7DBEE35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B4E2094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Č.p. 606, ul.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Sadová - výměna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výtahu 320 kg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F447F85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93,00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1DCDC2C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4C5500" w:rsidRPr="006B5E8F" w14:paraId="5D086042" w14:textId="77777777" w:rsidTr="00DC38FC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9BAFD26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58E6AD4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Záchovná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údržba - zlepšení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bydlení v obecních bytech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3A5208E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2 513,36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0DEC3BF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4C5500" w:rsidRPr="006B5E8F" w14:paraId="5FE0C0AD" w14:textId="77777777" w:rsidTr="00DC38FC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561B712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0B8E104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Sportovní areál Stovky,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hřiště - výměna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umělého trávníku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F9D2820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7 800,80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B192D05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4C5500" w:rsidRPr="006B5E8F" w14:paraId="468FA7F1" w14:textId="77777777" w:rsidTr="00DC38FC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C4C9EF7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27B35B5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Rekonstrukce bytových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jednotek - obecní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byty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BC841A3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1 030,19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C8ADEBD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4C5500" w:rsidRPr="006B5E8F" w14:paraId="3F3362A6" w14:textId="77777777" w:rsidTr="00DC38FC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02A93A2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C6E617A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Budova bez čp/</w:t>
            </w:r>
            <w:proofErr w:type="spellStart"/>
            <w:r w:rsidRPr="006B5E8F">
              <w:rPr>
                <w:rFonts w:ascii="Tahoma" w:hAnsi="Tahoma" w:cs="Tahoma"/>
                <w:sz w:val="18"/>
                <w:szCs w:val="18"/>
              </w:rPr>
              <w:t>če</w:t>
            </w:r>
            <w:proofErr w:type="spellEnd"/>
            <w:r w:rsidRPr="006B5E8F">
              <w:rPr>
                <w:rFonts w:ascii="Tahoma" w:hAnsi="Tahoma" w:cs="Tahoma"/>
                <w:sz w:val="18"/>
                <w:szCs w:val="18"/>
              </w:rPr>
              <w:t>, ul. Nádražní (sklad bavlny) - oprava hromosvodu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19E64EE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492CF9B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B5E8F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</w:tr>
      <w:tr w:rsidR="004C5500" w:rsidRPr="006B5E8F" w14:paraId="61C45496" w14:textId="77777777" w:rsidTr="00DC38FC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15C3F2A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AF00553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Frýdek, park Jižní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svahy - oprava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vyhlídky (vč. výdajů na projektovou přípravu)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5091D8A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1 917,37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9BF0F8C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B5E8F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</w:tr>
      <w:tr w:rsidR="000F4B9C" w:rsidRPr="006B5E8F" w14:paraId="5818BDA0" w14:textId="77777777" w:rsidTr="00DC38FC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3EDD975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6BC249D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Par.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6171-Činnost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místní správy, pol.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5169-Nákup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ostatních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služeb - ostatní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AD55CF9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68,73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65C904C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B5E8F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</w:tr>
      <w:tr w:rsidR="000F4B9C" w:rsidRPr="006B5E8F" w14:paraId="313D180D" w14:textId="77777777" w:rsidTr="00DC38FC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482F9371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B5E8F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64383A9A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Odbor správy obecního </w:t>
            </w:r>
            <w:proofErr w:type="gramStart"/>
            <w:r w:rsidRPr="006B5E8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majetku - ÚČELOVÝ</w:t>
            </w:r>
            <w:proofErr w:type="gramEnd"/>
            <w:r w:rsidRPr="006B5E8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ZŮSTATEK celkem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5C2D1D01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17 043,93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49BEA141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</w:tr>
      <w:tr w:rsidR="000F4B9C" w:rsidRPr="006B5E8F" w14:paraId="3BF19FFB" w14:textId="77777777" w:rsidTr="00DC38FC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bottom"/>
            <w:hideMark/>
          </w:tcPr>
          <w:p w14:paraId="0FD0719C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B5E8F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bottom"/>
            <w:hideMark/>
          </w:tcPr>
          <w:p w14:paraId="4AA31AB4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Odbor správy obecního </w:t>
            </w:r>
            <w:proofErr w:type="gramStart"/>
            <w:r w:rsidRPr="006B5E8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majetku - NEÚČELOVÝ</w:t>
            </w:r>
            <w:proofErr w:type="gramEnd"/>
            <w:r w:rsidRPr="006B5E8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ZŮSTATEK celkem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bottom"/>
            <w:hideMark/>
          </w:tcPr>
          <w:p w14:paraId="6E444B99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bottom"/>
            <w:hideMark/>
          </w:tcPr>
          <w:p w14:paraId="4D150F1D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0,00</w:t>
            </w:r>
          </w:p>
        </w:tc>
      </w:tr>
      <w:tr w:rsidR="004C5500" w:rsidRPr="006B5E8F" w14:paraId="48E95F81" w14:textId="77777777" w:rsidTr="00DC38FC">
        <w:trPr>
          <w:trHeight w:val="33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14:paraId="3F932EDC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color w:val="000000"/>
              </w:rPr>
            </w:pPr>
            <w:r w:rsidRPr="006B5E8F">
              <w:rPr>
                <w:rFonts w:ascii="Tahoma" w:hAnsi="Tahoma" w:cs="Tahoma"/>
                <w:b/>
                <w:bCs/>
                <w:color w:val="00000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14:paraId="0C797D20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color w:val="000000"/>
              </w:rPr>
            </w:pPr>
            <w:r w:rsidRPr="006B5E8F">
              <w:rPr>
                <w:rFonts w:ascii="Tahoma" w:hAnsi="Tahoma" w:cs="Tahoma"/>
                <w:b/>
                <w:bCs/>
                <w:color w:val="000000"/>
              </w:rPr>
              <w:t xml:space="preserve">Odbor správy obecního </w:t>
            </w:r>
            <w:proofErr w:type="gramStart"/>
            <w:r w:rsidRPr="006B5E8F">
              <w:rPr>
                <w:rFonts w:ascii="Tahoma" w:hAnsi="Tahoma" w:cs="Tahoma"/>
                <w:b/>
                <w:bCs/>
                <w:color w:val="000000"/>
              </w:rPr>
              <w:t>majetku - ZŮSTATEK</w:t>
            </w:r>
            <w:proofErr w:type="gramEnd"/>
            <w:r w:rsidRPr="006B5E8F">
              <w:rPr>
                <w:rFonts w:ascii="Tahoma" w:hAnsi="Tahoma" w:cs="Tahoma"/>
                <w:b/>
                <w:bCs/>
                <w:color w:val="000000"/>
              </w:rPr>
              <w:t xml:space="preserve"> celkem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ABF8F"/>
            <w:noWrap/>
            <w:vAlign w:val="bottom"/>
            <w:hideMark/>
          </w:tcPr>
          <w:p w14:paraId="2BC1E7E1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</w:rPr>
            </w:pPr>
            <w:r w:rsidRPr="006B5E8F">
              <w:rPr>
                <w:rFonts w:ascii="Tahoma" w:hAnsi="Tahoma" w:cs="Tahoma"/>
                <w:b/>
                <w:bCs/>
              </w:rPr>
              <w:t>17 043,93</w:t>
            </w:r>
          </w:p>
        </w:tc>
      </w:tr>
      <w:tr w:rsidR="000F4B9C" w:rsidRPr="006B5E8F" w14:paraId="5A9B9252" w14:textId="77777777" w:rsidTr="00DC38FC">
        <w:trPr>
          <w:trHeight w:val="31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C01BD9E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color w:val="000000"/>
              </w:rPr>
            </w:pPr>
            <w:r w:rsidRPr="006B5E8F">
              <w:rPr>
                <w:rFonts w:cs="Calibri"/>
                <w:color w:val="00000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9D42380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color w:val="000000"/>
              </w:rPr>
            </w:pPr>
            <w:r w:rsidRPr="006B5E8F">
              <w:rPr>
                <w:rFonts w:cs="Calibri"/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A62BBD1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color w:val="FF0000"/>
              </w:rPr>
            </w:pPr>
            <w:r w:rsidRPr="006B5E8F">
              <w:rPr>
                <w:rFonts w:cs="Calibri"/>
                <w:color w:val="FF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8CC245B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color w:val="FF0000"/>
              </w:rPr>
            </w:pPr>
            <w:r w:rsidRPr="006B5E8F">
              <w:rPr>
                <w:rFonts w:cs="Calibri"/>
                <w:color w:val="FF0000"/>
              </w:rPr>
              <w:t> </w:t>
            </w:r>
          </w:p>
        </w:tc>
      </w:tr>
      <w:tr w:rsidR="004C5500" w:rsidRPr="006B5E8F" w14:paraId="3FB4F928" w14:textId="77777777" w:rsidTr="00DC38FC">
        <w:trPr>
          <w:trHeight w:val="315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936C6" w14:textId="03A17072" w:rsidR="006B5E8F" w:rsidRPr="006B5E8F" w:rsidRDefault="006B5E8F" w:rsidP="006B5E8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gramStart"/>
            <w:r w:rsidRPr="006B5E8F">
              <w:rPr>
                <w:rFonts w:ascii="Tahoma" w:hAnsi="Tahoma" w:cs="Tahoma"/>
                <w:color w:val="000000"/>
                <w:sz w:val="18"/>
                <w:szCs w:val="18"/>
              </w:rPr>
              <w:t>06-</w:t>
            </w:r>
            <w:r w:rsidR="000F4B9C" w:rsidRPr="00A36877">
              <w:rPr>
                <w:rFonts w:ascii="Tahoma" w:hAnsi="Tahoma" w:cs="Tahoma"/>
                <w:color w:val="000000"/>
                <w:sz w:val="18"/>
                <w:szCs w:val="18"/>
              </w:rPr>
              <w:t>OŠKMaT</w:t>
            </w:r>
            <w:proofErr w:type="gram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CC6FB63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Rezerva pro MŠ Barevný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svět - projekt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přírodní zahrady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8A6B3F3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128,31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E52207B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4C5500" w:rsidRPr="006B5E8F" w14:paraId="0C5BA64B" w14:textId="77777777" w:rsidTr="00DC38FC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CC751A5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593DFD0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Rezerva pro ZŠ a MŠ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Lískovec - OŽP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- projekt přírodní zahrady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4FE033C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74,34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FCED204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B5E8F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</w:tr>
      <w:tr w:rsidR="004C5500" w:rsidRPr="006B5E8F" w14:paraId="0EA50B2A" w14:textId="77777777" w:rsidTr="00DC38FC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3073F9F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8208F54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Rezerva pro ZŠ F-M,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Pionýrů - IROP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- projekt Šikulové z F-M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42757D1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510,00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460BFA7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B5E8F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</w:tr>
      <w:tr w:rsidR="004C5500" w:rsidRPr="006B5E8F" w14:paraId="702CCC9A" w14:textId="77777777" w:rsidTr="00DC38FC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CAA0526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1947A2A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Rezerva pro ZŠ a MŠ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Lískovec - IROP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- projekt Modernizace odborných učeben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81F84BC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510,00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C33F437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B5E8F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</w:tr>
      <w:tr w:rsidR="004C5500" w:rsidRPr="006B5E8F" w14:paraId="724A3954" w14:textId="77777777" w:rsidTr="00DC38FC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1B21C12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8EB9636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Rezerva pro ZŠ F-M, El.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Krásnohorské - projekt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Modernizace odborných učeben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0EE6DE2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5FA66E6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B5E8F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</w:tr>
      <w:tr w:rsidR="004C5500" w:rsidRPr="006B5E8F" w14:paraId="21964D85" w14:textId="77777777" w:rsidTr="00180043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4863910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C47E3DE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Rezerva pro ZŠ F-M, J.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Čapka - IROP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- projekt Modernizace odborných učeben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CFD994E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530,00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7EF477D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0F4B9C" w:rsidRPr="006B5E8F" w14:paraId="5BE4B9A5" w14:textId="77777777" w:rsidTr="00180043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1E28A941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B5E8F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18F1F676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Odbor Školství, kultury, mládeže a </w:t>
            </w:r>
            <w:proofErr w:type="gramStart"/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tělovýchovy - ÚČELOVÝ</w:t>
            </w:r>
            <w:proofErr w:type="gramEnd"/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ZŮSTATEK celkem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1588CA29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2 252,65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3BC050B3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0F4B9C" w:rsidRPr="006B5E8F" w14:paraId="5B156D55" w14:textId="77777777" w:rsidTr="00DC38FC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bottom"/>
            <w:hideMark/>
          </w:tcPr>
          <w:p w14:paraId="70B2C7E1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B5E8F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bottom"/>
            <w:hideMark/>
          </w:tcPr>
          <w:p w14:paraId="15AAF3E2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Odbor Školství, kultury, mládeže a </w:t>
            </w:r>
            <w:proofErr w:type="gramStart"/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tělovýchovy - NEÚČELOVÝ</w:t>
            </w:r>
            <w:proofErr w:type="gramEnd"/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ZŮSTATEK celkem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bottom"/>
            <w:hideMark/>
          </w:tcPr>
          <w:p w14:paraId="5A5AE35E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CDDC"/>
            <w:noWrap/>
            <w:vAlign w:val="bottom"/>
            <w:hideMark/>
          </w:tcPr>
          <w:p w14:paraId="6BD164D0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0,00</w:t>
            </w:r>
          </w:p>
        </w:tc>
      </w:tr>
      <w:tr w:rsidR="004C5500" w:rsidRPr="006B5E8F" w14:paraId="0286D526" w14:textId="77777777" w:rsidTr="00DC38FC">
        <w:trPr>
          <w:trHeight w:val="33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14:paraId="601033C3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color w:val="000000"/>
              </w:rPr>
            </w:pPr>
            <w:r w:rsidRPr="006B5E8F">
              <w:rPr>
                <w:rFonts w:ascii="Tahoma" w:hAnsi="Tahoma" w:cs="Tahoma"/>
                <w:b/>
                <w:bCs/>
                <w:color w:val="00000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14:paraId="689EB088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</w:rPr>
            </w:pPr>
            <w:r w:rsidRPr="006B5E8F">
              <w:rPr>
                <w:rFonts w:ascii="Tahoma" w:hAnsi="Tahoma" w:cs="Tahoma"/>
                <w:b/>
                <w:bCs/>
              </w:rPr>
              <w:t xml:space="preserve">Odbor Školství, kultury, mládeže a </w:t>
            </w:r>
            <w:proofErr w:type="gramStart"/>
            <w:r w:rsidRPr="006B5E8F">
              <w:rPr>
                <w:rFonts w:ascii="Tahoma" w:hAnsi="Tahoma" w:cs="Tahoma"/>
                <w:b/>
                <w:bCs/>
              </w:rPr>
              <w:t>tělovýchovy - ZŮSTATEK</w:t>
            </w:r>
            <w:proofErr w:type="gramEnd"/>
            <w:r w:rsidRPr="006B5E8F">
              <w:rPr>
                <w:rFonts w:ascii="Tahoma" w:hAnsi="Tahoma" w:cs="Tahoma"/>
                <w:b/>
                <w:bCs/>
              </w:rPr>
              <w:t xml:space="preserve"> celkem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ABF8F"/>
            <w:noWrap/>
            <w:vAlign w:val="bottom"/>
            <w:hideMark/>
          </w:tcPr>
          <w:p w14:paraId="2AE73271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</w:rPr>
            </w:pPr>
            <w:r w:rsidRPr="006B5E8F">
              <w:rPr>
                <w:rFonts w:ascii="Tahoma" w:hAnsi="Tahoma" w:cs="Tahoma"/>
                <w:b/>
                <w:bCs/>
              </w:rPr>
              <w:t>2 252,65</w:t>
            </w:r>
          </w:p>
        </w:tc>
      </w:tr>
      <w:tr w:rsidR="000F4B9C" w:rsidRPr="006B5E8F" w14:paraId="33B50B68" w14:textId="77777777" w:rsidTr="00DC38FC">
        <w:trPr>
          <w:trHeight w:val="31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9ABB9D9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color w:val="000000"/>
              </w:rPr>
            </w:pPr>
            <w:r w:rsidRPr="006B5E8F">
              <w:rPr>
                <w:rFonts w:cs="Calibri"/>
                <w:color w:val="00000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C055F4D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color w:val="000000"/>
              </w:rPr>
            </w:pPr>
            <w:r w:rsidRPr="006B5E8F">
              <w:rPr>
                <w:rFonts w:cs="Calibri"/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525D08D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color w:val="FF0000"/>
              </w:rPr>
            </w:pPr>
            <w:r w:rsidRPr="006B5E8F">
              <w:rPr>
                <w:rFonts w:cs="Calibri"/>
                <w:color w:val="FF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6BE75AB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color w:val="FF0000"/>
              </w:rPr>
            </w:pPr>
            <w:r w:rsidRPr="006B5E8F">
              <w:rPr>
                <w:rFonts w:cs="Calibri"/>
                <w:color w:val="FF0000"/>
              </w:rPr>
              <w:t> </w:t>
            </w:r>
          </w:p>
        </w:tc>
      </w:tr>
      <w:tr w:rsidR="004C5500" w:rsidRPr="006B5E8F" w14:paraId="4467BC65" w14:textId="77777777" w:rsidTr="00DC38FC">
        <w:trPr>
          <w:trHeight w:val="300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374B1" w14:textId="77777777" w:rsidR="006B5E8F" w:rsidRPr="006B5E8F" w:rsidRDefault="006B5E8F" w:rsidP="006B5E8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gramStart"/>
            <w:r w:rsidRPr="006B5E8F">
              <w:rPr>
                <w:rFonts w:ascii="Tahoma" w:hAnsi="Tahoma" w:cs="Tahoma"/>
                <w:color w:val="000000"/>
                <w:sz w:val="18"/>
                <w:szCs w:val="18"/>
              </w:rPr>
              <w:t>07-ODaSH</w:t>
            </w:r>
            <w:proofErr w:type="gram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52070F6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(PP) Výstavba okružní křižovatky ul. Slezská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89A4BDB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25CFD22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4C5500" w:rsidRPr="006B5E8F" w14:paraId="1B1EA126" w14:textId="77777777" w:rsidTr="00DC38FC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AB34DA0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BB5E94A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(PP) Výstavba odvodnění a rekonstrukce povrchu komunikace </w:t>
            </w:r>
            <w:proofErr w:type="spellStart"/>
            <w:r w:rsidRPr="006B5E8F">
              <w:rPr>
                <w:rFonts w:ascii="Tahoma" w:hAnsi="Tahoma" w:cs="Tahoma"/>
                <w:sz w:val="18"/>
                <w:szCs w:val="18"/>
              </w:rPr>
              <w:t>p.č</w:t>
            </w:r>
            <w:proofErr w:type="spellEnd"/>
            <w:r w:rsidRPr="006B5E8F">
              <w:rPr>
                <w:rFonts w:ascii="Tahoma" w:hAnsi="Tahoma" w:cs="Tahoma"/>
                <w:sz w:val="18"/>
                <w:szCs w:val="18"/>
              </w:rPr>
              <w:t>. 6545/1 P.N.D.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CC38084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206,00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326307A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4C5500" w:rsidRPr="006B5E8F" w14:paraId="451BB9C4" w14:textId="77777777" w:rsidTr="00DC38FC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118E6C8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35A2E12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(PP) Úprava přechodu pro chodce ul. </w:t>
            </w:r>
            <w:proofErr w:type="spellStart"/>
            <w:r w:rsidRPr="006B5E8F">
              <w:rPr>
                <w:rFonts w:ascii="Tahoma" w:hAnsi="Tahoma" w:cs="Tahoma"/>
                <w:sz w:val="18"/>
                <w:szCs w:val="18"/>
              </w:rPr>
              <w:t>Bruzovská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5A630D9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114,00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3ACBEAC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4C5500" w:rsidRPr="006B5E8F" w14:paraId="331E049F" w14:textId="77777777" w:rsidTr="00DC38FC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3B27E60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1A7117B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(PP) Výstavba komunikace ve Skalice - p. </w:t>
            </w:r>
            <w:proofErr w:type="spellStart"/>
            <w:r w:rsidRPr="006B5E8F">
              <w:rPr>
                <w:rFonts w:ascii="Tahoma" w:hAnsi="Tahoma" w:cs="Tahoma"/>
                <w:sz w:val="18"/>
                <w:szCs w:val="18"/>
              </w:rPr>
              <w:t>Smolinská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1563EAE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205,00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4AF4604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4C5500" w:rsidRPr="006B5E8F" w14:paraId="3638FB3B" w14:textId="77777777" w:rsidTr="00DC38FC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1A407FA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CD2CED9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(PP) Rekonstrukce propustku ev. č. P-19, </w:t>
            </w:r>
            <w:proofErr w:type="spellStart"/>
            <w:r w:rsidRPr="006B5E8F">
              <w:rPr>
                <w:rFonts w:ascii="Tahoma" w:hAnsi="Tahoma" w:cs="Tahoma"/>
                <w:sz w:val="18"/>
                <w:szCs w:val="18"/>
              </w:rPr>
              <w:t>Vlčok</w:t>
            </w:r>
            <w:proofErr w:type="spellEnd"/>
            <w:r w:rsidRPr="006B5E8F">
              <w:rPr>
                <w:rFonts w:ascii="Tahoma" w:hAnsi="Tahoma" w:cs="Tahoma"/>
                <w:sz w:val="18"/>
                <w:szCs w:val="18"/>
              </w:rPr>
              <w:t>, P.N.D.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E562A2F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A9D0E43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4C5500" w:rsidRPr="006B5E8F" w14:paraId="16B1025C" w14:textId="77777777" w:rsidTr="00DC38FC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30AC693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F70BB77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(PP) Výstavba výhyben pro míjení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vozidel - cesta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na skládku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2D47156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B0CD76B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4C5500" w:rsidRPr="006B5E8F" w14:paraId="0A00B2C6" w14:textId="77777777" w:rsidTr="00DC38FC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B438C6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FF2C3FE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Výstavba autobusového zálivu u průmyslové zóny </w:t>
            </w:r>
            <w:proofErr w:type="spellStart"/>
            <w:r w:rsidRPr="006B5E8F">
              <w:rPr>
                <w:rFonts w:ascii="Tahoma" w:hAnsi="Tahoma" w:cs="Tahoma"/>
                <w:sz w:val="18"/>
                <w:szCs w:val="18"/>
              </w:rPr>
              <w:t>Chlebovice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F55CCB9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2 840,00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99BD32A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4C5500" w:rsidRPr="006B5E8F" w14:paraId="30FAAD84" w14:textId="77777777" w:rsidTr="00DC38FC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7D71877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1D27275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Doplnění odvodnění místní komunikace ul. J. Opletala před č.p. 179-181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17DDB8E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45CA38A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4C5500" w:rsidRPr="006B5E8F" w14:paraId="7AE8B852" w14:textId="77777777" w:rsidTr="003A37F6">
        <w:trPr>
          <w:trHeight w:val="616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BDF6644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462F2DA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Studie výstavby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chodníku - podél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silnice III/4848 v </w:t>
            </w:r>
            <w:proofErr w:type="spellStart"/>
            <w:r w:rsidRPr="006B5E8F">
              <w:rPr>
                <w:rFonts w:ascii="Tahoma" w:hAnsi="Tahoma" w:cs="Tahoma"/>
                <w:sz w:val="18"/>
                <w:szCs w:val="18"/>
              </w:rPr>
              <w:t>Chlebovicích</w:t>
            </w:r>
            <w:proofErr w:type="spell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(prostředky OV </w:t>
            </w:r>
            <w:proofErr w:type="spellStart"/>
            <w:r w:rsidRPr="006B5E8F">
              <w:rPr>
                <w:rFonts w:ascii="Tahoma" w:hAnsi="Tahoma" w:cs="Tahoma"/>
                <w:sz w:val="18"/>
                <w:szCs w:val="18"/>
              </w:rPr>
              <w:t>Chlebovice</w:t>
            </w:r>
            <w:proofErr w:type="spellEnd"/>
            <w:r w:rsidRPr="006B5E8F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30B7F38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121,00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B1C6202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4C5500" w:rsidRPr="006B5E8F" w14:paraId="2BDDF789" w14:textId="77777777" w:rsidTr="00DC38FC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CF41A93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BAC4BC0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(PP) Rekonstrukce propojovacího chodníku ul.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Revoluční - Na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Aleji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BE2D021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440,00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757517D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4C5500" w:rsidRPr="006B5E8F" w14:paraId="3678956B" w14:textId="77777777" w:rsidTr="00DC38FC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D6E1569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3386AC3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Vybudování zpevněných ploch pro stání kontejnerů v </w:t>
            </w:r>
            <w:proofErr w:type="spellStart"/>
            <w:r w:rsidRPr="006B5E8F">
              <w:rPr>
                <w:rFonts w:ascii="Tahoma" w:hAnsi="Tahoma" w:cs="Tahoma"/>
                <w:sz w:val="18"/>
                <w:szCs w:val="18"/>
              </w:rPr>
              <w:t>Chlebovicích</w:t>
            </w:r>
            <w:proofErr w:type="spell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(prostředky OV </w:t>
            </w:r>
            <w:proofErr w:type="spellStart"/>
            <w:r w:rsidRPr="006B5E8F">
              <w:rPr>
                <w:rFonts w:ascii="Tahoma" w:hAnsi="Tahoma" w:cs="Tahoma"/>
                <w:sz w:val="18"/>
                <w:szCs w:val="18"/>
              </w:rPr>
              <w:t>Chlebovice</w:t>
            </w:r>
            <w:proofErr w:type="spellEnd"/>
            <w:r w:rsidRPr="006B5E8F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6647A02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7A956EC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4C5500" w:rsidRPr="006B5E8F" w14:paraId="2FE7D555" w14:textId="77777777" w:rsidTr="00DC38FC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B09031C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3C92FD3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Úprava ploch pro stanoviště kontejnerů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83C85A6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287,00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4DFFC88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4C5500" w:rsidRPr="006B5E8F" w14:paraId="72761A93" w14:textId="77777777" w:rsidTr="00DC38FC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BEFF53E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FA043C8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Výstavba chodníku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Lískovec - ELIS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(prostředky OV Lískovec)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2553E06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4 288,00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B395B73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4C5500" w:rsidRPr="006B5E8F" w14:paraId="337CDDD1" w14:textId="77777777" w:rsidTr="00DC38FC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7E66467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CA68595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Výstavba parkoviště naproti židovského hřbitova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B5F6784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6130A3E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4C5500" w:rsidRPr="006B5E8F" w14:paraId="1EC9B2D2" w14:textId="77777777" w:rsidTr="00DC38FC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5666FA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5B96CAD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Výstavba autobusové čekárny ul. Frýdlantská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58AD2E2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9C8FE1F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0F4B9C" w:rsidRPr="006B5E8F" w14:paraId="1B1AC0E8" w14:textId="77777777" w:rsidTr="00DC38FC">
        <w:trPr>
          <w:trHeight w:val="600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ADDE7AC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E0D92F7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Posouzení vlivu na komunikační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síť - Berlín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a ul. Hálkova a posouzení změny organizace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dopravy - křižovatka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ul. Hlavní a 8. pěšího pluku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9CBF3A3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231,00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04E68E4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0F4B9C" w:rsidRPr="006B5E8F" w14:paraId="43FBFB27" w14:textId="77777777" w:rsidTr="00DC38FC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674218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05F8D4D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6B5E8F">
              <w:rPr>
                <w:rFonts w:ascii="Tahoma" w:hAnsi="Tahoma" w:cs="Tahoma"/>
                <w:sz w:val="18"/>
                <w:szCs w:val="18"/>
              </w:rPr>
              <w:t>Transdev</w:t>
            </w:r>
            <w:proofErr w:type="spell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Slezsko a.s. - provoz MHD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CBCA31A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BCA1E5E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4C5500" w:rsidRPr="006B5E8F" w14:paraId="3A5F5531" w14:textId="77777777" w:rsidTr="00DC38FC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4DEDC83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4BE6328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Oprava veřejného osvětlení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Lískovec - ELIS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(prostředky OV Lískovec)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6EEE000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5146479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4C5500" w:rsidRPr="006B5E8F" w14:paraId="39E3E005" w14:textId="77777777" w:rsidTr="00DC38FC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6540D77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195982D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Oprava veřejného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osvětlení - hřiště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Lískovec (prostředky OV Lískovec)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2FBB942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DFEFAAE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4C5500" w:rsidRPr="006B5E8F" w14:paraId="30480A06" w14:textId="77777777" w:rsidTr="00DC38FC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615EE90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26E06D8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(PP) VO rekonstrukce místní komunikace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 xml:space="preserve">Lískovec - </w:t>
            </w:r>
            <w:proofErr w:type="spellStart"/>
            <w:r w:rsidRPr="006B5E8F">
              <w:rPr>
                <w:rFonts w:ascii="Tahoma" w:hAnsi="Tahoma" w:cs="Tahoma"/>
                <w:sz w:val="18"/>
                <w:szCs w:val="18"/>
              </w:rPr>
              <w:t>Gajerovice</w:t>
            </w:r>
            <w:proofErr w:type="spellEnd"/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209621D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69,00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D05BD9E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4C5500" w:rsidRPr="006B5E8F" w14:paraId="1E5A1F32" w14:textId="77777777" w:rsidTr="00DC38FC">
        <w:trPr>
          <w:trHeight w:val="300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6B567CA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85B8189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(PP) Vybudování křižovatky ulic Hlavní a 8. pěšího pluku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9850D62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121,00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05F2D50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0F4B9C" w:rsidRPr="006B5E8F" w14:paraId="5A682205" w14:textId="77777777" w:rsidTr="00DC38F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26B7F6F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B5E8F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710476A0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Odbor dopravy a silničního </w:t>
            </w:r>
            <w:proofErr w:type="gramStart"/>
            <w:r w:rsidRPr="006B5E8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hospodářství - ÚČELOVÝ</w:t>
            </w:r>
            <w:proofErr w:type="gramEnd"/>
            <w:r w:rsidRPr="006B5E8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ZŮSTATEK celkem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5347C5E5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20 732,00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37FD702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</w:tr>
      <w:tr w:rsidR="000F4B9C" w:rsidRPr="006B5E8F" w14:paraId="71691CC7" w14:textId="77777777" w:rsidTr="00DC38FC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14:paraId="67EDFFCB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B5E8F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14:paraId="307AF0C1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Odbor dopravy a silničního </w:t>
            </w:r>
            <w:proofErr w:type="gramStart"/>
            <w:r w:rsidRPr="006B5E8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hospodářství - NEÚČELOVÝ</w:t>
            </w:r>
            <w:proofErr w:type="gramEnd"/>
            <w:r w:rsidRPr="006B5E8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ZŮSTATEK celkem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14:paraId="7772E610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14:paraId="0DF0FEBC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0,00</w:t>
            </w:r>
          </w:p>
        </w:tc>
      </w:tr>
      <w:tr w:rsidR="004C5500" w:rsidRPr="006B5E8F" w14:paraId="7246AED8" w14:textId="77777777" w:rsidTr="00DC38FC">
        <w:trPr>
          <w:trHeight w:val="31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14:paraId="6881FE1E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color w:val="000000"/>
              </w:rPr>
            </w:pPr>
            <w:r w:rsidRPr="006B5E8F">
              <w:rPr>
                <w:rFonts w:ascii="Tahoma" w:hAnsi="Tahoma" w:cs="Tahoma"/>
                <w:b/>
                <w:bCs/>
                <w:color w:val="00000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14:paraId="5DFEC09B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color w:val="000000"/>
              </w:rPr>
            </w:pPr>
            <w:r w:rsidRPr="006B5E8F">
              <w:rPr>
                <w:rFonts w:ascii="Tahoma" w:hAnsi="Tahoma" w:cs="Tahoma"/>
                <w:b/>
                <w:bCs/>
                <w:color w:val="000000"/>
              </w:rPr>
              <w:t xml:space="preserve">Odbor dopravy a silničního </w:t>
            </w:r>
            <w:proofErr w:type="gramStart"/>
            <w:r w:rsidRPr="006B5E8F">
              <w:rPr>
                <w:rFonts w:ascii="Tahoma" w:hAnsi="Tahoma" w:cs="Tahoma"/>
                <w:b/>
                <w:bCs/>
                <w:color w:val="000000"/>
              </w:rPr>
              <w:t>hospodářství - ZŮSTATEK</w:t>
            </w:r>
            <w:proofErr w:type="gramEnd"/>
            <w:r w:rsidRPr="006B5E8F">
              <w:rPr>
                <w:rFonts w:ascii="Tahoma" w:hAnsi="Tahoma" w:cs="Tahoma"/>
                <w:b/>
                <w:bCs/>
                <w:color w:val="000000"/>
              </w:rPr>
              <w:t xml:space="preserve"> celkem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ABF8F"/>
            <w:noWrap/>
            <w:vAlign w:val="bottom"/>
            <w:hideMark/>
          </w:tcPr>
          <w:p w14:paraId="112FCFE1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</w:rPr>
            </w:pPr>
            <w:r w:rsidRPr="006B5E8F">
              <w:rPr>
                <w:rFonts w:ascii="Tahoma" w:hAnsi="Tahoma" w:cs="Tahoma"/>
                <w:b/>
                <w:bCs/>
              </w:rPr>
              <w:t>20 732,00</w:t>
            </w:r>
          </w:p>
        </w:tc>
      </w:tr>
      <w:tr w:rsidR="000F4B9C" w:rsidRPr="006B5E8F" w14:paraId="4E0296E5" w14:textId="77777777" w:rsidTr="00DC38FC">
        <w:trPr>
          <w:trHeight w:val="31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CAE98F2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color w:val="000000"/>
              </w:rPr>
            </w:pPr>
            <w:r w:rsidRPr="006B5E8F">
              <w:rPr>
                <w:rFonts w:cs="Calibri"/>
                <w:color w:val="00000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12E34C8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color w:val="000000"/>
              </w:rPr>
            </w:pPr>
            <w:r w:rsidRPr="006B5E8F">
              <w:rPr>
                <w:rFonts w:cs="Calibri"/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4ABD7B1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color w:val="FF0000"/>
              </w:rPr>
            </w:pPr>
            <w:r w:rsidRPr="006B5E8F">
              <w:rPr>
                <w:rFonts w:cs="Calibri"/>
                <w:color w:val="FF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F7E5EAB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color w:val="FF0000"/>
              </w:rPr>
            </w:pPr>
            <w:r w:rsidRPr="006B5E8F">
              <w:rPr>
                <w:rFonts w:cs="Calibri"/>
                <w:color w:val="FF0000"/>
              </w:rPr>
              <w:t> </w:t>
            </w:r>
          </w:p>
        </w:tc>
      </w:tr>
      <w:tr w:rsidR="003A37F6" w:rsidRPr="006B5E8F" w14:paraId="7A211410" w14:textId="77777777" w:rsidTr="008A4B24">
        <w:trPr>
          <w:trHeight w:val="300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3A1B0" w14:textId="77777777" w:rsidR="003A37F6" w:rsidRPr="006B5E8F" w:rsidRDefault="003A37F6" w:rsidP="006B5E8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B5E8F">
              <w:rPr>
                <w:rFonts w:ascii="Tahoma" w:hAnsi="Tahoma" w:cs="Tahoma"/>
                <w:color w:val="000000"/>
                <w:sz w:val="18"/>
                <w:szCs w:val="18"/>
              </w:rPr>
              <w:t>12-IO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D3EB641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Projektová příprava investičních akcí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9E2A2DF" w14:textId="77777777" w:rsidR="003A37F6" w:rsidRPr="006B5E8F" w:rsidRDefault="003A37F6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1 147,00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68F14E3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B5E8F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</w:tr>
      <w:tr w:rsidR="003A37F6" w:rsidRPr="006B5E8F" w14:paraId="265E16BC" w14:textId="77777777" w:rsidTr="008A4B24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20BB494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61B7AE3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Kanalizace Frýdek-Místek, Skalice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746509A" w14:textId="77777777" w:rsidR="003A37F6" w:rsidRPr="006B5E8F" w:rsidRDefault="003A37F6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364,00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F8EDA6A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B5E8F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</w:tr>
      <w:tr w:rsidR="003A37F6" w:rsidRPr="006B5E8F" w14:paraId="76DBFF01" w14:textId="77777777" w:rsidTr="008A4B24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AF873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E3A1891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Kanalizace </w:t>
            </w:r>
            <w:proofErr w:type="spellStart"/>
            <w:r w:rsidRPr="006B5E8F">
              <w:rPr>
                <w:rFonts w:ascii="Tahoma" w:hAnsi="Tahoma" w:cs="Tahoma"/>
                <w:sz w:val="18"/>
                <w:szCs w:val="18"/>
              </w:rPr>
              <w:t>Chlebovice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5CD1C69" w14:textId="77777777" w:rsidR="003A37F6" w:rsidRPr="006B5E8F" w:rsidRDefault="003A37F6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8C7DFA9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B5E8F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</w:tr>
      <w:tr w:rsidR="003A37F6" w:rsidRPr="006B5E8F" w14:paraId="4289B11D" w14:textId="77777777" w:rsidTr="008A4B24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0D2B46F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E60F5E4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ZŠ F-M, El. Krásnohorské 2254 - školní kuchyně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8C61780" w14:textId="77777777" w:rsidR="003A37F6" w:rsidRPr="006B5E8F" w:rsidRDefault="003A37F6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2806403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B5E8F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</w:tr>
      <w:tr w:rsidR="003A37F6" w:rsidRPr="006B5E8F" w14:paraId="75A4E45E" w14:textId="77777777" w:rsidTr="008A4B24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C8046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2B1D5FE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ZŠ F-M, J. Čapka 2555 - tělocvična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B6B65F0" w14:textId="77777777" w:rsidR="003A37F6" w:rsidRPr="006B5E8F" w:rsidRDefault="003A37F6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481,00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2327AFC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B5E8F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</w:tr>
      <w:tr w:rsidR="003A37F6" w:rsidRPr="006B5E8F" w14:paraId="2FB82C9D" w14:textId="77777777" w:rsidTr="008A4B24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1D9EDA6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07ECAC1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Rekonstrukce křižovatky ul. Těšínská a Slezská vč. napojení plánovaného bulváru KÚ Frýdek II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B35129A" w14:textId="77777777" w:rsidR="003A37F6" w:rsidRPr="006B5E8F" w:rsidRDefault="003A37F6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377,00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E17522C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A37F6" w:rsidRPr="006B5E8F" w14:paraId="2A2D3D57" w14:textId="77777777" w:rsidTr="008A4B24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45994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13D54BD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ZŠ a MŠ F-M, </w:t>
            </w:r>
            <w:proofErr w:type="spellStart"/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Chlebovice</w:t>
            </w:r>
            <w:proofErr w:type="spell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- tělocvična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8E8A58F" w14:textId="77777777" w:rsidR="003A37F6" w:rsidRPr="006B5E8F" w:rsidRDefault="003A37F6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739,00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024430E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A37F6" w:rsidRPr="006B5E8F" w14:paraId="148D8936" w14:textId="77777777" w:rsidTr="003A37F6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496F080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D951353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Sanace zdiva budovy Hospice Frýdek-Místek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B133329" w14:textId="77777777" w:rsidR="003A37F6" w:rsidRPr="006B5E8F" w:rsidRDefault="003A37F6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3 205,00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A9EAE32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A37F6" w:rsidRPr="006B5E8F" w14:paraId="04CE6DEC" w14:textId="77777777" w:rsidTr="003A37F6">
        <w:trPr>
          <w:trHeight w:val="30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59651" w14:textId="2917349D" w:rsidR="003A37F6" w:rsidRPr="006B5E8F" w:rsidRDefault="003A37F6" w:rsidP="003A37F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12-IO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0F44FA8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Český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dům - odstranění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havarijního stavu a záchovná údržba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7A0BCA5" w14:textId="77777777" w:rsidR="003A37F6" w:rsidRPr="006B5E8F" w:rsidRDefault="003A37F6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973,00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C71CCE7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A37F6" w:rsidRPr="006B5E8F" w14:paraId="633F3BDA" w14:textId="77777777" w:rsidTr="003A37F6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BAC74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DF3E769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Revitalizace plochy před kulturním domem Válcoven plechu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10177FE" w14:textId="77777777" w:rsidR="003A37F6" w:rsidRPr="006B5E8F" w:rsidRDefault="003A37F6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59,00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06524BD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A37F6" w:rsidRPr="006B5E8F" w14:paraId="0084774F" w14:textId="77777777" w:rsidTr="00F37E87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80832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F8F0C27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Parkoviště a park u Sekerovy vily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DD21188" w14:textId="77777777" w:rsidR="003A37F6" w:rsidRPr="006B5E8F" w:rsidRDefault="003A37F6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172,00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EF74E52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A37F6" w:rsidRPr="006B5E8F" w14:paraId="3FBA641E" w14:textId="77777777" w:rsidTr="003A37F6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1CB2B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53C16AD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T. G. Masaryka č.p. 2319-2322 - stavební úpravy, provedení hydroizolace a opravy kanalizace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D3EB900" w14:textId="77777777" w:rsidR="003A37F6" w:rsidRPr="006B5E8F" w:rsidRDefault="003A37F6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934,00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A4BF9C9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B5E8F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</w:tr>
      <w:tr w:rsidR="003A37F6" w:rsidRPr="006B5E8F" w14:paraId="7781A9BA" w14:textId="77777777" w:rsidTr="00F37E87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FB367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5B274D2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proofErr w:type="spellStart"/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ZapojFM</w:t>
            </w:r>
            <w:proofErr w:type="spell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- zastávky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Anenská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A38869C" w14:textId="77777777" w:rsidR="003A37F6" w:rsidRPr="006B5E8F" w:rsidRDefault="003A37F6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5910536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B5E8F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</w:tr>
      <w:tr w:rsidR="003A37F6" w:rsidRPr="006B5E8F" w14:paraId="57FEA832" w14:textId="77777777" w:rsidTr="003A37F6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93EDA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ECD1BD2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Kanalizace Lískovec, část </w:t>
            </w:r>
            <w:proofErr w:type="spellStart"/>
            <w:r w:rsidRPr="006B5E8F">
              <w:rPr>
                <w:rFonts w:ascii="Tahoma" w:hAnsi="Tahoma" w:cs="Tahoma"/>
                <w:sz w:val="18"/>
                <w:szCs w:val="18"/>
              </w:rPr>
              <w:t>Gajerovice</w:t>
            </w:r>
            <w:proofErr w:type="spellEnd"/>
            <w:r w:rsidRPr="006B5E8F">
              <w:rPr>
                <w:rFonts w:ascii="Tahoma" w:hAnsi="Tahoma" w:cs="Tahoma"/>
                <w:sz w:val="18"/>
                <w:szCs w:val="18"/>
              </w:rPr>
              <w:t xml:space="preserve">, přípojka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Kp48 - veřejná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část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DB10CFA" w14:textId="77777777" w:rsidR="003A37F6" w:rsidRPr="006B5E8F" w:rsidRDefault="003A37F6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71,00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C4B8373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B5E8F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</w:tr>
      <w:tr w:rsidR="003A37F6" w:rsidRPr="006B5E8F" w14:paraId="1CB85FCD" w14:textId="77777777" w:rsidTr="00F37E87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762B3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7E25361" w14:textId="77777777" w:rsidR="003A37F6" w:rsidRPr="006B5E8F" w:rsidRDefault="003A37F6" w:rsidP="006B5E8F">
            <w:pPr>
              <w:spacing w:after="0" w:line="240" w:lineRule="auto"/>
              <w:ind w:right="2239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Cyklostezka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Olešná - Palkovice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0A58EB8" w14:textId="77777777" w:rsidR="003A37F6" w:rsidRPr="006B5E8F" w:rsidRDefault="003A37F6" w:rsidP="006B5E8F">
            <w:pPr>
              <w:spacing w:after="0" w:line="240" w:lineRule="auto"/>
              <w:ind w:left="-2955" w:hanging="2672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8 245,00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A612AEC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B5E8F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</w:tr>
      <w:tr w:rsidR="003A37F6" w:rsidRPr="006B5E8F" w14:paraId="18EC8E48" w14:textId="77777777" w:rsidTr="003A37F6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FFA8F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97C3DE7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Rezerva na investice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E5FADB9" w14:textId="77777777" w:rsidR="003A37F6" w:rsidRPr="006B5E8F" w:rsidRDefault="003A37F6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4 647,00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7984DC7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B5E8F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</w:tr>
      <w:tr w:rsidR="003A37F6" w:rsidRPr="006B5E8F" w14:paraId="56FC172A" w14:textId="77777777" w:rsidTr="00F37E87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B2278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A0625EB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(PP) Vybudování komunikací a </w:t>
            </w:r>
            <w:proofErr w:type="spellStart"/>
            <w:r w:rsidRPr="006B5E8F">
              <w:rPr>
                <w:rFonts w:ascii="Tahoma" w:hAnsi="Tahoma" w:cs="Tahoma"/>
                <w:sz w:val="18"/>
                <w:szCs w:val="18"/>
              </w:rPr>
              <w:t>inž</w:t>
            </w:r>
            <w:proofErr w:type="spellEnd"/>
            <w:r w:rsidRPr="006B5E8F">
              <w:rPr>
                <w:rFonts w:ascii="Tahoma" w:hAnsi="Tahoma" w:cs="Tahoma"/>
                <w:sz w:val="18"/>
                <w:szCs w:val="18"/>
              </w:rPr>
              <w:t>. sítí v lokalitě Berlín 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8E9776B" w14:textId="77777777" w:rsidR="003A37F6" w:rsidRPr="006B5E8F" w:rsidRDefault="003A37F6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2 334,00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F9735EA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B5E8F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</w:tr>
      <w:tr w:rsidR="003A37F6" w:rsidRPr="006B5E8F" w14:paraId="6D41C6B8" w14:textId="77777777" w:rsidTr="003A37F6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19933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E2F056E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(PP) Revitalizace Městské knihovny Frýdek-Místek, Jiráskova 506 - ústřední knihovna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CF026E0" w14:textId="77777777" w:rsidR="003A37F6" w:rsidRPr="006B5E8F" w:rsidRDefault="003A37F6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4103804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B5E8F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</w:tr>
      <w:tr w:rsidR="003A37F6" w:rsidRPr="006B5E8F" w14:paraId="4F789C59" w14:textId="77777777" w:rsidTr="00F37E87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175CF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EC14E82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(PP) Národní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dům - část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1 - Nové kulturní centrum města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8ED8F92" w14:textId="77777777" w:rsidR="003A37F6" w:rsidRPr="006B5E8F" w:rsidRDefault="003A37F6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1 266,00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CA98C50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B5E8F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</w:tr>
      <w:tr w:rsidR="003A37F6" w:rsidRPr="006B5E8F" w14:paraId="33408E06" w14:textId="77777777" w:rsidTr="003A37F6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2E084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C3C0E28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(PP) Místecká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záložna - část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2 - Nové kulturní centrum města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6F7E515" w14:textId="77777777" w:rsidR="003A37F6" w:rsidRPr="006B5E8F" w:rsidRDefault="003A37F6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720,00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F1C1438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B5E8F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</w:tr>
      <w:tr w:rsidR="003A37F6" w:rsidRPr="006B5E8F" w14:paraId="49BE49BC" w14:textId="77777777" w:rsidTr="00F37E87">
        <w:trPr>
          <w:trHeight w:val="285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54250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F1DD180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(PP) Přístavba Nové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scény - část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3 - Nové kulturní centrum města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5FAFE8E" w14:textId="77777777" w:rsidR="003A37F6" w:rsidRPr="006B5E8F" w:rsidRDefault="003A37F6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86,00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9046C5F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B5E8F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</w:tr>
      <w:tr w:rsidR="003A37F6" w:rsidRPr="006B5E8F" w14:paraId="34443C16" w14:textId="77777777" w:rsidTr="003A37F6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F873E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894161C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(PP) Parkoviště a park na ul. Na </w:t>
            </w:r>
            <w:proofErr w:type="spellStart"/>
            <w:r w:rsidRPr="006B5E8F">
              <w:rPr>
                <w:rFonts w:ascii="Tahoma" w:hAnsi="Tahoma" w:cs="Tahoma"/>
                <w:sz w:val="18"/>
                <w:szCs w:val="18"/>
              </w:rPr>
              <w:t>Půstkách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421200B" w14:textId="77777777" w:rsidR="003A37F6" w:rsidRPr="006B5E8F" w:rsidRDefault="003A37F6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961,00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5D700BD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B5E8F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</w:tr>
      <w:tr w:rsidR="003A37F6" w:rsidRPr="006B5E8F" w14:paraId="633D8FA8" w14:textId="77777777" w:rsidTr="00F37E87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1E146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0EC06A3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(PP) Volnočasový areál ve Frýdku-Místku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9C74446" w14:textId="77777777" w:rsidR="003A37F6" w:rsidRPr="006B5E8F" w:rsidRDefault="003A37F6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1 106,00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C931FF3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A37F6" w:rsidRPr="006B5E8F" w14:paraId="251AB67C" w14:textId="77777777" w:rsidTr="003A37F6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D0CE7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EA4D0D6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(PP) ZŠ </w:t>
            </w:r>
            <w:proofErr w:type="spellStart"/>
            <w:r w:rsidRPr="006B5E8F">
              <w:rPr>
                <w:rFonts w:ascii="Tahoma" w:hAnsi="Tahoma" w:cs="Tahoma"/>
                <w:sz w:val="18"/>
                <w:szCs w:val="18"/>
              </w:rPr>
              <w:t>nár</w:t>
            </w:r>
            <w:proofErr w:type="spellEnd"/>
            <w:r w:rsidRPr="006B5E8F">
              <w:rPr>
                <w:rFonts w:ascii="Tahoma" w:hAnsi="Tahoma" w:cs="Tahoma"/>
                <w:sz w:val="18"/>
                <w:szCs w:val="18"/>
              </w:rPr>
              <w:t>. um. P. Bezruče, tř. T. G. M. 454 - hydroizolace spodní stavby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3EC7032" w14:textId="77777777" w:rsidR="003A37F6" w:rsidRPr="006B5E8F" w:rsidRDefault="003A37F6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257,00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098E876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A37F6" w:rsidRPr="006B5E8F" w14:paraId="3CAA9F52" w14:textId="77777777" w:rsidTr="00F37E87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76EB1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FBE4641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(PP) Fotovoltaika na objektech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města - Domov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pro seniory FM, č.p. 2155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19A102C" w14:textId="77777777" w:rsidR="003A37F6" w:rsidRPr="006B5E8F" w:rsidRDefault="003A37F6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160,00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E6B1252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A37F6" w:rsidRPr="006B5E8F" w14:paraId="56A722F3" w14:textId="77777777" w:rsidTr="003A37F6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ECF5C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555F85A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(PP) Fotovoltaika na objektech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města - Základní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škola Jiřího z Poděbrad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E257F52" w14:textId="77777777" w:rsidR="003A37F6" w:rsidRPr="006B5E8F" w:rsidRDefault="003A37F6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F923278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A37F6" w:rsidRPr="006B5E8F" w14:paraId="19F6ABCA" w14:textId="77777777" w:rsidTr="00F37E87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499C5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6BBFE13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(PP) Fotovoltaika na objektech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města - objekt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garáží MMFM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50EDAC5" w14:textId="77777777" w:rsidR="003A37F6" w:rsidRPr="006B5E8F" w:rsidRDefault="003A37F6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198,00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5EB966C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3A37F6" w:rsidRPr="006B5E8F" w14:paraId="2774C592" w14:textId="77777777" w:rsidTr="003A37F6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93635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3115037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(PP) Fotovoltaika na objektech </w:t>
            </w:r>
            <w:proofErr w:type="gramStart"/>
            <w:r w:rsidRPr="006B5E8F">
              <w:rPr>
                <w:rFonts w:ascii="Tahoma" w:hAnsi="Tahoma" w:cs="Tahoma"/>
                <w:sz w:val="18"/>
                <w:szCs w:val="18"/>
              </w:rPr>
              <w:t>města - Hospic</w:t>
            </w:r>
            <w:proofErr w:type="gramEnd"/>
            <w:r w:rsidRPr="006B5E8F">
              <w:rPr>
                <w:rFonts w:ascii="Tahoma" w:hAnsi="Tahoma" w:cs="Tahoma"/>
                <w:sz w:val="18"/>
                <w:szCs w:val="18"/>
              </w:rPr>
              <w:t xml:space="preserve"> Frýdek-Místek, č.p. 3640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A3F3A53" w14:textId="77777777" w:rsidR="003A37F6" w:rsidRPr="006B5E8F" w:rsidRDefault="003A37F6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6AD752A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B5E8F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</w:tr>
      <w:tr w:rsidR="003A37F6" w:rsidRPr="006B5E8F" w14:paraId="1417DADB" w14:textId="77777777" w:rsidTr="003A37F6">
        <w:trPr>
          <w:trHeight w:val="300"/>
        </w:trPr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C2870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4382595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(PP) Krizové bydlení </w:t>
            </w:r>
            <w:proofErr w:type="spellStart"/>
            <w:r w:rsidRPr="006B5E8F">
              <w:rPr>
                <w:rFonts w:ascii="Tahoma" w:hAnsi="Tahoma" w:cs="Tahoma"/>
                <w:sz w:val="18"/>
                <w:szCs w:val="18"/>
              </w:rPr>
              <w:t>Bethel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9069740" w14:textId="77777777" w:rsidR="003A37F6" w:rsidRPr="006B5E8F" w:rsidRDefault="003A37F6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CE54F16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6B5E8F">
              <w:rPr>
                <w:rFonts w:ascii="Tahoma" w:hAnsi="Tahoma" w:cs="Tahoma"/>
                <w:color w:val="FF0000"/>
                <w:sz w:val="18"/>
                <w:szCs w:val="18"/>
              </w:rPr>
              <w:t> </w:t>
            </w:r>
          </w:p>
        </w:tc>
      </w:tr>
      <w:tr w:rsidR="003A37F6" w:rsidRPr="006B5E8F" w14:paraId="133B2CAC" w14:textId="77777777" w:rsidTr="00D50D91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FFFF00"/>
            <w:vAlign w:val="center"/>
            <w:hideMark/>
          </w:tcPr>
          <w:p w14:paraId="7233D18E" w14:textId="77777777" w:rsidR="003A37F6" w:rsidRPr="006C0405" w:rsidRDefault="003A37F6" w:rsidP="006B5E8F">
            <w:pPr>
              <w:spacing w:after="0" w:line="240" w:lineRule="auto"/>
              <w:jc w:val="left"/>
              <w:rPr>
                <w:rFonts w:cs="Calibri"/>
                <w:color w:val="FFFF00"/>
                <w:highlight w:val="yellow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bottom"/>
            <w:hideMark/>
          </w:tcPr>
          <w:p w14:paraId="48FB3829" w14:textId="77777777" w:rsidR="003A37F6" w:rsidRPr="006C0405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6C040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</w:rPr>
              <w:t xml:space="preserve">Investiční </w:t>
            </w:r>
            <w:proofErr w:type="gramStart"/>
            <w:r w:rsidRPr="006C040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</w:rPr>
              <w:t>odbor - ÚČELOVÝ</w:t>
            </w:r>
            <w:proofErr w:type="gramEnd"/>
            <w:r w:rsidRPr="006C040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</w:rPr>
              <w:t xml:space="preserve"> ZŮSTATEK celkem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68A6553C" w14:textId="77777777" w:rsidR="003A37F6" w:rsidRPr="006B5E8F" w:rsidRDefault="003A37F6" w:rsidP="006B5E8F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29 000,00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5020BE8E" w14:textId="77777777" w:rsidR="003A37F6" w:rsidRPr="006B5E8F" w:rsidRDefault="003A37F6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</w:tr>
      <w:tr w:rsidR="000F4B9C" w:rsidRPr="006B5E8F" w14:paraId="611FCC70" w14:textId="77777777" w:rsidTr="00DC38FC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14:paraId="602D8937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color w:val="000000"/>
              </w:rPr>
            </w:pPr>
            <w:r w:rsidRPr="006B5E8F">
              <w:rPr>
                <w:rFonts w:cs="Calibri"/>
                <w:color w:val="00000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14:paraId="4DF5EECD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Investiční </w:t>
            </w:r>
            <w:proofErr w:type="gramStart"/>
            <w:r w:rsidRPr="006B5E8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odbor - NEÚČELOVÝ</w:t>
            </w:r>
            <w:proofErr w:type="gramEnd"/>
            <w:r w:rsidRPr="006B5E8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ZŮSTATEK celkem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14:paraId="6ED716EC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14:paraId="4C973D84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0,00</w:t>
            </w:r>
          </w:p>
        </w:tc>
      </w:tr>
      <w:tr w:rsidR="004C5500" w:rsidRPr="006B5E8F" w14:paraId="0E930D8D" w14:textId="77777777" w:rsidTr="00DC38FC">
        <w:trPr>
          <w:trHeight w:val="33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14:paraId="1BF2DC93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color w:val="000000"/>
              </w:rPr>
            </w:pPr>
            <w:r w:rsidRPr="006B5E8F">
              <w:rPr>
                <w:rFonts w:ascii="Tahoma" w:hAnsi="Tahoma" w:cs="Tahoma"/>
                <w:b/>
                <w:bCs/>
                <w:color w:val="00000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14:paraId="4F04BEDB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color w:val="000000"/>
              </w:rPr>
            </w:pPr>
            <w:r w:rsidRPr="006B5E8F">
              <w:rPr>
                <w:rFonts w:ascii="Tahoma" w:hAnsi="Tahoma" w:cs="Tahoma"/>
                <w:b/>
                <w:bCs/>
                <w:color w:val="000000"/>
              </w:rPr>
              <w:t xml:space="preserve">Investiční </w:t>
            </w:r>
            <w:proofErr w:type="gramStart"/>
            <w:r w:rsidRPr="006B5E8F">
              <w:rPr>
                <w:rFonts w:ascii="Tahoma" w:hAnsi="Tahoma" w:cs="Tahoma"/>
                <w:b/>
                <w:bCs/>
                <w:color w:val="000000"/>
              </w:rPr>
              <w:t>odbor - ZŮSTATEK</w:t>
            </w:r>
            <w:proofErr w:type="gramEnd"/>
            <w:r w:rsidRPr="006B5E8F">
              <w:rPr>
                <w:rFonts w:ascii="Tahoma" w:hAnsi="Tahoma" w:cs="Tahoma"/>
                <w:b/>
                <w:bCs/>
                <w:color w:val="000000"/>
              </w:rPr>
              <w:t xml:space="preserve"> celkem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ABF8F"/>
            <w:noWrap/>
            <w:vAlign w:val="bottom"/>
            <w:hideMark/>
          </w:tcPr>
          <w:p w14:paraId="041AAE08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</w:rPr>
            </w:pPr>
            <w:r w:rsidRPr="006B5E8F">
              <w:rPr>
                <w:rFonts w:ascii="Tahoma" w:hAnsi="Tahoma" w:cs="Tahoma"/>
                <w:b/>
                <w:bCs/>
              </w:rPr>
              <w:t>29 000,00</w:t>
            </w:r>
          </w:p>
        </w:tc>
      </w:tr>
      <w:tr w:rsidR="000F4B9C" w:rsidRPr="006B5E8F" w14:paraId="11E97456" w14:textId="77777777" w:rsidTr="00DC38FC">
        <w:trPr>
          <w:trHeight w:val="31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A7B86E1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color w:val="000000"/>
              </w:rPr>
            </w:pPr>
            <w:r w:rsidRPr="006B5E8F">
              <w:rPr>
                <w:rFonts w:cs="Calibri"/>
                <w:color w:val="00000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FF24978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color w:val="000000"/>
              </w:rPr>
            </w:pPr>
            <w:r w:rsidRPr="006B5E8F">
              <w:rPr>
                <w:rFonts w:cs="Calibri"/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CF9515D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color w:val="FF0000"/>
              </w:rPr>
            </w:pPr>
            <w:r w:rsidRPr="006B5E8F">
              <w:rPr>
                <w:rFonts w:cs="Calibri"/>
                <w:color w:val="FF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3B355A6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color w:val="FF0000"/>
              </w:rPr>
            </w:pPr>
            <w:r w:rsidRPr="006B5E8F">
              <w:rPr>
                <w:rFonts w:cs="Calibri"/>
                <w:color w:val="FF0000"/>
              </w:rPr>
              <w:t> </w:t>
            </w:r>
          </w:p>
        </w:tc>
      </w:tr>
      <w:tr w:rsidR="000F4B9C" w:rsidRPr="006B5E8F" w14:paraId="59CA60B9" w14:textId="77777777" w:rsidTr="00DC38FC">
        <w:trPr>
          <w:trHeight w:val="315"/>
        </w:trPr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420AF1B" w14:textId="6CC311F6" w:rsidR="006B5E8F" w:rsidRPr="006B5E8F" w:rsidRDefault="006B5E8F" w:rsidP="006B5E8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gramStart"/>
            <w:r w:rsidRPr="006B5E8F">
              <w:rPr>
                <w:rFonts w:ascii="Tahoma" w:hAnsi="Tahoma" w:cs="Tahoma"/>
                <w:color w:val="000000"/>
                <w:sz w:val="18"/>
                <w:szCs w:val="18"/>
              </w:rPr>
              <w:t>13-</w:t>
            </w:r>
            <w:r w:rsidR="004C5500" w:rsidRPr="00FB5FE1">
              <w:rPr>
                <w:rFonts w:ascii="Tahoma" w:hAnsi="Tahoma" w:cs="Tahoma"/>
                <w:color w:val="000000"/>
                <w:sz w:val="18"/>
                <w:szCs w:val="18"/>
              </w:rPr>
              <w:t>OÚRaSŘ</w:t>
            </w:r>
            <w:proofErr w:type="gram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4EA6A90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 xml:space="preserve">Kameny zmizelých (tzv. </w:t>
            </w:r>
            <w:proofErr w:type="spellStart"/>
            <w:r w:rsidRPr="006B5E8F">
              <w:rPr>
                <w:rFonts w:ascii="Tahoma" w:hAnsi="Tahoma" w:cs="Tahoma"/>
                <w:sz w:val="18"/>
                <w:szCs w:val="18"/>
              </w:rPr>
              <w:t>Stolpersteine</w:t>
            </w:r>
            <w:proofErr w:type="spellEnd"/>
            <w:r w:rsidRPr="006B5E8F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006E24B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32411C4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0F4B9C" w:rsidRPr="006B5E8F" w14:paraId="32C9F2D5" w14:textId="77777777" w:rsidTr="00DC38F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43ED6EDA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B5E8F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6C26C47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Odbor územního rozvoje a stavebního </w:t>
            </w:r>
            <w:proofErr w:type="gramStart"/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řádu - ÚČELOVÝ</w:t>
            </w:r>
            <w:proofErr w:type="gramEnd"/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ZŮSTATEK celkem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6BC0936B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55E44F7B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</w:tr>
      <w:tr w:rsidR="000F4B9C" w:rsidRPr="006B5E8F" w14:paraId="63CDE6E9" w14:textId="77777777" w:rsidTr="00DC38FC">
        <w:trPr>
          <w:trHeight w:val="30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14:paraId="0875A45B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B5E8F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14:paraId="242EFBC5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Odbor územního rozvoje a stavebního </w:t>
            </w:r>
            <w:proofErr w:type="gramStart"/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řádu - NEÚČELOVÝ</w:t>
            </w:r>
            <w:proofErr w:type="gramEnd"/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ZŮSTATEK celkem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14:paraId="397D7DB2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14:paraId="1E4BFA4C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0,00</w:t>
            </w:r>
          </w:p>
        </w:tc>
      </w:tr>
      <w:tr w:rsidR="004C5500" w:rsidRPr="006B5E8F" w14:paraId="71BF0DF5" w14:textId="77777777" w:rsidTr="00DC38FC">
        <w:trPr>
          <w:trHeight w:val="33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14:paraId="6D206669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color w:val="000000"/>
              </w:rPr>
            </w:pPr>
            <w:r w:rsidRPr="006B5E8F">
              <w:rPr>
                <w:rFonts w:ascii="Tahoma" w:hAnsi="Tahoma" w:cs="Tahoma"/>
                <w:b/>
                <w:bCs/>
                <w:color w:val="00000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14:paraId="0F05CE52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</w:rPr>
            </w:pPr>
            <w:r w:rsidRPr="006B5E8F">
              <w:rPr>
                <w:rFonts w:ascii="Tahoma" w:hAnsi="Tahoma" w:cs="Tahoma"/>
                <w:b/>
                <w:bCs/>
              </w:rPr>
              <w:t xml:space="preserve">Odbor územního rozvoje a stavebního </w:t>
            </w:r>
            <w:proofErr w:type="gramStart"/>
            <w:r w:rsidRPr="006B5E8F">
              <w:rPr>
                <w:rFonts w:ascii="Tahoma" w:hAnsi="Tahoma" w:cs="Tahoma"/>
                <w:b/>
                <w:bCs/>
              </w:rPr>
              <w:t>řádu - ZŮSTATEK</w:t>
            </w:r>
            <w:proofErr w:type="gramEnd"/>
            <w:r w:rsidRPr="006B5E8F">
              <w:rPr>
                <w:rFonts w:ascii="Tahoma" w:hAnsi="Tahoma" w:cs="Tahoma"/>
                <w:b/>
                <w:bCs/>
              </w:rPr>
              <w:t xml:space="preserve"> celkem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ABF8F"/>
            <w:noWrap/>
            <w:vAlign w:val="bottom"/>
            <w:hideMark/>
          </w:tcPr>
          <w:p w14:paraId="6CC8E326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</w:rPr>
            </w:pPr>
            <w:r w:rsidRPr="006B5E8F">
              <w:rPr>
                <w:rFonts w:ascii="Tahoma" w:hAnsi="Tahoma" w:cs="Tahoma"/>
                <w:b/>
                <w:bCs/>
              </w:rPr>
              <w:t>60,00</w:t>
            </w:r>
          </w:p>
        </w:tc>
      </w:tr>
      <w:tr w:rsidR="000F4B9C" w:rsidRPr="006B5E8F" w14:paraId="67280992" w14:textId="77777777" w:rsidTr="00DC38FC">
        <w:trPr>
          <w:trHeight w:val="31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987523C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b/>
                <w:bCs/>
                <w:color w:val="000000"/>
              </w:rPr>
            </w:pPr>
            <w:r w:rsidRPr="006B5E8F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76AA6BB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6B5E8F">
              <w:rPr>
                <w:rFonts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18B3319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cs="Calibri"/>
                <w:b/>
                <w:bCs/>
                <w:color w:val="FF0000"/>
                <w:sz w:val="24"/>
                <w:szCs w:val="24"/>
              </w:rPr>
            </w:pPr>
            <w:r w:rsidRPr="006B5E8F">
              <w:rPr>
                <w:rFonts w:cs="Calibri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433ED6B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cs="Calibri"/>
                <w:b/>
                <w:bCs/>
                <w:color w:val="FF0000"/>
                <w:sz w:val="24"/>
                <w:szCs w:val="24"/>
              </w:rPr>
            </w:pPr>
            <w:r w:rsidRPr="006B5E8F">
              <w:rPr>
                <w:rFonts w:cs="Calibri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0F4B9C" w:rsidRPr="006B5E8F" w14:paraId="4DF4B5A5" w14:textId="77777777" w:rsidTr="00DC38FC">
        <w:trPr>
          <w:trHeight w:val="285"/>
        </w:trPr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6041A55" w14:textId="4FDB9EF9" w:rsidR="006B5E8F" w:rsidRPr="006B5E8F" w:rsidRDefault="006B5E8F" w:rsidP="006B5E8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gramStart"/>
            <w:r w:rsidRPr="006B5E8F">
              <w:rPr>
                <w:rFonts w:ascii="Tahoma" w:hAnsi="Tahoma" w:cs="Tahoma"/>
                <w:color w:val="000000"/>
                <w:sz w:val="18"/>
                <w:szCs w:val="18"/>
              </w:rPr>
              <w:t>18-</w:t>
            </w:r>
            <w:r w:rsidR="004C5500" w:rsidRPr="00FB5FE1">
              <w:rPr>
                <w:rFonts w:ascii="Tahoma" w:hAnsi="Tahoma" w:cs="Tahoma"/>
                <w:color w:val="000000"/>
                <w:sz w:val="18"/>
                <w:szCs w:val="18"/>
              </w:rPr>
              <w:t>OBRaPK</w:t>
            </w:r>
            <w:proofErr w:type="gram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672DEC2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Dary povodněmi postiženým domácnostem na území SMFM (ÚZ 90002)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FD894F0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1 605,00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2D69A93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B5E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0F4B9C" w:rsidRPr="006B5E8F" w14:paraId="7082B13A" w14:textId="77777777" w:rsidTr="00DC38FC">
        <w:trPr>
          <w:trHeight w:val="285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3FE95648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6B5E8F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759FCBBD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6B5E8F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Odbor bezpečnostních rizik a prevence </w:t>
            </w:r>
            <w:proofErr w:type="gramStart"/>
            <w:r w:rsidRPr="006B5E8F">
              <w:rPr>
                <w:rFonts w:cs="Calibri"/>
                <w:b/>
                <w:bCs/>
                <w:color w:val="000000"/>
                <w:sz w:val="20"/>
                <w:szCs w:val="20"/>
              </w:rPr>
              <w:t>kriminality - ÚČELOVÝ</w:t>
            </w:r>
            <w:proofErr w:type="gramEnd"/>
            <w:r w:rsidRPr="006B5E8F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ZŮSTATEK celkem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E580BB9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</w:rPr>
            </w:pPr>
            <w:r w:rsidRPr="006B5E8F">
              <w:rPr>
                <w:rFonts w:cs="Calibri"/>
                <w:b/>
                <w:bCs/>
                <w:sz w:val="20"/>
                <w:szCs w:val="20"/>
              </w:rPr>
              <w:t>1 605,00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62C667A3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b/>
                <w:bCs/>
                <w:sz w:val="20"/>
                <w:szCs w:val="20"/>
              </w:rPr>
            </w:pPr>
            <w:r w:rsidRPr="006B5E8F">
              <w:rPr>
                <w:rFonts w:cs="Calibri"/>
                <w:b/>
                <w:bCs/>
                <w:sz w:val="20"/>
                <w:szCs w:val="20"/>
              </w:rPr>
              <w:t> </w:t>
            </w:r>
          </w:p>
        </w:tc>
      </w:tr>
      <w:tr w:rsidR="000F4B9C" w:rsidRPr="006B5E8F" w14:paraId="7B888432" w14:textId="77777777" w:rsidTr="00DC38FC">
        <w:trPr>
          <w:trHeight w:val="28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14:paraId="60D5F62E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6B5E8F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14:paraId="0B522326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6B5E8F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Odbor bezpečnostních rizik a prevence </w:t>
            </w:r>
            <w:proofErr w:type="gramStart"/>
            <w:r w:rsidRPr="006B5E8F">
              <w:rPr>
                <w:rFonts w:cs="Calibri"/>
                <w:b/>
                <w:bCs/>
                <w:color w:val="000000"/>
                <w:sz w:val="20"/>
                <w:szCs w:val="20"/>
              </w:rPr>
              <w:t>kriminality - NEÚČELOVÝ</w:t>
            </w:r>
            <w:proofErr w:type="gramEnd"/>
            <w:r w:rsidRPr="006B5E8F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ZŮSTATEK celkem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14:paraId="691B1383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b/>
                <w:bCs/>
                <w:sz w:val="20"/>
                <w:szCs w:val="20"/>
              </w:rPr>
            </w:pPr>
            <w:r w:rsidRPr="006B5E8F">
              <w:rPr>
                <w:rFonts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14:paraId="4EC876F5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cs="Calibri"/>
                <w:b/>
                <w:bCs/>
                <w:sz w:val="20"/>
                <w:szCs w:val="20"/>
              </w:rPr>
            </w:pPr>
            <w:r w:rsidRPr="006B5E8F">
              <w:rPr>
                <w:rFonts w:cs="Calibri"/>
                <w:b/>
                <w:bCs/>
                <w:sz w:val="20"/>
                <w:szCs w:val="20"/>
              </w:rPr>
              <w:t>0,00</w:t>
            </w:r>
          </w:p>
        </w:tc>
      </w:tr>
      <w:tr w:rsidR="004C5500" w:rsidRPr="006B5E8F" w14:paraId="35A5E319" w14:textId="77777777" w:rsidTr="00DC38FC">
        <w:trPr>
          <w:trHeight w:val="28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14:paraId="3F446148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color w:val="000000"/>
              </w:rPr>
            </w:pPr>
            <w:r w:rsidRPr="006B5E8F">
              <w:rPr>
                <w:rFonts w:ascii="Tahoma" w:hAnsi="Tahoma" w:cs="Tahoma"/>
                <w:b/>
                <w:bCs/>
                <w:color w:val="00000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14:paraId="3D54EF62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color w:val="000000"/>
              </w:rPr>
            </w:pPr>
            <w:r w:rsidRPr="006B5E8F">
              <w:rPr>
                <w:rFonts w:ascii="Tahoma" w:hAnsi="Tahoma" w:cs="Tahoma"/>
                <w:b/>
                <w:bCs/>
                <w:color w:val="000000"/>
              </w:rPr>
              <w:t xml:space="preserve">Odbor bezpečnostních rizik a prevence </w:t>
            </w:r>
            <w:proofErr w:type="gramStart"/>
            <w:r w:rsidRPr="006B5E8F">
              <w:rPr>
                <w:rFonts w:ascii="Tahoma" w:hAnsi="Tahoma" w:cs="Tahoma"/>
                <w:b/>
                <w:bCs/>
                <w:color w:val="000000"/>
              </w:rPr>
              <w:t>kriminality - ZŮSTATEK</w:t>
            </w:r>
            <w:proofErr w:type="gramEnd"/>
            <w:r w:rsidRPr="006B5E8F">
              <w:rPr>
                <w:rFonts w:ascii="Tahoma" w:hAnsi="Tahoma" w:cs="Tahoma"/>
                <w:b/>
                <w:bCs/>
                <w:color w:val="000000"/>
              </w:rPr>
              <w:t xml:space="preserve"> celkem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ABF8F"/>
            <w:noWrap/>
            <w:vAlign w:val="bottom"/>
            <w:hideMark/>
          </w:tcPr>
          <w:p w14:paraId="7E704F79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</w:rPr>
            </w:pPr>
            <w:r w:rsidRPr="006B5E8F">
              <w:rPr>
                <w:rFonts w:ascii="Tahoma" w:hAnsi="Tahoma" w:cs="Tahoma"/>
                <w:b/>
                <w:bCs/>
              </w:rPr>
              <w:t>1 605,00</w:t>
            </w:r>
          </w:p>
        </w:tc>
      </w:tr>
      <w:tr w:rsidR="000F4B9C" w:rsidRPr="006B5E8F" w14:paraId="3C37DBEE" w14:textId="77777777" w:rsidTr="00DC38FC">
        <w:trPr>
          <w:trHeight w:val="31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805FF96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b/>
                <w:bCs/>
                <w:color w:val="000000"/>
              </w:rPr>
            </w:pPr>
            <w:r w:rsidRPr="006B5E8F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92AFE99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6B5E8F">
              <w:rPr>
                <w:rFonts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1761D01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cs="Calibri"/>
                <w:b/>
                <w:bCs/>
                <w:color w:val="FF0000"/>
                <w:sz w:val="24"/>
                <w:szCs w:val="24"/>
              </w:rPr>
            </w:pPr>
            <w:r w:rsidRPr="006B5E8F">
              <w:rPr>
                <w:rFonts w:cs="Calibri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B439F03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cs="Calibri"/>
                <w:b/>
                <w:bCs/>
                <w:color w:val="FF0000"/>
                <w:sz w:val="24"/>
                <w:szCs w:val="24"/>
              </w:rPr>
            </w:pPr>
            <w:r w:rsidRPr="006B5E8F">
              <w:rPr>
                <w:rFonts w:cs="Calibri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0F4B9C" w:rsidRPr="006B5E8F" w14:paraId="45801B45" w14:textId="77777777" w:rsidTr="00DC38FC">
        <w:trPr>
          <w:trHeight w:val="31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FD08E3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color w:val="000000"/>
              </w:rPr>
            </w:pPr>
            <w:r w:rsidRPr="006B5E8F">
              <w:rPr>
                <w:rFonts w:cs="Calibri"/>
                <w:color w:val="00000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4AB4A0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6B5E8F">
              <w:rPr>
                <w:rFonts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000E88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cs="Calibri"/>
                <w:b/>
                <w:bCs/>
                <w:color w:val="FF0000"/>
                <w:sz w:val="24"/>
                <w:szCs w:val="24"/>
              </w:rPr>
            </w:pPr>
            <w:r w:rsidRPr="006B5E8F">
              <w:rPr>
                <w:rFonts w:cs="Calibri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53A37EC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cs="Calibri"/>
                <w:b/>
                <w:bCs/>
                <w:color w:val="FF0000"/>
                <w:sz w:val="24"/>
                <w:szCs w:val="24"/>
              </w:rPr>
            </w:pPr>
            <w:r w:rsidRPr="006B5E8F">
              <w:rPr>
                <w:rFonts w:cs="Calibri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4C5500" w:rsidRPr="006B5E8F" w14:paraId="48D119F4" w14:textId="77777777" w:rsidTr="00DC38FC">
        <w:trPr>
          <w:trHeight w:val="330"/>
        </w:trPr>
        <w:tc>
          <w:tcPr>
            <w:tcW w:w="76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  <w:hideMark/>
          </w:tcPr>
          <w:p w14:paraId="5EA30B4B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ÚČELOVÝ ZŮSTATEK z roku 2024 v rámci 1. změny rozpočtu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2FF5254C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88 366,47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6AA4A169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</w:tr>
      <w:tr w:rsidR="004C5500" w:rsidRPr="006B5E8F" w14:paraId="17966FC1" w14:textId="77777777" w:rsidTr="00DC38FC">
        <w:trPr>
          <w:trHeight w:val="330"/>
        </w:trPr>
        <w:tc>
          <w:tcPr>
            <w:tcW w:w="76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7DEE8"/>
            <w:noWrap/>
            <w:vAlign w:val="bottom"/>
            <w:hideMark/>
          </w:tcPr>
          <w:p w14:paraId="18DD7332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6B5E8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NEÚČELOVÝ  ZŮSTATEK</w:t>
            </w:r>
            <w:proofErr w:type="gramEnd"/>
            <w:r w:rsidRPr="006B5E8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z roku 2024 v rámci 1. změny rozpočtu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14:paraId="0298F892" w14:textId="77777777" w:rsidR="006B5E8F" w:rsidRPr="006B5E8F" w:rsidRDefault="006B5E8F" w:rsidP="006B5E8F">
            <w:pPr>
              <w:spacing w:after="0" w:line="240" w:lineRule="auto"/>
              <w:jc w:val="lef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14:paraId="41849D61" w14:textId="77777777" w:rsidR="006B5E8F" w:rsidRPr="006B5E8F" w:rsidRDefault="006B5E8F" w:rsidP="006B5E8F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B5E8F">
              <w:rPr>
                <w:rFonts w:ascii="Tahoma" w:hAnsi="Tahoma" w:cs="Tahoma"/>
                <w:b/>
                <w:bCs/>
                <w:sz w:val="20"/>
                <w:szCs w:val="20"/>
              </w:rPr>
              <w:t>139 247,65</w:t>
            </w:r>
          </w:p>
        </w:tc>
      </w:tr>
    </w:tbl>
    <w:p w14:paraId="135F834D" w14:textId="77777777" w:rsidR="00DC7A14" w:rsidRPr="0033726E" w:rsidRDefault="00DC7A14" w:rsidP="006B5E8F">
      <w:pPr>
        <w:pStyle w:val="Bezmezer"/>
        <w:ind w:right="283" w:hanging="284"/>
        <w:rPr>
          <w:rFonts w:ascii="Tahoma" w:hAnsi="Tahoma" w:cs="Tahoma"/>
          <w:sz w:val="18"/>
          <w:szCs w:val="18"/>
          <w:highlight w:val="yellow"/>
        </w:rPr>
      </w:pPr>
    </w:p>
    <w:p w14:paraId="068BE4F7" w14:textId="77777777" w:rsidR="00DC7A14" w:rsidRPr="0033726E" w:rsidRDefault="00DC7A14" w:rsidP="00661696">
      <w:pPr>
        <w:pStyle w:val="Bezmezer"/>
        <w:ind w:hanging="284"/>
        <w:rPr>
          <w:rFonts w:ascii="Tahoma" w:hAnsi="Tahoma" w:cs="Tahoma"/>
          <w:sz w:val="18"/>
          <w:szCs w:val="18"/>
          <w:highlight w:val="yellow"/>
        </w:rPr>
      </w:pPr>
    </w:p>
    <w:p w14:paraId="365A3D98" w14:textId="26249B7F" w:rsidR="00661696" w:rsidRDefault="00321337" w:rsidP="00661696">
      <w:pPr>
        <w:pStyle w:val="Bezmezer"/>
        <w:tabs>
          <w:tab w:val="left" w:pos="7797"/>
        </w:tabs>
        <w:rPr>
          <w:rFonts w:ascii="Tahoma" w:hAnsi="Tahoma" w:cs="Tahoma"/>
          <w:sz w:val="18"/>
          <w:szCs w:val="18"/>
        </w:rPr>
      </w:pPr>
      <w:r w:rsidRPr="00964055">
        <w:rPr>
          <w:rFonts w:ascii="Tahoma" w:hAnsi="Tahoma" w:cs="Tahoma"/>
          <w:sz w:val="18"/>
          <w:szCs w:val="18"/>
        </w:rPr>
        <w:lastRenderedPageBreak/>
        <w:t>P</w:t>
      </w:r>
      <w:r w:rsidR="00661696" w:rsidRPr="00964055">
        <w:rPr>
          <w:rFonts w:ascii="Tahoma" w:hAnsi="Tahoma" w:cs="Tahoma"/>
          <w:sz w:val="18"/>
          <w:szCs w:val="18"/>
        </w:rPr>
        <w:t>odrobný rozbor jednotlivých financujících operací je uveden v části 15 závěrečného účtu statutárního města Frýdek-Místek za rok 202</w:t>
      </w:r>
      <w:r w:rsidR="00964055" w:rsidRPr="00964055">
        <w:rPr>
          <w:rFonts w:ascii="Tahoma" w:hAnsi="Tahoma" w:cs="Tahoma"/>
          <w:sz w:val="18"/>
          <w:szCs w:val="18"/>
        </w:rPr>
        <w:t>4</w:t>
      </w:r>
      <w:r w:rsidR="00661696" w:rsidRPr="00964055">
        <w:rPr>
          <w:rFonts w:ascii="Tahoma" w:hAnsi="Tahoma" w:cs="Tahoma"/>
          <w:sz w:val="18"/>
          <w:szCs w:val="18"/>
        </w:rPr>
        <w:t>.</w:t>
      </w:r>
    </w:p>
    <w:p w14:paraId="1712BD96" w14:textId="77777777" w:rsidR="00196E1E" w:rsidRDefault="00196E1E" w:rsidP="00661696">
      <w:pPr>
        <w:pStyle w:val="Bezmezer"/>
        <w:tabs>
          <w:tab w:val="left" w:pos="7797"/>
        </w:tabs>
        <w:rPr>
          <w:rFonts w:ascii="Tahoma" w:hAnsi="Tahoma" w:cs="Tahoma"/>
          <w:sz w:val="18"/>
          <w:szCs w:val="18"/>
        </w:rPr>
      </w:pPr>
    </w:p>
    <w:p w14:paraId="2704D7FB" w14:textId="77777777" w:rsidR="00196E1E" w:rsidRDefault="00196E1E" w:rsidP="00196E1E">
      <w:pPr>
        <w:pStyle w:val="Bezmezer"/>
        <w:tabs>
          <w:tab w:val="left" w:pos="7797"/>
        </w:tabs>
        <w:rPr>
          <w:rFonts w:ascii="Tahoma" w:hAnsi="Tahoma" w:cs="Tahoma"/>
          <w:b/>
          <w:i/>
          <w:sz w:val="24"/>
          <w:szCs w:val="24"/>
          <w:u w:val="single"/>
        </w:rPr>
      </w:pPr>
    </w:p>
    <w:p w14:paraId="3923EB47" w14:textId="047786B1" w:rsidR="00196E1E" w:rsidRPr="00964055" w:rsidRDefault="00196E1E" w:rsidP="00196E1E">
      <w:pPr>
        <w:pStyle w:val="Bezmezer"/>
        <w:tabs>
          <w:tab w:val="left" w:pos="7797"/>
        </w:tabs>
        <w:rPr>
          <w:rFonts w:ascii="Tahoma" w:hAnsi="Tahoma" w:cs="Tahoma"/>
          <w:b/>
          <w:i/>
          <w:sz w:val="24"/>
          <w:szCs w:val="24"/>
          <w:u w:val="single"/>
        </w:rPr>
      </w:pPr>
      <w:r>
        <w:rPr>
          <w:rFonts w:ascii="Tahoma" w:hAnsi="Tahoma" w:cs="Tahoma"/>
          <w:b/>
          <w:i/>
          <w:sz w:val="24"/>
          <w:szCs w:val="24"/>
          <w:u w:val="single"/>
        </w:rPr>
        <w:t>4</w:t>
      </w:r>
      <w:r w:rsidRPr="00964055">
        <w:rPr>
          <w:rFonts w:ascii="Tahoma" w:hAnsi="Tahoma" w:cs="Tahoma"/>
          <w:b/>
          <w:i/>
          <w:sz w:val="24"/>
          <w:szCs w:val="24"/>
          <w:u w:val="single"/>
        </w:rPr>
        <w:t xml:space="preserve">. </w:t>
      </w:r>
      <w:r>
        <w:rPr>
          <w:rFonts w:ascii="Tahoma" w:hAnsi="Tahoma" w:cs="Tahoma"/>
          <w:b/>
          <w:i/>
          <w:sz w:val="24"/>
          <w:szCs w:val="24"/>
          <w:u w:val="single"/>
        </w:rPr>
        <w:t>Podrobný rozbor financování</w:t>
      </w:r>
    </w:p>
    <w:p w14:paraId="2551407E" w14:textId="77777777" w:rsidR="00196E1E" w:rsidRPr="00964055" w:rsidRDefault="00196E1E" w:rsidP="00661696">
      <w:pPr>
        <w:pStyle w:val="Bezmezer"/>
        <w:tabs>
          <w:tab w:val="left" w:pos="7797"/>
        </w:tabs>
        <w:rPr>
          <w:rFonts w:ascii="Tahoma" w:hAnsi="Tahoma" w:cs="Tahoma"/>
          <w:sz w:val="18"/>
          <w:szCs w:val="18"/>
        </w:rPr>
      </w:pPr>
    </w:p>
    <w:p w14:paraId="37D83F8D" w14:textId="77777777" w:rsidR="00196E1E" w:rsidRPr="000061D1" w:rsidRDefault="00196E1E" w:rsidP="00196E1E">
      <w:pPr>
        <w:tabs>
          <w:tab w:val="right" w:pos="1701"/>
          <w:tab w:val="left" w:pos="1843"/>
          <w:tab w:val="left" w:pos="2127"/>
          <w:tab w:val="left" w:pos="3969"/>
          <w:tab w:val="left" w:pos="4536"/>
          <w:tab w:val="right" w:pos="9072"/>
        </w:tabs>
        <w:ind w:left="2127" w:hanging="2127"/>
        <w:rPr>
          <w:rFonts w:ascii="Tahoma" w:hAnsi="Tahoma" w:cs="Tahoma"/>
          <w:b/>
          <w:sz w:val="24"/>
          <w:szCs w:val="24"/>
        </w:rPr>
      </w:pPr>
      <w:r w:rsidRPr="005078CE">
        <w:rPr>
          <w:rFonts w:ascii="Tahoma" w:hAnsi="Tahoma" w:cs="Tahoma"/>
          <w:b/>
          <w:sz w:val="24"/>
          <w:szCs w:val="24"/>
        </w:rPr>
        <w:t>Rozpočet: + 183 823,91 tis. Kč</w:t>
      </w:r>
      <w:r w:rsidRPr="005078CE">
        <w:rPr>
          <w:rFonts w:ascii="Tahoma" w:hAnsi="Tahoma" w:cs="Tahoma"/>
          <w:b/>
          <w:sz w:val="24"/>
          <w:szCs w:val="24"/>
        </w:rPr>
        <w:tab/>
        <w:t xml:space="preserve">Skutečnost: </w:t>
      </w:r>
      <w:r w:rsidRPr="000061D1">
        <w:rPr>
          <w:rFonts w:ascii="Tahoma" w:hAnsi="Tahoma" w:cs="Tahoma"/>
          <w:b/>
          <w:sz w:val="24"/>
          <w:szCs w:val="24"/>
        </w:rPr>
        <w:t>- 44 573,87 Kč</w:t>
      </w:r>
      <w:r w:rsidRPr="000061D1">
        <w:rPr>
          <w:rFonts w:ascii="Tahoma" w:hAnsi="Tahoma" w:cs="Tahoma"/>
          <w:b/>
          <w:sz w:val="24"/>
          <w:szCs w:val="24"/>
        </w:rPr>
        <w:tab/>
      </w:r>
    </w:p>
    <w:p w14:paraId="0074AED1" w14:textId="77777777" w:rsidR="00196E1E" w:rsidRPr="00196E1E" w:rsidRDefault="00196E1E" w:rsidP="00196E1E">
      <w:pPr>
        <w:tabs>
          <w:tab w:val="right" w:pos="1701"/>
          <w:tab w:val="left" w:pos="1843"/>
          <w:tab w:val="left" w:pos="4536"/>
        </w:tabs>
        <w:rPr>
          <w:rFonts w:ascii="Tahoma" w:hAnsi="Tahoma" w:cs="Tahoma"/>
          <w:b/>
          <w:sz w:val="18"/>
          <w:szCs w:val="18"/>
        </w:rPr>
      </w:pPr>
      <w:r w:rsidRPr="00196E1E">
        <w:rPr>
          <w:rFonts w:ascii="Tahoma" w:hAnsi="Tahoma" w:cs="Tahoma"/>
          <w:b/>
          <w:sz w:val="18"/>
          <w:szCs w:val="18"/>
          <w:u w:val="single"/>
        </w:rPr>
        <w:t>Bez paragrafu</w:t>
      </w:r>
    </w:p>
    <w:p w14:paraId="4ED6899D" w14:textId="77777777" w:rsidR="00791445" w:rsidRPr="000061D1" w:rsidRDefault="00791445" w:rsidP="00791445">
      <w:pPr>
        <w:tabs>
          <w:tab w:val="right" w:pos="1701"/>
          <w:tab w:val="left" w:pos="1843"/>
          <w:tab w:val="left" w:pos="4536"/>
        </w:tabs>
        <w:rPr>
          <w:rFonts w:ascii="Tahoma" w:hAnsi="Tahoma" w:cs="Tahoma"/>
          <w:b/>
          <w:sz w:val="18"/>
          <w:szCs w:val="18"/>
        </w:rPr>
      </w:pPr>
      <w:r w:rsidRPr="000061D1">
        <w:rPr>
          <w:rFonts w:ascii="Tahoma" w:hAnsi="Tahoma" w:cs="Tahoma"/>
          <w:b/>
          <w:sz w:val="18"/>
          <w:szCs w:val="18"/>
        </w:rPr>
        <w:t xml:space="preserve">Pol. </w:t>
      </w:r>
      <w:proofErr w:type="gramStart"/>
      <w:r w:rsidRPr="000061D1">
        <w:rPr>
          <w:rFonts w:ascii="Tahoma" w:hAnsi="Tahoma" w:cs="Tahoma"/>
          <w:b/>
          <w:sz w:val="18"/>
          <w:szCs w:val="18"/>
        </w:rPr>
        <w:t>8115-Změna</w:t>
      </w:r>
      <w:proofErr w:type="gramEnd"/>
      <w:r w:rsidRPr="000061D1">
        <w:rPr>
          <w:rFonts w:ascii="Tahoma" w:hAnsi="Tahoma" w:cs="Tahoma"/>
          <w:b/>
          <w:sz w:val="18"/>
          <w:szCs w:val="18"/>
        </w:rPr>
        <w:t xml:space="preserve"> stavu krátkodobých prostředků na bankovních účtech </w:t>
      </w:r>
    </w:p>
    <w:p w14:paraId="176A3683" w14:textId="77777777" w:rsidR="00791445" w:rsidRPr="000061D1" w:rsidRDefault="00791445" w:rsidP="00791445">
      <w:pPr>
        <w:tabs>
          <w:tab w:val="right" w:pos="1701"/>
          <w:tab w:val="left" w:pos="1843"/>
          <w:tab w:val="left" w:pos="4536"/>
        </w:tabs>
        <w:rPr>
          <w:rFonts w:ascii="Tahoma" w:hAnsi="Tahoma" w:cs="Tahoma"/>
          <w:b/>
          <w:sz w:val="18"/>
          <w:szCs w:val="18"/>
        </w:rPr>
      </w:pPr>
      <w:r w:rsidRPr="000061D1">
        <w:rPr>
          <w:rFonts w:ascii="Tahoma" w:hAnsi="Tahoma" w:cs="Tahoma"/>
          <w:b/>
          <w:sz w:val="18"/>
          <w:szCs w:val="18"/>
        </w:rPr>
        <w:t>Rozpočet: + 224 387,01 tis. Kč</w:t>
      </w:r>
      <w:r w:rsidRPr="000061D1">
        <w:rPr>
          <w:rFonts w:ascii="Tahoma" w:hAnsi="Tahoma" w:cs="Tahoma"/>
          <w:b/>
          <w:sz w:val="18"/>
          <w:szCs w:val="18"/>
        </w:rPr>
        <w:tab/>
        <w:t>Skutečnost: - 4 785,15 tis. Kč</w:t>
      </w:r>
    </w:p>
    <w:p w14:paraId="59527D7A" w14:textId="77777777" w:rsidR="00791445" w:rsidRPr="000061D1" w:rsidRDefault="00791445" w:rsidP="00791445">
      <w:pPr>
        <w:tabs>
          <w:tab w:val="right" w:pos="1701"/>
          <w:tab w:val="left" w:pos="1843"/>
          <w:tab w:val="left" w:pos="4536"/>
        </w:tabs>
        <w:spacing w:after="0"/>
        <w:rPr>
          <w:rFonts w:ascii="Tahoma" w:hAnsi="Tahoma" w:cs="Tahoma"/>
          <w:sz w:val="18"/>
          <w:szCs w:val="18"/>
        </w:rPr>
      </w:pPr>
      <w:r w:rsidRPr="000061D1">
        <w:rPr>
          <w:rFonts w:ascii="Tahoma" w:hAnsi="Tahoma" w:cs="Tahoma"/>
          <w:sz w:val="18"/>
          <w:szCs w:val="18"/>
        </w:rPr>
        <w:t>V tom:</w:t>
      </w:r>
    </w:p>
    <w:p w14:paraId="4CA485FD" w14:textId="77777777" w:rsidR="00791445" w:rsidRPr="005078CE" w:rsidRDefault="00791445" w:rsidP="00791445">
      <w:pPr>
        <w:tabs>
          <w:tab w:val="decimal" w:pos="851"/>
          <w:tab w:val="right" w:pos="1701"/>
          <w:tab w:val="left" w:pos="1843"/>
          <w:tab w:val="left" w:pos="2127"/>
          <w:tab w:val="left" w:pos="4536"/>
        </w:tabs>
        <w:spacing w:after="0"/>
        <w:ind w:left="2127" w:hanging="2127"/>
        <w:rPr>
          <w:rFonts w:ascii="Tahoma" w:hAnsi="Tahoma" w:cs="Tahoma"/>
          <w:b/>
          <w:bCs/>
          <w:sz w:val="18"/>
          <w:szCs w:val="18"/>
        </w:rPr>
      </w:pPr>
      <w:r w:rsidRPr="000061D1">
        <w:rPr>
          <w:rFonts w:ascii="Tahoma" w:hAnsi="Tahoma" w:cs="Tahoma"/>
          <w:sz w:val="18"/>
          <w:szCs w:val="18"/>
        </w:rPr>
        <w:tab/>
        <w:t xml:space="preserve">- 1 505,27 tis. Kč </w:t>
      </w:r>
      <w:r w:rsidRPr="000061D1">
        <w:rPr>
          <w:rFonts w:ascii="Tahoma" w:hAnsi="Tahoma" w:cs="Tahoma"/>
          <w:sz w:val="18"/>
          <w:szCs w:val="18"/>
        </w:rPr>
        <w:tab/>
        <w:t>-</w:t>
      </w:r>
      <w:r w:rsidRPr="000061D1">
        <w:rPr>
          <w:rFonts w:ascii="Tahoma" w:hAnsi="Tahoma" w:cs="Tahoma"/>
          <w:sz w:val="18"/>
          <w:szCs w:val="18"/>
        </w:rPr>
        <w:tab/>
        <w:t xml:space="preserve">změna stavu finančních prostředků </w:t>
      </w:r>
      <w:r w:rsidRPr="000061D1">
        <w:rPr>
          <w:rFonts w:ascii="Tahoma" w:hAnsi="Tahoma" w:cs="Tahoma"/>
          <w:b/>
          <w:bCs/>
          <w:sz w:val="18"/>
          <w:szCs w:val="18"/>
        </w:rPr>
        <w:t>na běžných účtech</w:t>
      </w:r>
    </w:p>
    <w:p w14:paraId="5EB51E7D" w14:textId="77777777" w:rsidR="00791445" w:rsidRPr="005078CE" w:rsidRDefault="00791445" w:rsidP="00791445">
      <w:pPr>
        <w:tabs>
          <w:tab w:val="decimal" w:pos="851"/>
          <w:tab w:val="right" w:pos="1701"/>
          <w:tab w:val="left" w:pos="1843"/>
          <w:tab w:val="left" w:pos="2127"/>
          <w:tab w:val="left" w:pos="4536"/>
        </w:tabs>
        <w:spacing w:after="0"/>
        <w:ind w:left="2127" w:hanging="2127"/>
        <w:rPr>
          <w:rFonts w:ascii="Tahoma" w:hAnsi="Tahoma" w:cs="Tahoma"/>
          <w:sz w:val="18"/>
          <w:szCs w:val="18"/>
        </w:rPr>
      </w:pPr>
    </w:p>
    <w:p w14:paraId="655F8A9C" w14:textId="77777777" w:rsidR="00791445" w:rsidRPr="005078CE" w:rsidRDefault="00791445" w:rsidP="00791445">
      <w:pPr>
        <w:tabs>
          <w:tab w:val="decimal" w:pos="851"/>
          <w:tab w:val="right" w:pos="1701"/>
          <w:tab w:val="left" w:pos="1843"/>
          <w:tab w:val="left" w:pos="2127"/>
          <w:tab w:val="left" w:pos="4536"/>
        </w:tabs>
        <w:spacing w:after="0"/>
        <w:ind w:left="2127" w:hanging="2127"/>
        <w:rPr>
          <w:rFonts w:ascii="Tahoma" w:hAnsi="Tahoma" w:cs="Tahoma"/>
          <w:b/>
          <w:sz w:val="18"/>
          <w:szCs w:val="18"/>
        </w:rPr>
      </w:pPr>
      <w:r w:rsidRPr="005078CE">
        <w:rPr>
          <w:rFonts w:ascii="Tahoma" w:hAnsi="Tahoma" w:cs="Tahoma"/>
          <w:sz w:val="18"/>
          <w:szCs w:val="18"/>
        </w:rPr>
        <w:tab/>
        <w:t xml:space="preserve">+ 0,45 tis. Kč </w:t>
      </w:r>
      <w:r w:rsidRPr="005078CE">
        <w:rPr>
          <w:rFonts w:ascii="Tahoma" w:hAnsi="Tahoma" w:cs="Tahoma"/>
          <w:sz w:val="18"/>
          <w:szCs w:val="18"/>
        </w:rPr>
        <w:tab/>
        <w:t>-</w:t>
      </w:r>
      <w:r w:rsidRPr="005078CE">
        <w:rPr>
          <w:rFonts w:ascii="Tahoma" w:hAnsi="Tahoma" w:cs="Tahoma"/>
          <w:sz w:val="18"/>
          <w:szCs w:val="18"/>
        </w:rPr>
        <w:tab/>
        <w:t xml:space="preserve">změna stavu finančních prostředků na účtu </w:t>
      </w:r>
      <w:r w:rsidRPr="005078CE">
        <w:rPr>
          <w:rFonts w:ascii="Tahoma" w:hAnsi="Tahoma" w:cs="Tahoma"/>
          <w:b/>
          <w:sz w:val="18"/>
          <w:szCs w:val="18"/>
        </w:rPr>
        <w:t>fondu pomoci občanům dotčeným výstavbou komunikace R/48</w:t>
      </w:r>
    </w:p>
    <w:p w14:paraId="1D555D6A" w14:textId="77777777" w:rsidR="00791445" w:rsidRPr="008E0CCC" w:rsidRDefault="00791445" w:rsidP="00791445">
      <w:pPr>
        <w:tabs>
          <w:tab w:val="right" w:pos="1276"/>
          <w:tab w:val="right" w:pos="2977"/>
          <w:tab w:val="left" w:pos="3261"/>
          <w:tab w:val="left" w:pos="3686"/>
        </w:tabs>
        <w:spacing w:after="0"/>
        <w:rPr>
          <w:rFonts w:ascii="Tahoma" w:hAnsi="Tahoma" w:cs="Tahoma"/>
          <w:sz w:val="18"/>
          <w:szCs w:val="18"/>
        </w:rPr>
      </w:pPr>
      <w:r w:rsidRPr="008E0CCC">
        <w:rPr>
          <w:rFonts w:ascii="Tahoma" w:hAnsi="Tahoma" w:cs="Tahoma"/>
          <w:sz w:val="18"/>
          <w:szCs w:val="18"/>
        </w:rPr>
        <w:tab/>
        <w:t>z toho:</w:t>
      </w:r>
      <w:r w:rsidRPr="008E0CCC">
        <w:rPr>
          <w:rFonts w:ascii="Tahoma" w:hAnsi="Tahoma" w:cs="Tahoma"/>
          <w:sz w:val="18"/>
          <w:szCs w:val="18"/>
        </w:rPr>
        <w:tab/>
        <w:t xml:space="preserve"> 1,20 tis. </w:t>
      </w:r>
      <w:proofErr w:type="gramStart"/>
      <w:r w:rsidRPr="008E0CCC">
        <w:rPr>
          <w:rFonts w:ascii="Tahoma" w:hAnsi="Tahoma" w:cs="Tahoma"/>
          <w:sz w:val="18"/>
          <w:szCs w:val="18"/>
        </w:rPr>
        <w:t>Kč</w:t>
      </w:r>
      <w:r w:rsidRPr="008E0CCC">
        <w:rPr>
          <w:rFonts w:ascii="Tahoma" w:hAnsi="Tahoma" w:cs="Tahoma"/>
          <w:sz w:val="18"/>
          <w:szCs w:val="18"/>
        </w:rPr>
        <w:tab/>
        <w:t>-</w:t>
      </w:r>
      <w:r w:rsidRPr="008E0CCC">
        <w:rPr>
          <w:rFonts w:ascii="Tahoma" w:hAnsi="Tahoma" w:cs="Tahoma"/>
          <w:sz w:val="18"/>
          <w:szCs w:val="18"/>
        </w:rPr>
        <w:tab/>
        <w:t>bankovní</w:t>
      </w:r>
      <w:proofErr w:type="gramEnd"/>
      <w:r w:rsidRPr="008E0CCC">
        <w:rPr>
          <w:rFonts w:ascii="Tahoma" w:hAnsi="Tahoma" w:cs="Tahoma"/>
          <w:sz w:val="18"/>
          <w:szCs w:val="18"/>
        </w:rPr>
        <w:t xml:space="preserve"> poplatky</w:t>
      </w:r>
    </w:p>
    <w:p w14:paraId="6EED5DB5" w14:textId="77777777" w:rsidR="00791445" w:rsidRPr="008E0CCC" w:rsidRDefault="00791445" w:rsidP="00791445">
      <w:pPr>
        <w:tabs>
          <w:tab w:val="right" w:pos="1701"/>
          <w:tab w:val="right" w:pos="2977"/>
          <w:tab w:val="left" w:pos="3261"/>
          <w:tab w:val="left" w:pos="3686"/>
        </w:tabs>
        <w:spacing w:after="0"/>
        <w:rPr>
          <w:rFonts w:ascii="Tahoma" w:hAnsi="Tahoma" w:cs="Tahoma"/>
          <w:sz w:val="18"/>
          <w:szCs w:val="18"/>
        </w:rPr>
      </w:pPr>
      <w:r w:rsidRPr="008E0CCC">
        <w:rPr>
          <w:rFonts w:ascii="Tahoma" w:hAnsi="Tahoma" w:cs="Tahoma"/>
          <w:sz w:val="18"/>
          <w:szCs w:val="18"/>
        </w:rPr>
        <w:tab/>
      </w:r>
      <w:r w:rsidRPr="008E0CCC">
        <w:rPr>
          <w:rFonts w:ascii="Tahoma" w:hAnsi="Tahoma" w:cs="Tahoma"/>
          <w:sz w:val="18"/>
          <w:szCs w:val="18"/>
        </w:rPr>
        <w:tab/>
        <w:t xml:space="preserve">- 0,75 tis. </w:t>
      </w:r>
      <w:proofErr w:type="gramStart"/>
      <w:r w:rsidRPr="008E0CCC">
        <w:rPr>
          <w:rFonts w:ascii="Tahoma" w:hAnsi="Tahoma" w:cs="Tahoma"/>
          <w:sz w:val="18"/>
          <w:szCs w:val="18"/>
        </w:rPr>
        <w:t>Kč</w:t>
      </w:r>
      <w:r w:rsidRPr="008E0CCC">
        <w:rPr>
          <w:rFonts w:ascii="Tahoma" w:hAnsi="Tahoma" w:cs="Tahoma"/>
          <w:sz w:val="18"/>
          <w:szCs w:val="18"/>
        </w:rPr>
        <w:tab/>
        <w:t>-</w:t>
      </w:r>
      <w:r w:rsidRPr="008E0CCC">
        <w:rPr>
          <w:rFonts w:ascii="Tahoma" w:hAnsi="Tahoma" w:cs="Tahoma"/>
          <w:sz w:val="18"/>
          <w:szCs w:val="18"/>
        </w:rPr>
        <w:tab/>
        <w:t>úroky</w:t>
      </w:r>
      <w:proofErr w:type="gramEnd"/>
      <w:r w:rsidRPr="008E0CCC">
        <w:rPr>
          <w:rFonts w:ascii="Tahoma" w:hAnsi="Tahoma" w:cs="Tahoma"/>
          <w:sz w:val="18"/>
          <w:szCs w:val="18"/>
        </w:rPr>
        <w:t xml:space="preserve"> z účtu </w:t>
      </w:r>
    </w:p>
    <w:p w14:paraId="2330DD6B" w14:textId="77777777" w:rsidR="00791445" w:rsidRPr="00982045" w:rsidRDefault="00791445" w:rsidP="00791445">
      <w:pPr>
        <w:tabs>
          <w:tab w:val="right" w:pos="1701"/>
          <w:tab w:val="right" w:pos="2977"/>
          <w:tab w:val="left" w:pos="3261"/>
          <w:tab w:val="left" w:pos="3686"/>
        </w:tabs>
        <w:spacing w:after="0"/>
        <w:rPr>
          <w:rFonts w:ascii="Tahoma" w:hAnsi="Tahoma" w:cs="Tahoma"/>
          <w:sz w:val="18"/>
          <w:szCs w:val="18"/>
          <w:highlight w:val="yellow"/>
        </w:rPr>
      </w:pPr>
    </w:p>
    <w:p w14:paraId="24AB24AB" w14:textId="77777777" w:rsidR="00791445" w:rsidRPr="00FF2036" w:rsidRDefault="00791445" w:rsidP="00791445">
      <w:pPr>
        <w:tabs>
          <w:tab w:val="decimal" w:pos="851"/>
          <w:tab w:val="right" w:pos="1701"/>
          <w:tab w:val="left" w:pos="1843"/>
          <w:tab w:val="left" w:pos="2127"/>
          <w:tab w:val="left" w:pos="4536"/>
        </w:tabs>
        <w:spacing w:after="0"/>
        <w:ind w:left="2127" w:hanging="2127"/>
        <w:rPr>
          <w:rFonts w:ascii="Tahoma" w:hAnsi="Tahoma" w:cs="Tahoma"/>
          <w:b/>
          <w:sz w:val="18"/>
          <w:szCs w:val="18"/>
        </w:rPr>
      </w:pPr>
      <w:r w:rsidRPr="005078CE">
        <w:rPr>
          <w:rFonts w:ascii="Tahoma" w:hAnsi="Tahoma" w:cs="Tahoma"/>
          <w:sz w:val="18"/>
          <w:szCs w:val="18"/>
        </w:rPr>
        <w:tab/>
        <w:t xml:space="preserve">- </w:t>
      </w:r>
      <w:r w:rsidRPr="00FF2036">
        <w:rPr>
          <w:rFonts w:ascii="Tahoma" w:hAnsi="Tahoma" w:cs="Tahoma"/>
          <w:sz w:val="18"/>
          <w:szCs w:val="18"/>
        </w:rPr>
        <w:t xml:space="preserve">422,33 tis. Kč </w:t>
      </w:r>
      <w:r w:rsidRPr="00FF2036">
        <w:rPr>
          <w:rFonts w:ascii="Tahoma" w:hAnsi="Tahoma" w:cs="Tahoma"/>
          <w:sz w:val="18"/>
          <w:szCs w:val="18"/>
        </w:rPr>
        <w:tab/>
        <w:t>-</w:t>
      </w:r>
      <w:r w:rsidRPr="00FF2036">
        <w:rPr>
          <w:rFonts w:ascii="Tahoma" w:hAnsi="Tahoma" w:cs="Tahoma"/>
          <w:sz w:val="18"/>
          <w:szCs w:val="18"/>
        </w:rPr>
        <w:tab/>
        <w:t xml:space="preserve">změna stavu finančních prostředků na účtu </w:t>
      </w:r>
      <w:r w:rsidRPr="00FF2036">
        <w:rPr>
          <w:rFonts w:ascii="Tahoma" w:hAnsi="Tahoma" w:cs="Tahoma"/>
          <w:b/>
          <w:sz w:val="18"/>
          <w:szCs w:val="18"/>
        </w:rPr>
        <w:t>sociálního fondu</w:t>
      </w:r>
    </w:p>
    <w:p w14:paraId="54AA82F2" w14:textId="77777777" w:rsidR="00791445" w:rsidRPr="00E15ECD" w:rsidRDefault="00791445" w:rsidP="00791445">
      <w:pPr>
        <w:tabs>
          <w:tab w:val="right" w:pos="1276"/>
          <w:tab w:val="right" w:pos="2977"/>
          <w:tab w:val="left" w:pos="3261"/>
          <w:tab w:val="left" w:pos="3686"/>
        </w:tabs>
        <w:spacing w:after="0"/>
        <w:rPr>
          <w:rFonts w:ascii="Tahoma" w:hAnsi="Tahoma" w:cs="Tahoma"/>
          <w:sz w:val="18"/>
          <w:szCs w:val="18"/>
        </w:rPr>
      </w:pPr>
      <w:r w:rsidRPr="00FF2036">
        <w:rPr>
          <w:rFonts w:ascii="Tahoma" w:hAnsi="Tahoma" w:cs="Tahoma"/>
          <w:sz w:val="18"/>
          <w:szCs w:val="18"/>
        </w:rPr>
        <w:tab/>
      </w:r>
      <w:r w:rsidRPr="00E15ECD">
        <w:rPr>
          <w:rFonts w:ascii="Tahoma" w:hAnsi="Tahoma" w:cs="Tahoma"/>
          <w:sz w:val="18"/>
          <w:szCs w:val="18"/>
        </w:rPr>
        <w:t xml:space="preserve">z toho: </w:t>
      </w:r>
      <w:r w:rsidRPr="00E15ECD">
        <w:rPr>
          <w:rFonts w:ascii="Tahoma" w:hAnsi="Tahoma" w:cs="Tahoma"/>
          <w:sz w:val="18"/>
          <w:szCs w:val="18"/>
        </w:rPr>
        <w:tab/>
        <w:t xml:space="preserve">4 342,91 tis. </w:t>
      </w:r>
      <w:proofErr w:type="gramStart"/>
      <w:r w:rsidRPr="00E15ECD">
        <w:rPr>
          <w:rFonts w:ascii="Tahoma" w:hAnsi="Tahoma" w:cs="Tahoma"/>
          <w:sz w:val="18"/>
          <w:szCs w:val="18"/>
        </w:rPr>
        <w:t>Kč</w:t>
      </w:r>
      <w:r w:rsidRPr="00E15ECD">
        <w:rPr>
          <w:rFonts w:ascii="Tahoma" w:hAnsi="Tahoma" w:cs="Tahoma"/>
          <w:sz w:val="18"/>
          <w:szCs w:val="18"/>
        </w:rPr>
        <w:tab/>
        <w:t>-</w:t>
      </w:r>
      <w:r w:rsidRPr="00E15ECD">
        <w:rPr>
          <w:rFonts w:ascii="Tahoma" w:hAnsi="Tahoma" w:cs="Tahoma"/>
          <w:sz w:val="18"/>
          <w:szCs w:val="18"/>
        </w:rPr>
        <w:tab/>
        <w:t>závodní</w:t>
      </w:r>
      <w:proofErr w:type="gramEnd"/>
      <w:r w:rsidRPr="00E15ECD">
        <w:rPr>
          <w:rFonts w:ascii="Tahoma" w:hAnsi="Tahoma" w:cs="Tahoma"/>
          <w:sz w:val="18"/>
          <w:szCs w:val="18"/>
        </w:rPr>
        <w:t xml:space="preserve"> stravování (ORG 192)</w:t>
      </w:r>
    </w:p>
    <w:p w14:paraId="2C6E5B0D" w14:textId="77777777" w:rsidR="00791445" w:rsidRPr="00E15ECD" w:rsidRDefault="00791445" w:rsidP="00791445">
      <w:pPr>
        <w:tabs>
          <w:tab w:val="right" w:pos="1701"/>
          <w:tab w:val="right" w:pos="2977"/>
          <w:tab w:val="left" w:pos="3261"/>
          <w:tab w:val="left" w:pos="3686"/>
        </w:tabs>
        <w:spacing w:after="0"/>
        <w:rPr>
          <w:rFonts w:ascii="Tahoma" w:hAnsi="Tahoma" w:cs="Tahoma"/>
          <w:sz w:val="18"/>
          <w:szCs w:val="18"/>
        </w:rPr>
      </w:pPr>
      <w:r w:rsidRPr="00E15ECD">
        <w:rPr>
          <w:rFonts w:ascii="Tahoma" w:hAnsi="Tahoma" w:cs="Tahoma"/>
          <w:sz w:val="18"/>
          <w:szCs w:val="18"/>
        </w:rPr>
        <w:tab/>
      </w:r>
      <w:r w:rsidRPr="00E15ECD">
        <w:rPr>
          <w:rFonts w:ascii="Tahoma" w:hAnsi="Tahoma" w:cs="Tahoma"/>
          <w:sz w:val="18"/>
          <w:szCs w:val="18"/>
        </w:rPr>
        <w:tab/>
        <w:t xml:space="preserve">2 940,71 tis. </w:t>
      </w:r>
      <w:proofErr w:type="gramStart"/>
      <w:r w:rsidRPr="00E15ECD">
        <w:rPr>
          <w:rFonts w:ascii="Tahoma" w:hAnsi="Tahoma" w:cs="Tahoma"/>
          <w:sz w:val="18"/>
          <w:szCs w:val="18"/>
        </w:rPr>
        <w:t>Kč</w:t>
      </w:r>
      <w:r w:rsidRPr="00E15ECD">
        <w:rPr>
          <w:rFonts w:ascii="Tahoma" w:hAnsi="Tahoma" w:cs="Tahoma"/>
          <w:sz w:val="18"/>
          <w:szCs w:val="18"/>
        </w:rPr>
        <w:tab/>
        <w:t>-</w:t>
      </w:r>
      <w:r w:rsidRPr="00E15ECD">
        <w:rPr>
          <w:rFonts w:ascii="Tahoma" w:hAnsi="Tahoma" w:cs="Tahoma"/>
          <w:sz w:val="18"/>
          <w:szCs w:val="18"/>
        </w:rPr>
        <w:tab/>
        <w:t>příspěvky</w:t>
      </w:r>
      <w:proofErr w:type="gramEnd"/>
      <w:r w:rsidRPr="00E15ECD">
        <w:rPr>
          <w:rFonts w:ascii="Tahoma" w:hAnsi="Tahoma" w:cs="Tahoma"/>
          <w:sz w:val="18"/>
          <w:szCs w:val="18"/>
        </w:rPr>
        <w:t xml:space="preserve"> zaměstnancům (ORG 193)</w:t>
      </w:r>
    </w:p>
    <w:p w14:paraId="20A7D319" w14:textId="77777777" w:rsidR="00791445" w:rsidRPr="00E15ECD" w:rsidRDefault="00791445" w:rsidP="00791445">
      <w:pPr>
        <w:tabs>
          <w:tab w:val="right" w:pos="1701"/>
          <w:tab w:val="right" w:pos="2977"/>
          <w:tab w:val="left" w:pos="3261"/>
          <w:tab w:val="left" w:pos="3686"/>
        </w:tabs>
        <w:spacing w:after="0"/>
        <w:rPr>
          <w:rFonts w:ascii="Tahoma" w:hAnsi="Tahoma" w:cs="Tahoma"/>
          <w:sz w:val="18"/>
          <w:szCs w:val="18"/>
        </w:rPr>
      </w:pPr>
      <w:r w:rsidRPr="00E15ECD">
        <w:rPr>
          <w:rFonts w:ascii="Tahoma" w:hAnsi="Tahoma" w:cs="Tahoma"/>
          <w:sz w:val="18"/>
          <w:szCs w:val="18"/>
        </w:rPr>
        <w:tab/>
      </w:r>
      <w:r w:rsidRPr="00E15ECD">
        <w:rPr>
          <w:rFonts w:ascii="Tahoma" w:hAnsi="Tahoma" w:cs="Tahoma"/>
          <w:sz w:val="18"/>
          <w:szCs w:val="18"/>
        </w:rPr>
        <w:tab/>
        <w:t xml:space="preserve">32,00 tis. </w:t>
      </w:r>
      <w:proofErr w:type="gramStart"/>
      <w:r w:rsidRPr="00E15ECD">
        <w:rPr>
          <w:rFonts w:ascii="Tahoma" w:hAnsi="Tahoma" w:cs="Tahoma"/>
          <w:sz w:val="18"/>
          <w:szCs w:val="18"/>
        </w:rPr>
        <w:t>Kč</w:t>
      </w:r>
      <w:r w:rsidRPr="00E15ECD">
        <w:rPr>
          <w:rFonts w:ascii="Tahoma" w:hAnsi="Tahoma" w:cs="Tahoma"/>
          <w:sz w:val="18"/>
          <w:szCs w:val="18"/>
        </w:rPr>
        <w:tab/>
        <w:t>-</w:t>
      </w:r>
      <w:r w:rsidRPr="00E15ECD">
        <w:rPr>
          <w:rFonts w:ascii="Tahoma" w:hAnsi="Tahoma" w:cs="Tahoma"/>
          <w:sz w:val="18"/>
          <w:szCs w:val="18"/>
        </w:rPr>
        <w:tab/>
        <w:t>rehabilitace</w:t>
      </w:r>
      <w:proofErr w:type="gramEnd"/>
      <w:r w:rsidRPr="00E15ECD">
        <w:rPr>
          <w:rFonts w:ascii="Tahoma" w:hAnsi="Tahoma" w:cs="Tahoma"/>
          <w:sz w:val="18"/>
          <w:szCs w:val="18"/>
        </w:rPr>
        <w:t xml:space="preserve"> strážníků (ORG 194)</w:t>
      </w:r>
    </w:p>
    <w:p w14:paraId="615A2399" w14:textId="77777777" w:rsidR="00791445" w:rsidRPr="00E15ECD" w:rsidRDefault="00791445" w:rsidP="00791445">
      <w:pPr>
        <w:tabs>
          <w:tab w:val="right" w:pos="1701"/>
          <w:tab w:val="right" w:pos="2977"/>
          <w:tab w:val="left" w:pos="3261"/>
          <w:tab w:val="left" w:pos="3686"/>
        </w:tabs>
        <w:spacing w:after="0"/>
        <w:rPr>
          <w:rFonts w:ascii="Tahoma" w:hAnsi="Tahoma" w:cs="Tahoma"/>
          <w:sz w:val="18"/>
          <w:szCs w:val="18"/>
        </w:rPr>
      </w:pPr>
      <w:r w:rsidRPr="00E15ECD">
        <w:rPr>
          <w:rFonts w:ascii="Tahoma" w:hAnsi="Tahoma" w:cs="Tahoma"/>
          <w:sz w:val="18"/>
          <w:szCs w:val="18"/>
        </w:rPr>
        <w:tab/>
      </w:r>
      <w:r w:rsidRPr="00E15ECD">
        <w:rPr>
          <w:rFonts w:ascii="Tahoma" w:hAnsi="Tahoma" w:cs="Tahoma"/>
          <w:sz w:val="18"/>
          <w:szCs w:val="18"/>
        </w:rPr>
        <w:tab/>
        <w:t xml:space="preserve">150,00 tis. </w:t>
      </w:r>
      <w:proofErr w:type="gramStart"/>
      <w:r w:rsidRPr="00E15ECD">
        <w:rPr>
          <w:rFonts w:ascii="Tahoma" w:hAnsi="Tahoma" w:cs="Tahoma"/>
          <w:sz w:val="18"/>
          <w:szCs w:val="18"/>
        </w:rPr>
        <w:t>Kč</w:t>
      </w:r>
      <w:r w:rsidRPr="00E15ECD">
        <w:rPr>
          <w:rFonts w:ascii="Tahoma" w:hAnsi="Tahoma" w:cs="Tahoma"/>
          <w:sz w:val="18"/>
          <w:szCs w:val="18"/>
        </w:rPr>
        <w:tab/>
        <w:t>-</w:t>
      </w:r>
      <w:r w:rsidRPr="00E15ECD">
        <w:rPr>
          <w:rFonts w:ascii="Tahoma" w:hAnsi="Tahoma" w:cs="Tahoma"/>
          <w:sz w:val="18"/>
          <w:szCs w:val="18"/>
        </w:rPr>
        <w:tab/>
        <w:t>příspěvek</w:t>
      </w:r>
      <w:proofErr w:type="gramEnd"/>
      <w:r w:rsidRPr="00E15ECD">
        <w:rPr>
          <w:rFonts w:ascii="Tahoma" w:hAnsi="Tahoma" w:cs="Tahoma"/>
          <w:sz w:val="18"/>
          <w:szCs w:val="18"/>
        </w:rPr>
        <w:t xml:space="preserve"> odborové organizaci (ORG 197)</w:t>
      </w:r>
    </w:p>
    <w:p w14:paraId="5A14834A" w14:textId="77777777" w:rsidR="00791445" w:rsidRPr="00E15ECD" w:rsidRDefault="00791445" w:rsidP="00791445">
      <w:pPr>
        <w:tabs>
          <w:tab w:val="right" w:pos="1701"/>
          <w:tab w:val="right" w:pos="2977"/>
          <w:tab w:val="left" w:pos="3261"/>
          <w:tab w:val="left" w:pos="3686"/>
        </w:tabs>
        <w:spacing w:after="0"/>
        <w:rPr>
          <w:rFonts w:ascii="Tahoma" w:hAnsi="Tahoma" w:cs="Tahoma"/>
          <w:sz w:val="18"/>
          <w:szCs w:val="18"/>
        </w:rPr>
      </w:pPr>
      <w:r w:rsidRPr="00E15ECD">
        <w:rPr>
          <w:rFonts w:ascii="Tahoma" w:hAnsi="Tahoma" w:cs="Tahoma"/>
          <w:sz w:val="18"/>
          <w:szCs w:val="18"/>
        </w:rPr>
        <w:tab/>
      </w:r>
      <w:r w:rsidRPr="00E15ECD">
        <w:rPr>
          <w:rFonts w:ascii="Tahoma" w:hAnsi="Tahoma" w:cs="Tahoma"/>
          <w:sz w:val="18"/>
          <w:szCs w:val="18"/>
        </w:rPr>
        <w:tab/>
        <w:t xml:space="preserve">3 636,00 tis. </w:t>
      </w:r>
      <w:proofErr w:type="gramStart"/>
      <w:r w:rsidRPr="00E15ECD">
        <w:rPr>
          <w:rFonts w:ascii="Tahoma" w:hAnsi="Tahoma" w:cs="Tahoma"/>
          <w:sz w:val="18"/>
          <w:szCs w:val="18"/>
        </w:rPr>
        <w:t>Kč</w:t>
      </w:r>
      <w:r w:rsidRPr="00E15ECD">
        <w:rPr>
          <w:rFonts w:ascii="Tahoma" w:hAnsi="Tahoma" w:cs="Tahoma"/>
          <w:sz w:val="18"/>
          <w:szCs w:val="18"/>
        </w:rPr>
        <w:tab/>
        <w:t>-</w:t>
      </w:r>
      <w:r w:rsidRPr="00E15ECD">
        <w:rPr>
          <w:rFonts w:ascii="Tahoma" w:hAnsi="Tahoma" w:cs="Tahoma"/>
          <w:sz w:val="18"/>
          <w:szCs w:val="18"/>
        </w:rPr>
        <w:tab/>
        <w:t>příspěvky</w:t>
      </w:r>
      <w:proofErr w:type="gramEnd"/>
      <w:r w:rsidRPr="00E15ECD">
        <w:rPr>
          <w:rFonts w:ascii="Tahoma" w:hAnsi="Tahoma" w:cs="Tahoma"/>
          <w:sz w:val="18"/>
          <w:szCs w:val="18"/>
        </w:rPr>
        <w:t xml:space="preserve"> zaměstnancům na penzijní připojištění (ORG 202)</w:t>
      </w:r>
    </w:p>
    <w:p w14:paraId="5FFD9E80" w14:textId="77777777" w:rsidR="00791445" w:rsidRPr="00E15ECD" w:rsidRDefault="00791445" w:rsidP="00791445">
      <w:pPr>
        <w:tabs>
          <w:tab w:val="right" w:pos="1701"/>
          <w:tab w:val="right" w:pos="2977"/>
          <w:tab w:val="left" w:pos="3261"/>
          <w:tab w:val="left" w:pos="3686"/>
        </w:tabs>
        <w:spacing w:after="0"/>
        <w:rPr>
          <w:rFonts w:ascii="Tahoma" w:hAnsi="Tahoma" w:cs="Tahoma"/>
          <w:sz w:val="18"/>
          <w:szCs w:val="18"/>
        </w:rPr>
      </w:pPr>
      <w:r w:rsidRPr="00E15ECD">
        <w:rPr>
          <w:rFonts w:ascii="Tahoma" w:hAnsi="Tahoma" w:cs="Tahoma"/>
          <w:sz w:val="18"/>
          <w:szCs w:val="18"/>
        </w:rPr>
        <w:tab/>
      </w:r>
      <w:r w:rsidRPr="00E15ECD">
        <w:rPr>
          <w:rFonts w:ascii="Tahoma" w:hAnsi="Tahoma" w:cs="Tahoma"/>
          <w:sz w:val="18"/>
          <w:szCs w:val="18"/>
        </w:rPr>
        <w:tab/>
        <w:t xml:space="preserve">462,57 tis. </w:t>
      </w:r>
      <w:proofErr w:type="gramStart"/>
      <w:r w:rsidRPr="00E15ECD">
        <w:rPr>
          <w:rFonts w:ascii="Tahoma" w:hAnsi="Tahoma" w:cs="Tahoma"/>
          <w:sz w:val="18"/>
          <w:szCs w:val="18"/>
        </w:rPr>
        <w:t>Kč</w:t>
      </w:r>
      <w:r w:rsidRPr="00E15ECD">
        <w:rPr>
          <w:rFonts w:ascii="Tahoma" w:hAnsi="Tahoma" w:cs="Tahoma"/>
          <w:sz w:val="18"/>
          <w:szCs w:val="18"/>
        </w:rPr>
        <w:tab/>
        <w:t>-</w:t>
      </w:r>
      <w:r w:rsidRPr="00E15ECD">
        <w:rPr>
          <w:rFonts w:ascii="Tahoma" w:hAnsi="Tahoma" w:cs="Tahoma"/>
          <w:sz w:val="18"/>
          <w:szCs w:val="18"/>
        </w:rPr>
        <w:tab/>
        <w:t>doprava</w:t>
      </w:r>
      <w:proofErr w:type="gramEnd"/>
      <w:r w:rsidRPr="00E15ECD">
        <w:rPr>
          <w:rFonts w:ascii="Tahoma" w:hAnsi="Tahoma" w:cs="Tahoma"/>
          <w:sz w:val="18"/>
          <w:szCs w:val="18"/>
        </w:rPr>
        <w:t xml:space="preserve"> (ORG 1004)</w:t>
      </w:r>
    </w:p>
    <w:p w14:paraId="1FB66E91" w14:textId="77777777" w:rsidR="00791445" w:rsidRPr="00E15ECD" w:rsidRDefault="00791445" w:rsidP="00791445">
      <w:pPr>
        <w:tabs>
          <w:tab w:val="right" w:pos="1701"/>
          <w:tab w:val="right" w:pos="2977"/>
          <w:tab w:val="left" w:pos="3261"/>
          <w:tab w:val="left" w:pos="3686"/>
        </w:tabs>
        <w:spacing w:after="0"/>
        <w:rPr>
          <w:rFonts w:ascii="Tahoma" w:hAnsi="Tahoma" w:cs="Tahoma"/>
          <w:sz w:val="18"/>
          <w:szCs w:val="18"/>
        </w:rPr>
      </w:pPr>
      <w:r w:rsidRPr="00E15ECD">
        <w:rPr>
          <w:rFonts w:ascii="Tahoma" w:hAnsi="Tahoma" w:cs="Tahoma"/>
          <w:sz w:val="18"/>
          <w:szCs w:val="18"/>
        </w:rPr>
        <w:tab/>
      </w:r>
      <w:r w:rsidRPr="00E15ECD">
        <w:rPr>
          <w:rFonts w:ascii="Tahoma" w:hAnsi="Tahoma" w:cs="Tahoma"/>
          <w:sz w:val="18"/>
          <w:szCs w:val="18"/>
        </w:rPr>
        <w:tab/>
        <w:t xml:space="preserve">2,93 tis. </w:t>
      </w:r>
      <w:proofErr w:type="gramStart"/>
      <w:r w:rsidRPr="00E15ECD">
        <w:rPr>
          <w:rFonts w:ascii="Tahoma" w:hAnsi="Tahoma" w:cs="Tahoma"/>
          <w:sz w:val="18"/>
          <w:szCs w:val="18"/>
        </w:rPr>
        <w:t>Kč</w:t>
      </w:r>
      <w:r w:rsidRPr="00E15ECD">
        <w:rPr>
          <w:rFonts w:ascii="Tahoma" w:hAnsi="Tahoma" w:cs="Tahoma"/>
          <w:sz w:val="18"/>
          <w:szCs w:val="18"/>
        </w:rPr>
        <w:tab/>
        <w:t>-</w:t>
      </w:r>
      <w:r w:rsidRPr="00E15ECD">
        <w:rPr>
          <w:rFonts w:ascii="Tahoma" w:hAnsi="Tahoma" w:cs="Tahoma"/>
          <w:sz w:val="18"/>
          <w:szCs w:val="18"/>
        </w:rPr>
        <w:tab/>
        <w:t>bankovní</w:t>
      </w:r>
      <w:proofErr w:type="gramEnd"/>
      <w:r w:rsidRPr="00E15ECD">
        <w:rPr>
          <w:rFonts w:ascii="Tahoma" w:hAnsi="Tahoma" w:cs="Tahoma"/>
          <w:sz w:val="18"/>
          <w:szCs w:val="18"/>
        </w:rPr>
        <w:t xml:space="preserve"> poplatky</w:t>
      </w:r>
    </w:p>
    <w:p w14:paraId="34BC70E4" w14:textId="77777777" w:rsidR="00791445" w:rsidRPr="00E15ECD" w:rsidRDefault="00791445" w:rsidP="00791445">
      <w:pPr>
        <w:tabs>
          <w:tab w:val="right" w:pos="1701"/>
          <w:tab w:val="right" w:pos="2977"/>
          <w:tab w:val="left" w:pos="3261"/>
          <w:tab w:val="left" w:pos="3686"/>
        </w:tabs>
        <w:spacing w:after="0"/>
        <w:rPr>
          <w:rFonts w:ascii="Tahoma" w:hAnsi="Tahoma" w:cs="Tahoma"/>
          <w:sz w:val="18"/>
          <w:szCs w:val="18"/>
        </w:rPr>
      </w:pPr>
      <w:r w:rsidRPr="00E15ECD">
        <w:rPr>
          <w:rFonts w:ascii="Tahoma" w:hAnsi="Tahoma" w:cs="Tahoma"/>
          <w:sz w:val="18"/>
          <w:szCs w:val="18"/>
        </w:rPr>
        <w:tab/>
      </w:r>
      <w:r w:rsidRPr="00E15ECD">
        <w:rPr>
          <w:rFonts w:ascii="Tahoma" w:hAnsi="Tahoma" w:cs="Tahoma"/>
          <w:sz w:val="18"/>
          <w:szCs w:val="18"/>
        </w:rPr>
        <w:tab/>
        <w:t xml:space="preserve">14,16 tis. </w:t>
      </w:r>
      <w:proofErr w:type="gramStart"/>
      <w:r w:rsidRPr="00E15ECD">
        <w:rPr>
          <w:rFonts w:ascii="Tahoma" w:hAnsi="Tahoma" w:cs="Tahoma"/>
          <w:sz w:val="18"/>
          <w:szCs w:val="18"/>
        </w:rPr>
        <w:t>Kč</w:t>
      </w:r>
      <w:r w:rsidRPr="00E15ECD">
        <w:rPr>
          <w:rFonts w:ascii="Tahoma" w:hAnsi="Tahoma" w:cs="Tahoma"/>
          <w:sz w:val="18"/>
          <w:szCs w:val="18"/>
        </w:rPr>
        <w:tab/>
        <w:t>-</w:t>
      </w:r>
      <w:r w:rsidRPr="00E15ECD">
        <w:rPr>
          <w:rFonts w:ascii="Tahoma" w:hAnsi="Tahoma" w:cs="Tahoma"/>
          <w:sz w:val="18"/>
          <w:szCs w:val="18"/>
        </w:rPr>
        <w:tab/>
        <w:t>volejbalový</w:t>
      </w:r>
      <w:proofErr w:type="gramEnd"/>
      <w:r w:rsidRPr="00E15ECD">
        <w:rPr>
          <w:rFonts w:ascii="Tahoma" w:hAnsi="Tahoma" w:cs="Tahoma"/>
          <w:sz w:val="18"/>
          <w:szCs w:val="18"/>
        </w:rPr>
        <w:t>, badmintonový turnaj – pohoštění (ORG 200)</w:t>
      </w:r>
    </w:p>
    <w:p w14:paraId="3C43A7DB" w14:textId="77777777" w:rsidR="00791445" w:rsidRPr="00E15ECD" w:rsidRDefault="00791445" w:rsidP="00791445">
      <w:pPr>
        <w:tabs>
          <w:tab w:val="right" w:pos="1701"/>
          <w:tab w:val="right" w:pos="2977"/>
          <w:tab w:val="left" w:pos="3261"/>
          <w:tab w:val="left" w:pos="3686"/>
        </w:tabs>
        <w:spacing w:after="0"/>
        <w:rPr>
          <w:rFonts w:ascii="Tahoma" w:hAnsi="Tahoma" w:cs="Tahoma"/>
          <w:sz w:val="18"/>
          <w:szCs w:val="18"/>
        </w:rPr>
      </w:pPr>
      <w:r w:rsidRPr="00E15ECD">
        <w:rPr>
          <w:rFonts w:ascii="Tahoma" w:hAnsi="Tahoma" w:cs="Tahoma"/>
          <w:sz w:val="18"/>
          <w:szCs w:val="18"/>
        </w:rPr>
        <w:tab/>
      </w:r>
      <w:r w:rsidRPr="00E15ECD">
        <w:rPr>
          <w:rFonts w:ascii="Tahoma" w:hAnsi="Tahoma" w:cs="Tahoma"/>
          <w:sz w:val="18"/>
          <w:szCs w:val="18"/>
        </w:rPr>
        <w:tab/>
        <w:t xml:space="preserve">12,72 tis. </w:t>
      </w:r>
      <w:proofErr w:type="gramStart"/>
      <w:r w:rsidRPr="00E15ECD">
        <w:rPr>
          <w:rFonts w:ascii="Tahoma" w:hAnsi="Tahoma" w:cs="Tahoma"/>
          <w:sz w:val="18"/>
          <w:szCs w:val="18"/>
        </w:rPr>
        <w:t>Kč</w:t>
      </w:r>
      <w:r w:rsidRPr="00E15ECD">
        <w:rPr>
          <w:rFonts w:ascii="Tahoma" w:hAnsi="Tahoma" w:cs="Tahoma"/>
          <w:sz w:val="18"/>
          <w:szCs w:val="18"/>
        </w:rPr>
        <w:tab/>
        <w:t>-</w:t>
      </w:r>
      <w:r w:rsidRPr="00E15ECD">
        <w:rPr>
          <w:rFonts w:ascii="Tahoma" w:hAnsi="Tahoma" w:cs="Tahoma"/>
          <w:sz w:val="18"/>
          <w:szCs w:val="18"/>
        </w:rPr>
        <w:tab/>
        <w:t>sportovní</w:t>
      </w:r>
      <w:proofErr w:type="gramEnd"/>
      <w:r w:rsidRPr="00E15ECD">
        <w:rPr>
          <w:rFonts w:ascii="Tahoma" w:hAnsi="Tahoma" w:cs="Tahoma"/>
          <w:sz w:val="18"/>
          <w:szCs w:val="18"/>
        </w:rPr>
        <w:t xml:space="preserve"> činnost (ORG 191)</w:t>
      </w:r>
    </w:p>
    <w:p w14:paraId="0A8B4BE9" w14:textId="77777777" w:rsidR="00791445" w:rsidRPr="00E15ECD" w:rsidRDefault="00791445" w:rsidP="00791445">
      <w:pPr>
        <w:tabs>
          <w:tab w:val="right" w:pos="1701"/>
          <w:tab w:val="right" w:pos="2977"/>
          <w:tab w:val="left" w:pos="3261"/>
          <w:tab w:val="left" w:pos="3686"/>
        </w:tabs>
        <w:spacing w:after="0"/>
        <w:rPr>
          <w:rFonts w:ascii="Tahoma" w:hAnsi="Tahoma" w:cs="Tahoma"/>
          <w:sz w:val="18"/>
          <w:szCs w:val="18"/>
        </w:rPr>
      </w:pPr>
      <w:r w:rsidRPr="00E15ECD">
        <w:rPr>
          <w:rFonts w:ascii="Tahoma" w:hAnsi="Tahoma" w:cs="Tahoma"/>
          <w:sz w:val="18"/>
          <w:szCs w:val="18"/>
        </w:rPr>
        <w:tab/>
      </w:r>
      <w:r w:rsidRPr="00E15ECD">
        <w:rPr>
          <w:rFonts w:ascii="Tahoma" w:hAnsi="Tahoma" w:cs="Tahoma"/>
          <w:sz w:val="18"/>
          <w:szCs w:val="18"/>
        </w:rPr>
        <w:tab/>
        <w:t xml:space="preserve">220,80 tis. </w:t>
      </w:r>
      <w:proofErr w:type="gramStart"/>
      <w:r w:rsidRPr="00E15ECD">
        <w:rPr>
          <w:rFonts w:ascii="Tahoma" w:hAnsi="Tahoma" w:cs="Tahoma"/>
          <w:sz w:val="18"/>
          <w:szCs w:val="18"/>
        </w:rPr>
        <w:t>Kč</w:t>
      </w:r>
      <w:r w:rsidRPr="00E15ECD">
        <w:rPr>
          <w:rFonts w:ascii="Tahoma" w:hAnsi="Tahoma" w:cs="Tahoma"/>
          <w:sz w:val="18"/>
          <w:szCs w:val="18"/>
        </w:rPr>
        <w:tab/>
        <w:t>-</w:t>
      </w:r>
      <w:r w:rsidRPr="00E15ECD">
        <w:rPr>
          <w:rFonts w:ascii="Tahoma" w:hAnsi="Tahoma" w:cs="Tahoma"/>
          <w:sz w:val="18"/>
          <w:szCs w:val="18"/>
        </w:rPr>
        <w:tab/>
        <w:t>vánoční</w:t>
      </w:r>
      <w:proofErr w:type="gramEnd"/>
      <w:r w:rsidRPr="00E15ECD">
        <w:rPr>
          <w:rFonts w:ascii="Tahoma" w:hAnsi="Tahoma" w:cs="Tahoma"/>
          <w:sz w:val="18"/>
          <w:szCs w:val="18"/>
        </w:rPr>
        <w:t xml:space="preserve"> večírek (ORG 201)</w:t>
      </w:r>
    </w:p>
    <w:p w14:paraId="1CEBEAD6" w14:textId="77777777" w:rsidR="00791445" w:rsidRPr="00E15ECD" w:rsidRDefault="00791445" w:rsidP="00791445">
      <w:pPr>
        <w:tabs>
          <w:tab w:val="right" w:pos="1134"/>
          <w:tab w:val="right" w:pos="2977"/>
          <w:tab w:val="left" w:pos="3261"/>
          <w:tab w:val="left" w:pos="3686"/>
        </w:tabs>
        <w:spacing w:after="0"/>
        <w:rPr>
          <w:rFonts w:ascii="Tahoma" w:hAnsi="Tahoma" w:cs="Tahoma"/>
          <w:sz w:val="18"/>
          <w:szCs w:val="18"/>
        </w:rPr>
      </w:pPr>
      <w:r w:rsidRPr="00E15ECD">
        <w:rPr>
          <w:rFonts w:ascii="Tahoma" w:hAnsi="Tahoma" w:cs="Tahoma"/>
          <w:sz w:val="18"/>
          <w:szCs w:val="18"/>
        </w:rPr>
        <w:tab/>
      </w:r>
      <w:r w:rsidRPr="00E15ECD">
        <w:rPr>
          <w:rFonts w:ascii="Tahoma" w:hAnsi="Tahoma" w:cs="Tahoma"/>
          <w:sz w:val="18"/>
          <w:szCs w:val="18"/>
        </w:rPr>
        <w:tab/>
      </w:r>
      <w:r w:rsidRPr="003948F1">
        <w:rPr>
          <w:rFonts w:ascii="Tahoma" w:hAnsi="Tahoma" w:cs="Tahoma"/>
          <w:sz w:val="18"/>
          <w:szCs w:val="18"/>
        </w:rPr>
        <w:t xml:space="preserve">21,32 tis. </w:t>
      </w:r>
      <w:proofErr w:type="gramStart"/>
      <w:r w:rsidRPr="003948F1">
        <w:rPr>
          <w:rFonts w:ascii="Tahoma" w:hAnsi="Tahoma" w:cs="Tahoma"/>
          <w:sz w:val="18"/>
          <w:szCs w:val="18"/>
        </w:rPr>
        <w:t>Kč</w:t>
      </w:r>
      <w:r w:rsidRPr="003948F1">
        <w:rPr>
          <w:rFonts w:ascii="Tahoma" w:hAnsi="Tahoma" w:cs="Tahoma"/>
          <w:sz w:val="18"/>
          <w:szCs w:val="18"/>
        </w:rPr>
        <w:tab/>
        <w:t>-</w:t>
      </w:r>
      <w:r w:rsidRPr="003948F1">
        <w:rPr>
          <w:rFonts w:ascii="Tahoma" w:hAnsi="Tahoma" w:cs="Tahoma"/>
          <w:sz w:val="18"/>
          <w:szCs w:val="18"/>
        </w:rPr>
        <w:tab/>
        <w:t>výdaje</w:t>
      </w:r>
      <w:proofErr w:type="gramEnd"/>
      <w:r w:rsidRPr="003948F1">
        <w:rPr>
          <w:rFonts w:ascii="Tahoma" w:hAnsi="Tahoma" w:cs="Tahoma"/>
          <w:sz w:val="18"/>
          <w:szCs w:val="18"/>
        </w:rPr>
        <w:t xml:space="preserve"> hrazené z pokladny (pohoštění, sociální výpomoc)</w:t>
      </w:r>
      <w:r w:rsidRPr="00E15ECD">
        <w:rPr>
          <w:rFonts w:ascii="Tahoma" w:hAnsi="Tahoma" w:cs="Tahoma"/>
          <w:sz w:val="18"/>
          <w:szCs w:val="18"/>
        </w:rPr>
        <w:t xml:space="preserve"> </w:t>
      </w:r>
      <w:r w:rsidRPr="00E15ECD">
        <w:rPr>
          <w:rFonts w:ascii="Tahoma" w:hAnsi="Tahoma" w:cs="Tahoma"/>
          <w:sz w:val="18"/>
          <w:szCs w:val="18"/>
        </w:rPr>
        <w:tab/>
      </w:r>
      <w:r w:rsidRPr="00E15ECD">
        <w:rPr>
          <w:rFonts w:ascii="Tahoma" w:hAnsi="Tahoma" w:cs="Tahoma"/>
          <w:sz w:val="18"/>
          <w:szCs w:val="18"/>
        </w:rPr>
        <w:tab/>
      </w:r>
      <w:r w:rsidRPr="00E15ECD">
        <w:rPr>
          <w:rFonts w:ascii="Tahoma" w:hAnsi="Tahoma" w:cs="Tahoma"/>
          <w:sz w:val="18"/>
          <w:szCs w:val="18"/>
        </w:rPr>
        <w:tab/>
        <w:t xml:space="preserve">- 542,92 tis. </w:t>
      </w:r>
      <w:proofErr w:type="gramStart"/>
      <w:r w:rsidRPr="00E15ECD">
        <w:rPr>
          <w:rFonts w:ascii="Tahoma" w:hAnsi="Tahoma" w:cs="Tahoma"/>
          <w:sz w:val="18"/>
          <w:szCs w:val="18"/>
        </w:rPr>
        <w:t>Kč</w:t>
      </w:r>
      <w:r w:rsidRPr="00E15ECD">
        <w:rPr>
          <w:rFonts w:ascii="Tahoma" w:hAnsi="Tahoma" w:cs="Tahoma"/>
          <w:sz w:val="18"/>
          <w:szCs w:val="18"/>
        </w:rPr>
        <w:tab/>
        <w:t>-</w:t>
      </w:r>
      <w:r w:rsidRPr="00E15ECD">
        <w:rPr>
          <w:rFonts w:ascii="Tahoma" w:hAnsi="Tahoma" w:cs="Tahoma"/>
          <w:sz w:val="18"/>
          <w:szCs w:val="18"/>
        </w:rPr>
        <w:tab/>
        <w:t>splátky</w:t>
      </w:r>
      <w:proofErr w:type="gramEnd"/>
      <w:r w:rsidRPr="00E15ECD">
        <w:rPr>
          <w:rFonts w:ascii="Tahoma" w:hAnsi="Tahoma" w:cs="Tahoma"/>
          <w:sz w:val="18"/>
          <w:szCs w:val="18"/>
        </w:rPr>
        <w:t xml:space="preserve"> půjček poskytnutých zaměstnancům </w:t>
      </w:r>
    </w:p>
    <w:p w14:paraId="219CC845" w14:textId="77777777" w:rsidR="00791445" w:rsidRPr="00E15ECD" w:rsidRDefault="00791445" w:rsidP="00791445">
      <w:pPr>
        <w:tabs>
          <w:tab w:val="right" w:pos="1701"/>
          <w:tab w:val="right" w:pos="2977"/>
          <w:tab w:val="left" w:pos="3261"/>
          <w:tab w:val="left" w:pos="3686"/>
        </w:tabs>
        <w:spacing w:after="0"/>
        <w:rPr>
          <w:rFonts w:ascii="Tahoma" w:hAnsi="Tahoma" w:cs="Tahoma"/>
          <w:sz w:val="18"/>
          <w:szCs w:val="18"/>
        </w:rPr>
      </w:pPr>
      <w:r w:rsidRPr="00E15ECD">
        <w:rPr>
          <w:rFonts w:ascii="Tahoma" w:hAnsi="Tahoma" w:cs="Tahoma"/>
          <w:sz w:val="18"/>
          <w:szCs w:val="18"/>
        </w:rPr>
        <w:tab/>
      </w:r>
      <w:r w:rsidRPr="00E15ECD">
        <w:rPr>
          <w:rFonts w:ascii="Tahoma" w:hAnsi="Tahoma" w:cs="Tahoma"/>
          <w:sz w:val="18"/>
          <w:szCs w:val="18"/>
        </w:rPr>
        <w:tab/>
        <w:t xml:space="preserve">- 0,45 tis. </w:t>
      </w:r>
      <w:proofErr w:type="gramStart"/>
      <w:r w:rsidRPr="00E15ECD">
        <w:rPr>
          <w:rFonts w:ascii="Tahoma" w:hAnsi="Tahoma" w:cs="Tahoma"/>
          <w:sz w:val="18"/>
          <w:szCs w:val="18"/>
        </w:rPr>
        <w:t>Kč</w:t>
      </w:r>
      <w:r w:rsidRPr="00E15ECD">
        <w:rPr>
          <w:rFonts w:ascii="Tahoma" w:hAnsi="Tahoma" w:cs="Tahoma"/>
          <w:sz w:val="18"/>
          <w:szCs w:val="18"/>
        </w:rPr>
        <w:tab/>
        <w:t>-</w:t>
      </w:r>
      <w:r w:rsidRPr="00E15ECD">
        <w:rPr>
          <w:rFonts w:ascii="Tahoma" w:hAnsi="Tahoma" w:cs="Tahoma"/>
          <w:sz w:val="18"/>
          <w:szCs w:val="18"/>
        </w:rPr>
        <w:tab/>
        <w:t>úroky</w:t>
      </w:r>
      <w:proofErr w:type="gramEnd"/>
      <w:r w:rsidRPr="00E15ECD">
        <w:rPr>
          <w:rFonts w:ascii="Tahoma" w:hAnsi="Tahoma" w:cs="Tahoma"/>
          <w:sz w:val="18"/>
          <w:szCs w:val="18"/>
        </w:rPr>
        <w:t xml:space="preserve"> z účtu</w:t>
      </w:r>
    </w:p>
    <w:p w14:paraId="16BBBF35" w14:textId="77777777" w:rsidR="00791445" w:rsidRPr="00E15ECD" w:rsidRDefault="00791445" w:rsidP="00791445">
      <w:pPr>
        <w:tabs>
          <w:tab w:val="right" w:pos="1134"/>
          <w:tab w:val="right" w:pos="2977"/>
          <w:tab w:val="left" w:pos="3261"/>
          <w:tab w:val="left" w:pos="3686"/>
        </w:tabs>
        <w:spacing w:after="0"/>
        <w:rPr>
          <w:rFonts w:ascii="Tahoma" w:hAnsi="Tahoma" w:cs="Tahoma"/>
          <w:sz w:val="18"/>
          <w:szCs w:val="18"/>
        </w:rPr>
      </w:pPr>
      <w:r w:rsidRPr="00E15ECD">
        <w:rPr>
          <w:rFonts w:ascii="Tahoma" w:hAnsi="Tahoma" w:cs="Tahoma"/>
          <w:sz w:val="18"/>
          <w:szCs w:val="18"/>
        </w:rPr>
        <w:tab/>
      </w:r>
      <w:r w:rsidRPr="00E15ECD">
        <w:rPr>
          <w:rFonts w:ascii="Tahoma" w:hAnsi="Tahoma" w:cs="Tahoma"/>
          <w:sz w:val="18"/>
          <w:szCs w:val="18"/>
        </w:rPr>
        <w:tab/>
        <w:t xml:space="preserve">- 11,20 tis. </w:t>
      </w:r>
      <w:proofErr w:type="gramStart"/>
      <w:r w:rsidRPr="00E15ECD">
        <w:rPr>
          <w:rFonts w:ascii="Tahoma" w:hAnsi="Tahoma" w:cs="Tahoma"/>
          <w:sz w:val="18"/>
          <w:szCs w:val="18"/>
        </w:rPr>
        <w:t>Kč</w:t>
      </w:r>
      <w:r w:rsidRPr="00E15ECD">
        <w:rPr>
          <w:rFonts w:ascii="Tahoma" w:hAnsi="Tahoma" w:cs="Tahoma"/>
          <w:sz w:val="18"/>
          <w:szCs w:val="18"/>
        </w:rPr>
        <w:tab/>
        <w:t>-</w:t>
      </w:r>
      <w:r w:rsidRPr="00E15ECD">
        <w:rPr>
          <w:rFonts w:ascii="Tahoma" w:hAnsi="Tahoma" w:cs="Tahoma"/>
          <w:sz w:val="18"/>
          <w:szCs w:val="18"/>
        </w:rPr>
        <w:tab/>
        <w:t>navrácené</w:t>
      </w:r>
      <w:proofErr w:type="gramEnd"/>
      <w:r w:rsidRPr="00E15ECD">
        <w:rPr>
          <w:rFonts w:ascii="Tahoma" w:hAnsi="Tahoma" w:cs="Tahoma"/>
          <w:sz w:val="18"/>
          <w:szCs w:val="18"/>
        </w:rPr>
        <w:t xml:space="preserve"> příspěvky zaměstnancům na penzijní připojištění </w:t>
      </w:r>
    </w:p>
    <w:p w14:paraId="3BA31A50" w14:textId="77777777" w:rsidR="00791445" w:rsidRPr="00E15ECD" w:rsidRDefault="00791445" w:rsidP="00791445">
      <w:pPr>
        <w:tabs>
          <w:tab w:val="right" w:pos="1134"/>
          <w:tab w:val="right" w:pos="2977"/>
          <w:tab w:val="left" w:pos="3261"/>
          <w:tab w:val="left" w:pos="3686"/>
        </w:tabs>
        <w:spacing w:after="0"/>
        <w:rPr>
          <w:rFonts w:ascii="Tahoma" w:hAnsi="Tahoma" w:cs="Tahoma"/>
          <w:sz w:val="18"/>
          <w:szCs w:val="18"/>
        </w:rPr>
      </w:pPr>
      <w:r w:rsidRPr="00E15ECD">
        <w:rPr>
          <w:rFonts w:ascii="Tahoma" w:hAnsi="Tahoma" w:cs="Tahoma"/>
          <w:sz w:val="18"/>
          <w:szCs w:val="18"/>
        </w:rPr>
        <w:tab/>
      </w:r>
      <w:r w:rsidRPr="00E15ECD">
        <w:rPr>
          <w:rFonts w:ascii="Tahoma" w:hAnsi="Tahoma" w:cs="Tahoma"/>
          <w:sz w:val="18"/>
          <w:szCs w:val="18"/>
        </w:rPr>
        <w:tab/>
      </w:r>
      <w:r w:rsidRPr="00E15ECD">
        <w:rPr>
          <w:rFonts w:ascii="Tahoma" w:hAnsi="Tahoma" w:cs="Tahoma"/>
          <w:sz w:val="18"/>
          <w:szCs w:val="18"/>
        </w:rPr>
        <w:tab/>
      </w:r>
      <w:r w:rsidRPr="00E15ECD">
        <w:rPr>
          <w:rFonts w:ascii="Tahoma" w:hAnsi="Tahoma" w:cs="Tahoma"/>
          <w:sz w:val="18"/>
          <w:szCs w:val="18"/>
        </w:rPr>
        <w:tab/>
        <w:t>(ORG 202)</w:t>
      </w:r>
    </w:p>
    <w:p w14:paraId="7B354288" w14:textId="77777777" w:rsidR="00791445" w:rsidRDefault="00791445" w:rsidP="00791445">
      <w:pPr>
        <w:tabs>
          <w:tab w:val="right" w:pos="1134"/>
          <w:tab w:val="right" w:pos="2977"/>
          <w:tab w:val="left" w:pos="3261"/>
          <w:tab w:val="left" w:pos="3686"/>
        </w:tabs>
        <w:spacing w:after="0"/>
        <w:rPr>
          <w:rFonts w:ascii="Tahoma" w:hAnsi="Tahoma" w:cs="Tahoma"/>
          <w:sz w:val="18"/>
          <w:szCs w:val="18"/>
        </w:rPr>
      </w:pPr>
      <w:r w:rsidRPr="00E15ECD">
        <w:rPr>
          <w:rFonts w:ascii="Tahoma" w:hAnsi="Tahoma" w:cs="Tahoma"/>
          <w:sz w:val="18"/>
          <w:szCs w:val="18"/>
        </w:rPr>
        <w:tab/>
      </w:r>
      <w:r w:rsidRPr="00E15ECD">
        <w:rPr>
          <w:rFonts w:ascii="Tahoma" w:hAnsi="Tahoma" w:cs="Tahoma"/>
          <w:sz w:val="18"/>
          <w:szCs w:val="18"/>
        </w:rPr>
        <w:tab/>
        <w:t xml:space="preserve">- 11 703,88 ti. </w:t>
      </w:r>
      <w:proofErr w:type="gramStart"/>
      <w:r w:rsidRPr="00E15ECD">
        <w:rPr>
          <w:rFonts w:ascii="Tahoma" w:hAnsi="Tahoma" w:cs="Tahoma"/>
          <w:sz w:val="18"/>
          <w:szCs w:val="18"/>
        </w:rPr>
        <w:t>Kč</w:t>
      </w:r>
      <w:r w:rsidRPr="00E15ECD">
        <w:rPr>
          <w:rFonts w:ascii="Tahoma" w:hAnsi="Tahoma" w:cs="Tahoma"/>
          <w:sz w:val="18"/>
          <w:szCs w:val="18"/>
        </w:rPr>
        <w:tab/>
        <w:t>-</w:t>
      </w:r>
      <w:r w:rsidRPr="00E15ECD">
        <w:rPr>
          <w:rFonts w:ascii="Tahoma" w:hAnsi="Tahoma" w:cs="Tahoma"/>
          <w:sz w:val="18"/>
          <w:szCs w:val="18"/>
        </w:rPr>
        <w:tab/>
        <w:t>příděl</w:t>
      </w:r>
      <w:proofErr w:type="gramEnd"/>
      <w:r w:rsidRPr="00E15ECD">
        <w:rPr>
          <w:rFonts w:ascii="Tahoma" w:hAnsi="Tahoma" w:cs="Tahoma"/>
          <w:sz w:val="18"/>
          <w:szCs w:val="18"/>
        </w:rPr>
        <w:t xml:space="preserve"> do sociálního fondu</w:t>
      </w:r>
    </w:p>
    <w:p w14:paraId="45464295" w14:textId="77777777" w:rsidR="00791445" w:rsidRDefault="00791445" w:rsidP="00791445">
      <w:pPr>
        <w:tabs>
          <w:tab w:val="right" w:pos="1134"/>
          <w:tab w:val="right" w:pos="2977"/>
          <w:tab w:val="left" w:pos="3261"/>
          <w:tab w:val="left" w:pos="3686"/>
        </w:tabs>
        <w:spacing w:after="0"/>
        <w:rPr>
          <w:rFonts w:ascii="Tahoma" w:hAnsi="Tahoma" w:cs="Tahoma"/>
          <w:sz w:val="18"/>
          <w:szCs w:val="18"/>
        </w:rPr>
      </w:pPr>
    </w:p>
    <w:p w14:paraId="33752C9D" w14:textId="77777777" w:rsidR="00791445" w:rsidRPr="005078CE" w:rsidRDefault="00791445" w:rsidP="00791445">
      <w:pPr>
        <w:tabs>
          <w:tab w:val="decimal" w:pos="851"/>
          <w:tab w:val="right" w:pos="1701"/>
          <w:tab w:val="left" w:pos="1843"/>
          <w:tab w:val="left" w:pos="2127"/>
          <w:tab w:val="left" w:pos="4536"/>
        </w:tabs>
        <w:spacing w:after="0"/>
        <w:ind w:left="2127" w:hanging="2127"/>
        <w:rPr>
          <w:rFonts w:ascii="Tahoma" w:hAnsi="Tahoma" w:cs="Tahoma"/>
          <w:b/>
          <w:sz w:val="18"/>
          <w:szCs w:val="18"/>
        </w:rPr>
      </w:pPr>
      <w:r w:rsidRPr="005078CE">
        <w:tab/>
      </w:r>
      <w:r w:rsidRPr="005078CE">
        <w:rPr>
          <w:rFonts w:ascii="Tahoma" w:hAnsi="Tahoma" w:cs="Tahoma"/>
          <w:sz w:val="18"/>
          <w:szCs w:val="18"/>
        </w:rPr>
        <w:t xml:space="preserve">+ 1,00 tis. Kč </w:t>
      </w:r>
      <w:r w:rsidRPr="005078CE">
        <w:rPr>
          <w:rFonts w:ascii="Tahoma" w:hAnsi="Tahoma" w:cs="Tahoma"/>
          <w:sz w:val="18"/>
          <w:szCs w:val="18"/>
        </w:rPr>
        <w:tab/>
        <w:t>-</w:t>
      </w:r>
      <w:r w:rsidRPr="005078CE">
        <w:rPr>
          <w:rFonts w:ascii="Tahoma" w:hAnsi="Tahoma" w:cs="Tahoma"/>
          <w:sz w:val="18"/>
          <w:szCs w:val="18"/>
        </w:rPr>
        <w:tab/>
        <w:t xml:space="preserve">změna stavu finančních prostředků na účtu </w:t>
      </w:r>
      <w:r w:rsidRPr="005078CE">
        <w:rPr>
          <w:rFonts w:ascii="Tahoma" w:hAnsi="Tahoma" w:cs="Tahoma"/>
          <w:b/>
          <w:sz w:val="18"/>
          <w:szCs w:val="18"/>
        </w:rPr>
        <w:t>fondu pomoci občanům dotčeným živelními pohromami</w:t>
      </w:r>
    </w:p>
    <w:p w14:paraId="313D5EC0" w14:textId="77777777" w:rsidR="00791445" w:rsidRPr="008E0CCC" w:rsidRDefault="00791445" w:rsidP="00791445">
      <w:pPr>
        <w:tabs>
          <w:tab w:val="right" w:pos="1276"/>
          <w:tab w:val="right" w:pos="2977"/>
          <w:tab w:val="left" w:pos="3261"/>
          <w:tab w:val="left" w:pos="3686"/>
        </w:tabs>
        <w:spacing w:after="0"/>
        <w:rPr>
          <w:rFonts w:ascii="Tahoma" w:hAnsi="Tahoma" w:cs="Tahoma"/>
          <w:sz w:val="18"/>
          <w:szCs w:val="18"/>
        </w:rPr>
      </w:pPr>
      <w:r w:rsidRPr="008E0CCC">
        <w:rPr>
          <w:rFonts w:ascii="Tahoma" w:hAnsi="Tahoma" w:cs="Tahoma"/>
          <w:sz w:val="18"/>
          <w:szCs w:val="18"/>
        </w:rPr>
        <w:tab/>
        <w:t xml:space="preserve">z toho: </w:t>
      </w:r>
      <w:r w:rsidRPr="008E0CCC">
        <w:rPr>
          <w:rFonts w:ascii="Tahoma" w:hAnsi="Tahoma" w:cs="Tahoma"/>
          <w:sz w:val="18"/>
          <w:szCs w:val="18"/>
        </w:rPr>
        <w:tab/>
        <w:t xml:space="preserve">- 0,20 tis. </w:t>
      </w:r>
      <w:proofErr w:type="gramStart"/>
      <w:r w:rsidRPr="008E0CCC">
        <w:rPr>
          <w:rFonts w:ascii="Tahoma" w:hAnsi="Tahoma" w:cs="Tahoma"/>
          <w:sz w:val="18"/>
          <w:szCs w:val="18"/>
        </w:rPr>
        <w:t>Kč</w:t>
      </w:r>
      <w:r w:rsidRPr="008E0CCC">
        <w:rPr>
          <w:rFonts w:ascii="Tahoma" w:hAnsi="Tahoma" w:cs="Tahoma"/>
          <w:sz w:val="18"/>
          <w:szCs w:val="18"/>
        </w:rPr>
        <w:tab/>
        <w:t>-</w:t>
      </w:r>
      <w:r w:rsidRPr="008E0CCC">
        <w:rPr>
          <w:rFonts w:ascii="Tahoma" w:hAnsi="Tahoma" w:cs="Tahoma"/>
          <w:sz w:val="18"/>
          <w:szCs w:val="18"/>
        </w:rPr>
        <w:tab/>
        <w:t>úroky</w:t>
      </w:r>
      <w:proofErr w:type="gramEnd"/>
      <w:r w:rsidRPr="008E0CCC">
        <w:rPr>
          <w:rFonts w:ascii="Tahoma" w:hAnsi="Tahoma" w:cs="Tahoma"/>
          <w:sz w:val="18"/>
          <w:szCs w:val="18"/>
        </w:rPr>
        <w:t xml:space="preserve"> z účtu</w:t>
      </w:r>
    </w:p>
    <w:p w14:paraId="1A68ABD1" w14:textId="77777777" w:rsidR="00791445" w:rsidRPr="008E0CCC" w:rsidRDefault="00791445" w:rsidP="00791445">
      <w:pPr>
        <w:tabs>
          <w:tab w:val="right" w:pos="1701"/>
          <w:tab w:val="right" w:pos="2977"/>
          <w:tab w:val="left" w:pos="3261"/>
          <w:tab w:val="left" w:pos="3686"/>
        </w:tabs>
        <w:spacing w:after="0"/>
        <w:rPr>
          <w:rFonts w:ascii="Tahoma" w:hAnsi="Tahoma" w:cs="Tahoma"/>
          <w:sz w:val="18"/>
          <w:szCs w:val="18"/>
        </w:rPr>
      </w:pPr>
      <w:r w:rsidRPr="008E0CCC">
        <w:rPr>
          <w:rFonts w:ascii="Tahoma" w:hAnsi="Tahoma" w:cs="Tahoma"/>
          <w:sz w:val="18"/>
          <w:szCs w:val="18"/>
        </w:rPr>
        <w:tab/>
      </w:r>
      <w:r w:rsidRPr="008E0CCC">
        <w:rPr>
          <w:rFonts w:ascii="Tahoma" w:hAnsi="Tahoma" w:cs="Tahoma"/>
          <w:sz w:val="18"/>
          <w:szCs w:val="18"/>
        </w:rPr>
        <w:tab/>
        <w:t xml:space="preserve">1,20 tis. </w:t>
      </w:r>
      <w:proofErr w:type="gramStart"/>
      <w:r w:rsidRPr="008E0CCC">
        <w:rPr>
          <w:rFonts w:ascii="Tahoma" w:hAnsi="Tahoma" w:cs="Tahoma"/>
          <w:sz w:val="18"/>
          <w:szCs w:val="18"/>
        </w:rPr>
        <w:t>Kč</w:t>
      </w:r>
      <w:r w:rsidRPr="008E0CCC">
        <w:rPr>
          <w:rFonts w:ascii="Tahoma" w:hAnsi="Tahoma" w:cs="Tahoma"/>
          <w:sz w:val="18"/>
          <w:szCs w:val="18"/>
        </w:rPr>
        <w:tab/>
        <w:t>-</w:t>
      </w:r>
      <w:r w:rsidRPr="008E0CCC">
        <w:rPr>
          <w:rFonts w:ascii="Tahoma" w:hAnsi="Tahoma" w:cs="Tahoma"/>
          <w:sz w:val="18"/>
          <w:szCs w:val="18"/>
        </w:rPr>
        <w:tab/>
        <w:t>bankovní</w:t>
      </w:r>
      <w:proofErr w:type="gramEnd"/>
      <w:r w:rsidRPr="008E0CCC">
        <w:rPr>
          <w:rFonts w:ascii="Tahoma" w:hAnsi="Tahoma" w:cs="Tahoma"/>
          <w:sz w:val="18"/>
          <w:szCs w:val="18"/>
        </w:rPr>
        <w:t xml:space="preserve"> poplatky</w:t>
      </w:r>
    </w:p>
    <w:p w14:paraId="3C943004" w14:textId="77777777" w:rsidR="00791445" w:rsidRPr="00982045" w:rsidRDefault="00791445" w:rsidP="00791445">
      <w:pPr>
        <w:tabs>
          <w:tab w:val="right" w:pos="1701"/>
          <w:tab w:val="right" w:pos="2977"/>
          <w:tab w:val="left" w:pos="3261"/>
          <w:tab w:val="left" w:pos="3686"/>
        </w:tabs>
        <w:spacing w:after="0"/>
        <w:rPr>
          <w:rFonts w:ascii="Tahoma" w:hAnsi="Tahoma" w:cs="Tahoma"/>
          <w:sz w:val="18"/>
          <w:szCs w:val="18"/>
          <w:highlight w:val="yellow"/>
        </w:rPr>
      </w:pPr>
    </w:p>
    <w:p w14:paraId="1C02E10C" w14:textId="77777777" w:rsidR="00791445" w:rsidRPr="005078CE" w:rsidRDefault="00791445" w:rsidP="00791445">
      <w:pPr>
        <w:tabs>
          <w:tab w:val="decimal" w:pos="851"/>
          <w:tab w:val="right" w:pos="1701"/>
          <w:tab w:val="left" w:pos="1843"/>
          <w:tab w:val="left" w:pos="2127"/>
          <w:tab w:val="left" w:pos="4536"/>
        </w:tabs>
        <w:spacing w:after="0"/>
        <w:ind w:left="2127" w:hanging="2127"/>
        <w:rPr>
          <w:rFonts w:ascii="Tahoma" w:hAnsi="Tahoma" w:cs="Tahoma"/>
          <w:b/>
          <w:sz w:val="18"/>
          <w:szCs w:val="18"/>
        </w:rPr>
      </w:pPr>
      <w:r w:rsidRPr="005078CE">
        <w:rPr>
          <w:rFonts w:ascii="Tahoma" w:hAnsi="Tahoma" w:cs="Tahoma"/>
          <w:sz w:val="18"/>
          <w:szCs w:val="18"/>
        </w:rPr>
        <w:tab/>
        <w:t xml:space="preserve">- 2 859,00 tis. Kč </w:t>
      </w:r>
      <w:r w:rsidRPr="005078CE">
        <w:rPr>
          <w:rFonts w:ascii="Tahoma" w:hAnsi="Tahoma" w:cs="Tahoma"/>
          <w:sz w:val="18"/>
          <w:szCs w:val="18"/>
        </w:rPr>
        <w:tab/>
        <w:t>-</w:t>
      </w:r>
      <w:r w:rsidRPr="005078CE">
        <w:rPr>
          <w:rFonts w:ascii="Tahoma" w:hAnsi="Tahoma" w:cs="Tahoma"/>
          <w:sz w:val="18"/>
          <w:szCs w:val="18"/>
        </w:rPr>
        <w:tab/>
        <w:t xml:space="preserve">změna stavu finančních prostředků na účtu </w:t>
      </w:r>
      <w:r w:rsidRPr="005078CE">
        <w:rPr>
          <w:rFonts w:ascii="Tahoma" w:hAnsi="Tahoma" w:cs="Tahoma"/>
          <w:b/>
          <w:sz w:val="18"/>
          <w:szCs w:val="18"/>
        </w:rPr>
        <w:t>fondu obnovy vodovodů a kanalizací ve vlastnictví města</w:t>
      </w:r>
    </w:p>
    <w:p w14:paraId="358049CC" w14:textId="77777777" w:rsidR="00791445" w:rsidRPr="005078CE" w:rsidRDefault="00791445" w:rsidP="00791445">
      <w:pPr>
        <w:tabs>
          <w:tab w:val="right" w:pos="1276"/>
          <w:tab w:val="right" w:pos="2977"/>
          <w:tab w:val="left" w:pos="3261"/>
          <w:tab w:val="left" w:pos="3686"/>
        </w:tabs>
        <w:spacing w:after="0"/>
        <w:rPr>
          <w:rFonts w:ascii="Tahoma" w:hAnsi="Tahoma" w:cs="Tahoma"/>
          <w:sz w:val="18"/>
          <w:szCs w:val="18"/>
        </w:rPr>
      </w:pPr>
      <w:r w:rsidRPr="005078CE">
        <w:rPr>
          <w:rFonts w:ascii="Tahoma" w:hAnsi="Tahoma" w:cs="Tahoma"/>
          <w:sz w:val="18"/>
          <w:szCs w:val="18"/>
        </w:rPr>
        <w:tab/>
        <w:t>z toho:</w:t>
      </w:r>
      <w:r w:rsidRPr="005078CE">
        <w:rPr>
          <w:rFonts w:ascii="Tahoma" w:hAnsi="Tahoma" w:cs="Tahoma"/>
          <w:sz w:val="18"/>
          <w:szCs w:val="18"/>
        </w:rPr>
        <w:tab/>
        <w:t xml:space="preserve"> - 2 859 tis. </w:t>
      </w:r>
      <w:proofErr w:type="gramStart"/>
      <w:r w:rsidRPr="005078CE">
        <w:rPr>
          <w:rFonts w:ascii="Tahoma" w:hAnsi="Tahoma" w:cs="Tahoma"/>
          <w:sz w:val="18"/>
          <w:szCs w:val="18"/>
        </w:rPr>
        <w:t>Kč</w:t>
      </w:r>
      <w:r w:rsidRPr="005078CE">
        <w:rPr>
          <w:rFonts w:ascii="Tahoma" w:hAnsi="Tahoma" w:cs="Tahoma"/>
          <w:sz w:val="18"/>
          <w:szCs w:val="18"/>
        </w:rPr>
        <w:tab/>
        <w:t>-</w:t>
      </w:r>
      <w:r w:rsidRPr="005078CE">
        <w:rPr>
          <w:rFonts w:ascii="Tahoma" w:hAnsi="Tahoma" w:cs="Tahoma"/>
          <w:sz w:val="18"/>
          <w:szCs w:val="18"/>
        </w:rPr>
        <w:tab/>
        <w:t>příděl</w:t>
      </w:r>
      <w:proofErr w:type="gramEnd"/>
      <w:r w:rsidRPr="005078CE">
        <w:rPr>
          <w:rFonts w:ascii="Tahoma" w:hAnsi="Tahoma" w:cs="Tahoma"/>
          <w:sz w:val="18"/>
          <w:szCs w:val="18"/>
        </w:rPr>
        <w:t xml:space="preserve"> do fondu</w:t>
      </w:r>
    </w:p>
    <w:p w14:paraId="70717E2A" w14:textId="77777777" w:rsidR="00791445" w:rsidRPr="00196E1E" w:rsidRDefault="00791445" w:rsidP="00196E1E">
      <w:pPr>
        <w:pStyle w:val="Bezmezer"/>
        <w:rPr>
          <w:rFonts w:ascii="Tahoma" w:hAnsi="Tahoma" w:cs="Tahoma"/>
          <w:sz w:val="18"/>
          <w:szCs w:val="18"/>
          <w:highlight w:val="yellow"/>
        </w:rPr>
      </w:pPr>
    </w:p>
    <w:p w14:paraId="2524EAB3" w14:textId="77777777" w:rsidR="00196E1E" w:rsidRPr="00196E1E" w:rsidRDefault="00196E1E" w:rsidP="00196E1E">
      <w:pPr>
        <w:pStyle w:val="Bezmezer"/>
        <w:rPr>
          <w:rFonts w:ascii="Tahoma" w:hAnsi="Tahoma" w:cs="Tahoma"/>
          <w:b/>
          <w:bCs/>
          <w:sz w:val="18"/>
          <w:szCs w:val="18"/>
        </w:rPr>
      </w:pPr>
      <w:r w:rsidRPr="00196E1E">
        <w:rPr>
          <w:rFonts w:ascii="Tahoma" w:hAnsi="Tahoma" w:cs="Tahoma"/>
          <w:b/>
          <w:bCs/>
          <w:sz w:val="18"/>
          <w:szCs w:val="18"/>
        </w:rPr>
        <w:t xml:space="preserve">Pol. </w:t>
      </w:r>
      <w:proofErr w:type="gramStart"/>
      <w:r w:rsidRPr="00196E1E">
        <w:rPr>
          <w:rFonts w:ascii="Tahoma" w:hAnsi="Tahoma" w:cs="Tahoma"/>
          <w:b/>
          <w:bCs/>
          <w:sz w:val="18"/>
          <w:szCs w:val="18"/>
        </w:rPr>
        <w:t>8124-Uhrazené</w:t>
      </w:r>
      <w:proofErr w:type="gramEnd"/>
      <w:r w:rsidRPr="00196E1E">
        <w:rPr>
          <w:rFonts w:ascii="Tahoma" w:hAnsi="Tahoma" w:cs="Tahoma"/>
          <w:b/>
          <w:bCs/>
          <w:sz w:val="18"/>
          <w:szCs w:val="18"/>
        </w:rPr>
        <w:t xml:space="preserve"> splátky dlouhodobých přijatých půjčených </w:t>
      </w:r>
      <w:proofErr w:type="gramStart"/>
      <w:r w:rsidRPr="00196E1E">
        <w:rPr>
          <w:rFonts w:ascii="Tahoma" w:hAnsi="Tahoma" w:cs="Tahoma"/>
          <w:b/>
          <w:bCs/>
          <w:sz w:val="18"/>
          <w:szCs w:val="18"/>
        </w:rPr>
        <w:t>prostředků - plnění</w:t>
      </w:r>
      <w:proofErr w:type="gramEnd"/>
      <w:r w:rsidRPr="00196E1E">
        <w:rPr>
          <w:rFonts w:ascii="Tahoma" w:hAnsi="Tahoma" w:cs="Tahoma"/>
          <w:b/>
          <w:bCs/>
          <w:sz w:val="18"/>
          <w:szCs w:val="18"/>
        </w:rPr>
        <w:t xml:space="preserve"> na 100 %</w:t>
      </w:r>
    </w:p>
    <w:p w14:paraId="144CA98D" w14:textId="206716F3" w:rsidR="00196E1E" w:rsidRPr="00196E1E" w:rsidRDefault="00196E1E" w:rsidP="00196E1E">
      <w:pPr>
        <w:pStyle w:val="Bezmezer"/>
        <w:rPr>
          <w:rFonts w:ascii="Tahoma" w:hAnsi="Tahoma" w:cs="Tahoma"/>
          <w:b/>
          <w:bCs/>
          <w:sz w:val="18"/>
          <w:szCs w:val="18"/>
        </w:rPr>
      </w:pPr>
      <w:r w:rsidRPr="00196E1E">
        <w:rPr>
          <w:rFonts w:ascii="Tahoma" w:hAnsi="Tahoma" w:cs="Tahoma"/>
          <w:b/>
          <w:bCs/>
          <w:sz w:val="18"/>
          <w:szCs w:val="18"/>
        </w:rPr>
        <w:t>Rozpočet: - 40 563,10 tis. Kč</w:t>
      </w:r>
      <w:r w:rsidRPr="00196E1E"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 w:rsidRPr="00196E1E">
        <w:rPr>
          <w:rFonts w:ascii="Tahoma" w:hAnsi="Tahoma" w:cs="Tahoma"/>
          <w:b/>
          <w:bCs/>
          <w:sz w:val="18"/>
          <w:szCs w:val="18"/>
        </w:rPr>
        <w:t>Skutečnost: - 40 562,55 tis. Kč</w:t>
      </w:r>
    </w:p>
    <w:p w14:paraId="5C113580" w14:textId="77777777" w:rsidR="00196E1E" w:rsidRPr="00196E1E" w:rsidRDefault="00196E1E" w:rsidP="00196E1E">
      <w:pPr>
        <w:pStyle w:val="Bezmezer"/>
        <w:rPr>
          <w:rFonts w:ascii="Tahoma" w:hAnsi="Tahoma" w:cs="Tahoma"/>
          <w:sz w:val="18"/>
          <w:szCs w:val="18"/>
        </w:rPr>
      </w:pPr>
      <w:r w:rsidRPr="00196E1E">
        <w:rPr>
          <w:rFonts w:ascii="Tahoma" w:hAnsi="Tahoma" w:cs="Tahoma"/>
          <w:sz w:val="18"/>
          <w:szCs w:val="18"/>
        </w:rPr>
        <w:t>V tom:</w:t>
      </w:r>
    </w:p>
    <w:p w14:paraId="1B3E60F2" w14:textId="564916F4" w:rsidR="00196E1E" w:rsidRPr="00196E1E" w:rsidRDefault="00196E1E" w:rsidP="00196E1E">
      <w:pPr>
        <w:pStyle w:val="Bezmez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</w:t>
      </w:r>
      <w:r w:rsidRPr="00196E1E">
        <w:rPr>
          <w:rFonts w:ascii="Tahoma" w:hAnsi="Tahoma" w:cs="Tahoma"/>
          <w:sz w:val="18"/>
          <w:szCs w:val="18"/>
        </w:rPr>
        <w:t xml:space="preserve">- 38 775,47 tis. </w:t>
      </w:r>
      <w:proofErr w:type="gramStart"/>
      <w:r w:rsidRPr="00196E1E">
        <w:rPr>
          <w:rFonts w:ascii="Tahoma" w:hAnsi="Tahoma" w:cs="Tahoma"/>
          <w:sz w:val="18"/>
          <w:szCs w:val="18"/>
        </w:rPr>
        <w:t xml:space="preserve">Kč </w:t>
      </w:r>
      <w:r>
        <w:rPr>
          <w:rFonts w:ascii="Tahoma" w:hAnsi="Tahoma" w:cs="Tahoma"/>
          <w:sz w:val="18"/>
          <w:szCs w:val="18"/>
        </w:rPr>
        <w:t xml:space="preserve"> </w:t>
      </w:r>
      <w:r w:rsidRPr="00196E1E">
        <w:rPr>
          <w:rFonts w:ascii="Tahoma" w:hAnsi="Tahoma" w:cs="Tahoma"/>
          <w:sz w:val="18"/>
          <w:szCs w:val="18"/>
        </w:rPr>
        <w:t>-</w:t>
      </w:r>
      <w:proofErr w:type="gramEnd"/>
      <w:r>
        <w:rPr>
          <w:rFonts w:ascii="Tahoma" w:hAnsi="Tahoma" w:cs="Tahoma"/>
          <w:sz w:val="18"/>
          <w:szCs w:val="18"/>
        </w:rPr>
        <w:t xml:space="preserve">  </w:t>
      </w:r>
      <w:r w:rsidRPr="00196E1E">
        <w:rPr>
          <w:rFonts w:ascii="Tahoma" w:hAnsi="Tahoma" w:cs="Tahoma"/>
          <w:sz w:val="18"/>
          <w:szCs w:val="18"/>
        </w:rPr>
        <w:t>splátky úvěru od České spořitelny, a. s.</w:t>
      </w:r>
    </w:p>
    <w:p w14:paraId="2A17B72F" w14:textId="167106A5" w:rsidR="00196E1E" w:rsidRDefault="00196E1E" w:rsidP="00196E1E">
      <w:pPr>
        <w:pStyle w:val="Bezmez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</w:t>
      </w:r>
      <w:r w:rsidRPr="00196E1E">
        <w:rPr>
          <w:rFonts w:ascii="Tahoma" w:hAnsi="Tahoma" w:cs="Tahoma"/>
          <w:sz w:val="18"/>
          <w:szCs w:val="18"/>
        </w:rPr>
        <w:t xml:space="preserve">- 1 787,08 tis. </w:t>
      </w:r>
      <w:proofErr w:type="gramStart"/>
      <w:r w:rsidRPr="00196E1E">
        <w:rPr>
          <w:rFonts w:ascii="Tahoma" w:hAnsi="Tahoma" w:cs="Tahoma"/>
          <w:sz w:val="18"/>
          <w:szCs w:val="18"/>
        </w:rPr>
        <w:t xml:space="preserve">Kč </w:t>
      </w:r>
      <w:r>
        <w:rPr>
          <w:rFonts w:ascii="Tahoma" w:hAnsi="Tahoma" w:cs="Tahoma"/>
          <w:sz w:val="18"/>
          <w:szCs w:val="18"/>
        </w:rPr>
        <w:t xml:space="preserve"> </w:t>
      </w:r>
      <w:r w:rsidRPr="00196E1E">
        <w:rPr>
          <w:rFonts w:ascii="Tahoma" w:hAnsi="Tahoma" w:cs="Tahoma"/>
          <w:sz w:val="18"/>
          <w:szCs w:val="18"/>
        </w:rPr>
        <w:t>-</w:t>
      </w:r>
      <w:proofErr w:type="gramEnd"/>
      <w:r w:rsidRPr="00196E1E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 </w:t>
      </w:r>
      <w:r w:rsidRPr="00196E1E">
        <w:rPr>
          <w:rFonts w:ascii="Tahoma" w:hAnsi="Tahoma" w:cs="Tahoma"/>
          <w:sz w:val="18"/>
          <w:szCs w:val="18"/>
        </w:rPr>
        <w:t xml:space="preserve">splátky investičního úvěru ze SFPI na investiční akci Stavební úpravy domu čp. 1083, ul. </w:t>
      </w:r>
    </w:p>
    <w:p w14:paraId="4319D78A" w14:textId="0918B38C" w:rsidR="00196E1E" w:rsidRPr="00196E1E" w:rsidRDefault="00196E1E" w:rsidP="00196E1E">
      <w:pPr>
        <w:pStyle w:val="Bezmez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</w:t>
      </w:r>
      <w:r w:rsidRPr="00196E1E">
        <w:rPr>
          <w:rFonts w:ascii="Tahoma" w:hAnsi="Tahoma" w:cs="Tahoma"/>
          <w:sz w:val="18"/>
          <w:szCs w:val="18"/>
        </w:rPr>
        <w:t>Těšínská na sídlo městské policie</w:t>
      </w:r>
    </w:p>
    <w:p w14:paraId="516EA8BE" w14:textId="77777777" w:rsidR="00196E1E" w:rsidRPr="00196E1E" w:rsidRDefault="00196E1E" w:rsidP="00196E1E">
      <w:pPr>
        <w:pStyle w:val="Bezmezer"/>
        <w:rPr>
          <w:rFonts w:ascii="Tahoma" w:hAnsi="Tahoma" w:cs="Tahoma"/>
          <w:sz w:val="18"/>
          <w:szCs w:val="18"/>
          <w:highlight w:val="yellow"/>
        </w:rPr>
      </w:pPr>
    </w:p>
    <w:p w14:paraId="1D4C522C" w14:textId="77777777" w:rsidR="00196E1E" w:rsidRDefault="00196E1E" w:rsidP="00196E1E">
      <w:pPr>
        <w:pStyle w:val="Bezmezer"/>
        <w:rPr>
          <w:rFonts w:ascii="Tahoma" w:hAnsi="Tahoma" w:cs="Tahoma"/>
          <w:sz w:val="18"/>
          <w:szCs w:val="18"/>
        </w:rPr>
      </w:pPr>
      <w:r w:rsidRPr="00196E1E">
        <w:rPr>
          <w:rFonts w:ascii="Tahoma" w:hAnsi="Tahoma" w:cs="Tahoma"/>
          <w:sz w:val="18"/>
          <w:szCs w:val="18"/>
        </w:rPr>
        <w:t xml:space="preserve">Splátky úvěru od ČS, a. s. i ze SFPI probíhaly v souladu s úvěrovou smlouvou. </w:t>
      </w:r>
    </w:p>
    <w:p w14:paraId="4AB71876" w14:textId="77777777" w:rsidR="00DB47C4" w:rsidRPr="00196E1E" w:rsidRDefault="00DB47C4" w:rsidP="00196E1E">
      <w:pPr>
        <w:pStyle w:val="Bezmezer"/>
        <w:rPr>
          <w:rFonts w:ascii="Tahoma" w:hAnsi="Tahoma" w:cs="Tahoma"/>
          <w:sz w:val="18"/>
          <w:szCs w:val="18"/>
        </w:rPr>
      </w:pPr>
    </w:p>
    <w:p w14:paraId="59D81213" w14:textId="77777777" w:rsidR="00196E1E" w:rsidRPr="00196E1E" w:rsidRDefault="00196E1E" w:rsidP="00196E1E">
      <w:pPr>
        <w:pStyle w:val="Bezmezer"/>
        <w:rPr>
          <w:rFonts w:ascii="Tahoma" w:hAnsi="Tahoma" w:cs="Tahoma"/>
          <w:b/>
          <w:bCs/>
          <w:sz w:val="18"/>
          <w:szCs w:val="18"/>
        </w:rPr>
      </w:pPr>
      <w:r w:rsidRPr="00196E1E">
        <w:rPr>
          <w:rFonts w:ascii="Tahoma" w:hAnsi="Tahoma" w:cs="Tahoma"/>
          <w:b/>
          <w:bCs/>
          <w:sz w:val="18"/>
          <w:szCs w:val="18"/>
        </w:rPr>
        <w:lastRenderedPageBreak/>
        <w:t xml:space="preserve">Pol. </w:t>
      </w:r>
      <w:proofErr w:type="gramStart"/>
      <w:r w:rsidRPr="00196E1E">
        <w:rPr>
          <w:rFonts w:ascii="Tahoma" w:hAnsi="Tahoma" w:cs="Tahoma"/>
          <w:b/>
          <w:bCs/>
          <w:sz w:val="18"/>
          <w:szCs w:val="18"/>
        </w:rPr>
        <w:t>8901-Operace</w:t>
      </w:r>
      <w:proofErr w:type="gramEnd"/>
      <w:r w:rsidRPr="00196E1E">
        <w:rPr>
          <w:rFonts w:ascii="Tahoma" w:hAnsi="Tahoma" w:cs="Tahoma"/>
          <w:b/>
          <w:bCs/>
          <w:sz w:val="18"/>
          <w:szCs w:val="18"/>
        </w:rPr>
        <w:t xml:space="preserve"> z peněžních účtů organizace nemající charakter příjmů a výdajů vládního sektoru</w:t>
      </w:r>
    </w:p>
    <w:p w14:paraId="513A5265" w14:textId="13ACBFE7" w:rsidR="00196E1E" w:rsidRPr="00196E1E" w:rsidRDefault="00196E1E" w:rsidP="00196E1E">
      <w:pPr>
        <w:pStyle w:val="Bezmezer"/>
        <w:rPr>
          <w:rFonts w:ascii="Tahoma" w:hAnsi="Tahoma" w:cs="Tahoma"/>
          <w:b/>
          <w:bCs/>
          <w:sz w:val="18"/>
          <w:szCs w:val="18"/>
        </w:rPr>
      </w:pPr>
      <w:r w:rsidRPr="00196E1E">
        <w:rPr>
          <w:rFonts w:ascii="Tahoma" w:hAnsi="Tahoma" w:cs="Tahoma"/>
          <w:b/>
          <w:bCs/>
          <w:sz w:val="18"/>
          <w:szCs w:val="18"/>
        </w:rPr>
        <w:t>Rozpočet: 0 tis. Kč</w:t>
      </w:r>
      <w:r w:rsidRPr="00196E1E">
        <w:rPr>
          <w:rFonts w:ascii="Tahoma" w:hAnsi="Tahoma" w:cs="Tahoma"/>
          <w:b/>
          <w:bCs/>
          <w:sz w:val="18"/>
          <w:szCs w:val="18"/>
        </w:rPr>
        <w:tab/>
      </w:r>
      <w:r w:rsidRPr="00196E1E">
        <w:rPr>
          <w:rFonts w:ascii="Tahoma" w:hAnsi="Tahoma" w:cs="Tahoma"/>
          <w:b/>
          <w:bCs/>
          <w:sz w:val="18"/>
          <w:szCs w:val="18"/>
        </w:rPr>
        <w:tab/>
      </w:r>
      <w:r w:rsidRPr="00196E1E"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 w:rsidRPr="00196E1E">
        <w:rPr>
          <w:rFonts w:ascii="Tahoma" w:hAnsi="Tahoma" w:cs="Tahoma"/>
          <w:b/>
          <w:bCs/>
          <w:sz w:val="18"/>
          <w:szCs w:val="18"/>
        </w:rPr>
        <w:tab/>
        <w:t>Skutečnost: + 773,83 tis. Kč</w:t>
      </w:r>
    </w:p>
    <w:p w14:paraId="4577D152" w14:textId="77777777" w:rsidR="00196E1E" w:rsidRPr="00196E1E" w:rsidRDefault="00196E1E" w:rsidP="00196E1E">
      <w:pPr>
        <w:pStyle w:val="Bezmezer"/>
        <w:rPr>
          <w:rFonts w:ascii="Tahoma" w:hAnsi="Tahoma" w:cs="Tahoma"/>
          <w:sz w:val="18"/>
          <w:szCs w:val="18"/>
        </w:rPr>
      </w:pPr>
      <w:r w:rsidRPr="00196E1E">
        <w:rPr>
          <w:rFonts w:ascii="Tahoma" w:hAnsi="Tahoma" w:cs="Tahoma"/>
          <w:sz w:val="18"/>
          <w:szCs w:val="18"/>
        </w:rPr>
        <w:t>V tom:</w:t>
      </w:r>
    </w:p>
    <w:p w14:paraId="20A60E75" w14:textId="281383EA" w:rsidR="00196E1E" w:rsidRPr="00196E1E" w:rsidRDefault="00196E1E" w:rsidP="00196E1E">
      <w:pPr>
        <w:pStyle w:val="Bezmez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</w:t>
      </w:r>
      <w:r w:rsidRPr="00196E1E">
        <w:rPr>
          <w:rFonts w:ascii="Tahoma" w:hAnsi="Tahoma" w:cs="Tahoma"/>
          <w:sz w:val="18"/>
          <w:szCs w:val="18"/>
        </w:rPr>
        <w:t xml:space="preserve">+ 773,83 tis. Kč </w:t>
      </w:r>
      <w:proofErr w:type="gramStart"/>
      <w:r w:rsidRPr="00196E1E">
        <w:rPr>
          <w:rFonts w:ascii="Tahoma" w:hAnsi="Tahoma" w:cs="Tahoma"/>
          <w:sz w:val="18"/>
          <w:szCs w:val="18"/>
        </w:rPr>
        <w:t>-</w:t>
      </w:r>
      <w:r>
        <w:rPr>
          <w:rFonts w:ascii="Tahoma" w:hAnsi="Tahoma" w:cs="Tahoma"/>
          <w:sz w:val="18"/>
          <w:szCs w:val="18"/>
        </w:rPr>
        <w:t xml:space="preserve">  </w:t>
      </w:r>
      <w:r w:rsidRPr="00196E1E">
        <w:rPr>
          <w:rFonts w:ascii="Tahoma" w:hAnsi="Tahoma" w:cs="Tahoma"/>
          <w:sz w:val="18"/>
          <w:szCs w:val="18"/>
        </w:rPr>
        <w:t>operace</w:t>
      </w:r>
      <w:proofErr w:type="gramEnd"/>
      <w:r w:rsidRPr="00196E1E">
        <w:rPr>
          <w:rFonts w:ascii="Tahoma" w:hAnsi="Tahoma" w:cs="Tahoma"/>
          <w:sz w:val="18"/>
          <w:szCs w:val="18"/>
        </w:rPr>
        <w:t xml:space="preserve"> v rámci režimu přenesení daňové povinnosti u DPH</w:t>
      </w:r>
    </w:p>
    <w:p w14:paraId="1D8565EA" w14:textId="77777777" w:rsidR="00196E1E" w:rsidRPr="00196E1E" w:rsidRDefault="00196E1E" w:rsidP="00196E1E">
      <w:pPr>
        <w:pStyle w:val="Bezmezer"/>
        <w:rPr>
          <w:rFonts w:ascii="Tahoma" w:hAnsi="Tahoma" w:cs="Tahoma"/>
          <w:sz w:val="18"/>
          <w:szCs w:val="18"/>
        </w:rPr>
      </w:pPr>
    </w:p>
    <w:p w14:paraId="21A37975" w14:textId="77777777" w:rsidR="00196E1E" w:rsidRDefault="00196E1E" w:rsidP="00196E1E">
      <w:pPr>
        <w:pStyle w:val="Bezmezer"/>
        <w:rPr>
          <w:rFonts w:ascii="Tahoma" w:hAnsi="Tahoma" w:cs="Tahoma"/>
          <w:sz w:val="18"/>
          <w:szCs w:val="18"/>
        </w:rPr>
      </w:pPr>
      <w:r w:rsidRPr="00196E1E">
        <w:rPr>
          <w:rFonts w:ascii="Tahoma" w:hAnsi="Tahoma" w:cs="Tahoma"/>
          <w:sz w:val="18"/>
          <w:szCs w:val="18"/>
        </w:rPr>
        <w:t>Tato položka se nerozpočtuje. Používá se jako technická položka např. pro přenesenou daňovou povinnost apod.</w:t>
      </w:r>
    </w:p>
    <w:p w14:paraId="0CAEE8A0" w14:textId="77777777" w:rsidR="00791445" w:rsidRDefault="00791445" w:rsidP="00196E1E">
      <w:pPr>
        <w:pStyle w:val="Bezmezer"/>
        <w:rPr>
          <w:rFonts w:ascii="Tahoma" w:hAnsi="Tahoma" w:cs="Tahoma"/>
          <w:sz w:val="18"/>
          <w:szCs w:val="18"/>
        </w:rPr>
      </w:pPr>
    </w:p>
    <w:p w14:paraId="198FB1CC" w14:textId="77777777" w:rsidR="00791445" w:rsidRPr="00196E1E" w:rsidRDefault="00791445" w:rsidP="00196E1E">
      <w:pPr>
        <w:pStyle w:val="Bezmezer"/>
        <w:rPr>
          <w:rFonts w:ascii="Tahoma" w:hAnsi="Tahoma" w:cs="Tahoma"/>
          <w:sz w:val="18"/>
          <w:szCs w:val="18"/>
        </w:rPr>
      </w:pPr>
    </w:p>
    <w:p w14:paraId="322479FC" w14:textId="45A25C48" w:rsidR="00B7283D" w:rsidRPr="00964055" w:rsidRDefault="00B7283D" w:rsidP="00B7283D">
      <w:pPr>
        <w:pStyle w:val="Bezmezer"/>
        <w:tabs>
          <w:tab w:val="left" w:pos="7797"/>
        </w:tabs>
        <w:rPr>
          <w:rFonts w:ascii="Tahoma" w:hAnsi="Tahoma" w:cs="Tahoma"/>
          <w:b/>
          <w:i/>
          <w:sz w:val="24"/>
          <w:szCs w:val="24"/>
          <w:u w:val="single"/>
        </w:rPr>
      </w:pPr>
      <w:r w:rsidRPr="00964055">
        <w:rPr>
          <w:rFonts w:ascii="Tahoma" w:hAnsi="Tahoma" w:cs="Tahoma"/>
          <w:b/>
          <w:i/>
          <w:sz w:val="24"/>
          <w:szCs w:val="24"/>
          <w:u w:val="single"/>
        </w:rPr>
        <w:t>5. Zadluženost statutárního města Frýdek-Místek za rok 202</w:t>
      </w:r>
      <w:r w:rsidR="00964055" w:rsidRPr="00964055">
        <w:rPr>
          <w:rFonts w:ascii="Tahoma" w:hAnsi="Tahoma" w:cs="Tahoma"/>
          <w:b/>
          <w:i/>
          <w:sz w:val="24"/>
          <w:szCs w:val="24"/>
          <w:u w:val="single"/>
        </w:rPr>
        <w:t>4</w:t>
      </w:r>
    </w:p>
    <w:p w14:paraId="3C68753D" w14:textId="77777777" w:rsidR="00B7283D" w:rsidRPr="0033726E" w:rsidRDefault="00B7283D" w:rsidP="00B7283D">
      <w:pPr>
        <w:pStyle w:val="Bezmezer"/>
        <w:tabs>
          <w:tab w:val="left" w:pos="7797"/>
        </w:tabs>
        <w:rPr>
          <w:rFonts w:ascii="Times New Roman" w:hAnsi="Times New Roman"/>
          <w:sz w:val="20"/>
          <w:szCs w:val="20"/>
          <w:highlight w:val="yellow"/>
        </w:rPr>
      </w:pPr>
    </w:p>
    <w:p w14:paraId="256A3172" w14:textId="77777777" w:rsidR="009F157C" w:rsidRPr="00765733" w:rsidRDefault="009F157C" w:rsidP="009F157C">
      <w:pPr>
        <w:rPr>
          <w:rFonts w:ascii="Tahoma" w:hAnsi="Tahoma" w:cs="Tahoma"/>
          <w:sz w:val="18"/>
          <w:szCs w:val="18"/>
        </w:rPr>
      </w:pPr>
      <w:r w:rsidRPr="00765733">
        <w:rPr>
          <w:rFonts w:ascii="Tahoma" w:hAnsi="Tahoma" w:cs="Tahoma"/>
          <w:sz w:val="18"/>
          <w:szCs w:val="18"/>
        </w:rPr>
        <w:t xml:space="preserve">Celková zadluženost města k 31. 12. 2024 dosáhla výše 290 803 tis. Kč, tj. o 40 563 tis. Kč méně než k 31. 12. 2023. </w:t>
      </w:r>
    </w:p>
    <w:p w14:paraId="75F7A2B3" w14:textId="3B4CFE97" w:rsidR="009F157C" w:rsidRPr="00765733" w:rsidRDefault="009F157C" w:rsidP="009F157C">
      <w:pPr>
        <w:rPr>
          <w:rFonts w:ascii="Tahoma" w:hAnsi="Tahoma" w:cs="Tahoma"/>
          <w:sz w:val="18"/>
          <w:szCs w:val="18"/>
          <w:highlight w:val="yellow"/>
        </w:rPr>
      </w:pPr>
      <w:r w:rsidRPr="00AD1DA7">
        <w:rPr>
          <w:rFonts w:ascii="Tahoma" w:hAnsi="Tahoma" w:cs="Tahoma"/>
          <w:sz w:val="18"/>
          <w:szCs w:val="18"/>
        </w:rPr>
        <w:t xml:space="preserve">Město mohlo v období od 1. 1. 2021 do 31. 12. 2024 čerpat investiční úvěr na základě smlouvy uzavřené s ČSOB, a.s. v r. 2020, a to až do výše 200 000 tis. Kč. Tento úvěr však město dočerpalo již k 31. 12. 2023. Pevná úroková sazba u tohoto úvěru činí 0,75 % </w:t>
      </w:r>
      <w:proofErr w:type="spellStart"/>
      <w:r w:rsidRPr="00AD1DA7">
        <w:rPr>
          <w:rFonts w:ascii="Tahoma" w:hAnsi="Tahoma" w:cs="Tahoma"/>
          <w:sz w:val="18"/>
          <w:szCs w:val="18"/>
        </w:rPr>
        <w:t>p.a</w:t>
      </w:r>
      <w:proofErr w:type="spellEnd"/>
      <w:r w:rsidRPr="00AD1DA7">
        <w:rPr>
          <w:rFonts w:ascii="Tahoma" w:hAnsi="Tahoma" w:cs="Tahoma"/>
          <w:sz w:val="18"/>
          <w:szCs w:val="18"/>
        </w:rPr>
        <w:t>. Počátek splácení investičního úvěru započal k 15. 1. 2025, konečná splatnost úvěru je 16. 12. 2030.</w:t>
      </w:r>
      <w:r>
        <w:rPr>
          <w:rFonts w:ascii="Tahoma" w:hAnsi="Tahoma" w:cs="Tahoma"/>
          <w:sz w:val="18"/>
          <w:szCs w:val="18"/>
        </w:rPr>
        <w:t xml:space="preserve"> </w:t>
      </w:r>
    </w:p>
    <w:p w14:paraId="3829A763" w14:textId="77777777" w:rsidR="009F157C" w:rsidRDefault="009F157C" w:rsidP="009F157C">
      <w:pPr>
        <w:rPr>
          <w:rFonts w:ascii="Tahoma" w:hAnsi="Tahoma" w:cs="Tahoma"/>
          <w:sz w:val="18"/>
          <w:szCs w:val="18"/>
          <w:highlight w:val="yellow"/>
        </w:rPr>
      </w:pPr>
      <w:r w:rsidRPr="00AD1DA7">
        <w:rPr>
          <w:rFonts w:ascii="Tahoma" w:hAnsi="Tahoma" w:cs="Tahoma"/>
          <w:sz w:val="18"/>
          <w:szCs w:val="18"/>
        </w:rPr>
        <w:t xml:space="preserve">V r. 2024 město splácelo revolvingový úvěr od České spořitelny, a.s. na základě úvěrové smlouvy uzavřené </w:t>
      </w:r>
      <w:r w:rsidRPr="00AD1DA7">
        <w:rPr>
          <w:rFonts w:ascii="Tahoma" w:hAnsi="Tahoma" w:cs="Tahoma"/>
          <w:sz w:val="18"/>
          <w:szCs w:val="18"/>
        </w:rPr>
        <w:br/>
        <w:t>v r. 2017</w:t>
      </w:r>
      <w:r>
        <w:rPr>
          <w:rFonts w:ascii="Tahoma" w:hAnsi="Tahoma" w:cs="Tahoma"/>
          <w:sz w:val="18"/>
          <w:szCs w:val="18"/>
        </w:rPr>
        <w:t>, čerpaného do výše 232 652,80 tis. Kč</w:t>
      </w:r>
      <w:r w:rsidRPr="00AD1DA7">
        <w:rPr>
          <w:rFonts w:ascii="Tahoma" w:hAnsi="Tahoma" w:cs="Tahoma"/>
          <w:sz w:val="18"/>
          <w:szCs w:val="18"/>
        </w:rPr>
        <w:t xml:space="preserve">. Nesplacená jistina je úročena pevnou úrokovou sazbou ve výši 0,85 % </w:t>
      </w:r>
      <w:proofErr w:type="spellStart"/>
      <w:r w:rsidRPr="00AD1DA7">
        <w:rPr>
          <w:rFonts w:ascii="Tahoma" w:hAnsi="Tahoma" w:cs="Tahoma"/>
          <w:sz w:val="18"/>
          <w:szCs w:val="18"/>
        </w:rPr>
        <w:t>p.a</w:t>
      </w:r>
      <w:proofErr w:type="spellEnd"/>
      <w:r w:rsidRPr="00AD1DA7">
        <w:rPr>
          <w:rFonts w:ascii="Tahoma" w:hAnsi="Tahoma" w:cs="Tahoma"/>
          <w:sz w:val="18"/>
          <w:szCs w:val="18"/>
        </w:rPr>
        <w:t>. Konečná splatnost úvěru je 15. 12. 2026.</w:t>
      </w:r>
    </w:p>
    <w:p w14:paraId="31074C45" w14:textId="77777777" w:rsidR="009F157C" w:rsidRPr="00D41674" w:rsidRDefault="009F157C" w:rsidP="009F157C">
      <w:pPr>
        <w:rPr>
          <w:rFonts w:ascii="Tahoma" w:hAnsi="Tahoma" w:cs="Tahoma"/>
          <w:sz w:val="18"/>
          <w:szCs w:val="18"/>
        </w:rPr>
      </w:pPr>
      <w:r w:rsidRPr="00AD1DA7">
        <w:rPr>
          <w:rFonts w:ascii="Tahoma" w:hAnsi="Tahoma" w:cs="Tahoma"/>
          <w:sz w:val="18"/>
          <w:szCs w:val="18"/>
        </w:rPr>
        <w:t>V r. 2024 město splácelo i bezúročný úvěr ze Státního fondu podpory investic (SFPI) v rámci programu Brownfieldy</w:t>
      </w:r>
      <w:r>
        <w:rPr>
          <w:rFonts w:ascii="Tahoma" w:hAnsi="Tahoma" w:cs="Tahoma"/>
          <w:sz w:val="18"/>
          <w:szCs w:val="18"/>
        </w:rPr>
        <w:t xml:space="preserve">, </w:t>
      </w:r>
      <w:r w:rsidRPr="00AD1DA7">
        <w:rPr>
          <w:rFonts w:ascii="Tahoma" w:hAnsi="Tahoma" w:cs="Tahoma"/>
          <w:sz w:val="18"/>
          <w:szCs w:val="18"/>
        </w:rPr>
        <w:t>uzavřen</w:t>
      </w:r>
      <w:r>
        <w:rPr>
          <w:rFonts w:ascii="Tahoma" w:hAnsi="Tahoma" w:cs="Tahoma"/>
          <w:sz w:val="18"/>
          <w:szCs w:val="18"/>
        </w:rPr>
        <w:t>ý</w:t>
      </w:r>
      <w:r w:rsidRPr="00AD1DA7">
        <w:rPr>
          <w:rFonts w:ascii="Tahoma" w:hAnsi="Tahoma" w:cs="Tahoma"/>
          <w:sz w:val="18"/>
          <w:szCs w:val="18"/>
        </w:rPr>
        <w:t xml:space="preserve"> v r. 2022 na investiční akci Stavební úpravy domu čp. 1083, ul. Těšínská na sídlo městské policie</w:t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br/>
        <w:t xml:space="preserve">a </w:t>
      </w:r>
      <w:r w:rsidRPr="00AD1DA7">
        <w:rPr>
          <w:rFonts w:ascii="Tahoma" w:hAnsi="Tahoma" w:cs="Tahoma"/>
          <w:sz w:val="18"/>
          <w:szCs w:val="18"/>
        </w:rPr>
        <w:t>čerpan</w:t>
      </w:r>
      <w:r>
        <w:rPr>
          <w:rFonts w:ascii="Tahoma" w:hAnsi="Tahoma" w:cs="Tahoma"/>
          <w:sz w:val="18"/>
          <w:szCs w:val="18"/>
        </w:rPr>
        <w:t xml:space="preserve">ý </w:t>
      </w:r>
      <w:r w:rsidRPr="00AD1DA7">
        <w:rPr>
          <w:rFonts w:ascii="Tahoma" w:hAnsi="Tahoma" w:cs="Tahoma"/>
          <w:sz w:val="18"/>
          <w:szCs w:val="18"/>
        </w:rPr>
        <w:t xml:space="preserve">v r. 2023 ve výši 15 487,86 tis. Kč. Dle Smlouvy o poskytnutí úvěru registrační číslo 4968130057 bylo město povinno uhradit první splátku úvěru k 20. dni měsíce následujícího po měsíci, v němž došlo k ukončení čerpání úvěru (09/2023) – tj. ke dni 20. 10. 2023. Město tento úvěr </w:t>
      </w:r>
      <w:r>
        <w:rPr>
          <w:rFonts w:ascii="Tahoma" w:hAnsi="Tahoma" w:cs="Tahoma"/>
          <w:sz w:val="18"/>
          <w:szCs w:val="18"/>
        </w:rPr>
        <w:t xml:space="preserve">bude splácet </w:t>
      </w:r>
      <w:r w:rsidRPr="00AD1DA7">
        <w:rPr>
          <w:rFonts w:ascii="Tahoma" w:hAnsi="Tahoma" w:cs="Tahoma"/>
          <w:sz w:val="18"/>
          <w:szCs w:val="18"/>
        </w:rPr>
        <w:t>pravidelnými měsíčními splátkami ve výši 148</w:t>
      </w:r>
      <w:r>
        <w:rPr>
          <w:rFonts w:ascii="Tahoma" w:hAnsi="Tahoma" w:cs="Tahoma"/>
          <w:sz w:val="18"/>
          <w:szCs w:val="18"/>
        </w:rPr>
        <w:t xml:space="preserve"> </w:t>
      </w:r>
      <w:r w:rsidRPr="00AD1DA7">
        <w:rPr>
          <w:rFonts w:ascii="Tahoma" w:hAnsi="Tahoma" w:cs="Tahoma"/>
          <w:sz w:val="18"/>
          <w:szCs w:val="18"/>
        </w:rPr>
        <w:t>9</w:t>
      </w:r>
      <w:r>
        <w:rPr>
          <w:rFonts w:ascii="Tahoma" w:hAnsi="Tahoma" w:cs="Tahoma"/>
          <w:sz w:val="18"/>
          <w:szCs w:val="18"/>
        </w:rPr>
        <w:t>23</w:t>
      </w:r>
      <w:r w:rsidRPr="00AD1DA7">
        <w:rPr>
          <w:rFonts w:ascii="Tahoma" w:hAnsi="Tahoma" w:cs="Tahoma"/>
          <w:sz w:val="18"/>
          <w:szCs w:val="18"/>
        </w:rPr>
        <w:t xml:space="preserve"> Kč až do 20. 5. 2032, za rok 2</w:t>
      </w:r>
      <w:r w:rsidRPr="00D41674">
        <w:rPr>
          <w:rFonts w:ascii="Tahoma" w:hAnsi="Tahoma" w:cs="Tahoma"/>
          <w:sz w:val="18"/>
          <w:szCs w:val="18"/>
        </w:rPr>
        <w:t xml:space="preserve">024 tak došlo k úhradě splátek celkem ve výši 1787,08 tis. Kč.     </w:t>
      </w:r>
    </w:p>
    <w:p w14:paraId="0005BB9A" w14:textId="77777777" w:rsidR="009F157C" w:rsidRPr="00D41674" w:rsidRDefault="009F157C" w:rsidP="009F157C">
      <w:pPr>
        <w:rPr>
          <w:rFonts w:ascii="Tahoma" w:hAnsi="Tahoma" w:cs="Tahoma"/>
          <w:sz w:val="18"/>
          <w:szCs w:val="18"/>
        </w:rPr>
      </w:pPr>
      <w:r w:rsidRPr="00D41674">
        <w:rPr>
          <w:rFonts w:ascii="Tahoma" w:hAnsi="Tahoma" w:cs="Tahoma"/>
          <w:sz w:val="18"/>
          <w:szCs w:val="18"/>
        </w:rPr>
        <w:t>Zákon 23/2017 Sb., o pravidlech rozpočtové odpovědnosti, ve znění pozdějších předpisů, stanoví, že územní samosprávný celek v zájmu zdravých a udržitelných financí hospodaří tak, aby výše jeho dluhu nepřekročila k rozvahovému dni 60 % průměru jeho příjmů za 4 poslední roky. Zadluženost města k 31. 12. 2024 činila 16,77 % průměru příjmů města za poslední 4 roky.</w:t>
      </w:r>
    </w:p>
    <w:p w14:paraId="76FAAFD3" w14:textId="77777777" w:rsidR="009F157C" w:rsidRPr="00D41674" w:rsidRDefault="009F157C" w:rsidP="009F157C">
      <w:pPr>
        <w:pStyle w:val="Bezmezer"/>
        <w:tabs>
          <w:tab w:val="left" w:pos="7797"/>
        </w:tabs>
        <w:rPr>
          <w:rFonts w:ascii="Tahoma" w:hAnsi="Tahoma" w:cs="Tahoma"/>
          <w:sz w:val="18"/>
          <w:szCs w:val="18"/>
        </w:rPr>
      </w:pPr>
      <w:r w:rsidRPr="00D41674">
        <w:rPr>
          <w:rFonts w:ascii="Tahoma" w:hAnsi="Tahoma" w:cs="Tahoma"/>
          <w:sz w:val="18"/>
          <w:szCs w:val="18"/>
        </w:rPr>
        <w:t>Sumarizace za rok 202</w:t>
      </w:r>
      <w:r>
        <w:rPr>
          <w:rFonts w:ascii="Tahoma" w:hAnsi="Tahoma" w:cs="Tahoma"/>
          <w:sz w:val="18"/>
          <w:szCs w:val="18"/>
        </w:rPr>
        <w:t>4</w:t>
      </w:r>
      <w:r w:rsidRPr="00D41674">
        <w:rPr>
          <w:rFonts w:ascii="Tahoma" w:hAnsi="Tahoma" w:cs="Tahoma"/>
          <w:sz w:val="18"/>
          <w:szCs w:val="18"/>
        </w:rPr>
        <w:t>:</w:t>
      </w:r>
    </w:p>
    <w:p w14:paraId="0A382A4B" w14:textId="77777777" w:rsidR="009F157C" w:rsidRPr="00765733" w:rsidRDefault="009F157C" w:rsidP="009F157C">
      <w:pPr>
        <w:pStyle w:val="Bezmezer"/>
        <w:tabs>
          <w:tab w:val="left" w:pos="7797"/>
        </w:tabs>
        <w:rPr>
          <w:rFonts w:ascii="Times New Roman" w:hAnsi="Times New Roman"/>
          <w:sz w:val="20"/>
          <w:szCs w:val="20"/>
          <w:highlight w:val="yellow"/>
        </w:rPr>
      </w:pPr>
    </w:p>
    <w:p w14:paraId="27BB2B3B" w14:textId="77777777" w:rsidR="009F157C" w:rsidRPr="00D41674" w:rsidRDefault="009F157C" w:rsidP="009F157C">
      <w:pPr>
        <w:pStyle w:val="Bezmezer"/>
        <w:tabs>
          <w:tab w:val="decimal" w:pos="8505"/>
          <w:tab w:val="right" w:pos="9072"/>
        </w:tabs>
        <w:rPr>
          <w:rFonts w:ascii="Tahoma" w:hAnsi="Tahoma" w:cs="Tahoma"/>
          <w:sz w:val="18"/>
          <w:szCs w:val="18"/>
        </w:rPr>
      </w:pPr>
      <w:r w:rsidRPr="00D41674">
        <w:rPr>
          <w:rFonts w:ascii="Tahoma" w:hAnsi="Tahoma" w:cs="Tahoma"/>
          <w:b/>
          <w:sz w:val="18"/>
          <w:szCs w:val="18"/>
          <w:u w:val="single"/>
        </w:rPr>
        <w:t>Počáteční stav zadluženosti statutárního města Frýdek-Místek k 1. 1. 2024</w:t>
      </w:r>
      <w:r w:rsidRPr="00D41674">
        <w:rPr>
          <w:rFonts w:ascii="Tahoma" w:hAnsi="Tahoma" w:cs="Tahoma"/>
          <w:b/>
          <w:sz w:val="18"/>
          <w:szCs w:val="18"/>
          <w:u w:val="single"/>
        </w:rPr>
        <w:tab/>
        <w:t>331 366 tis. Kč</w:t>
      </w:r>
    </w:p>
    <w:p w14:paraId="527641D0" w14:textId="77777777" w:rsidR="009F157C" w:rsidRPr="00D41674" w:rsidRDefault="009F157C" w:rsidP="009F157C">
      <w:pPr>
        <w:pStyle w:val="Bezmezer"/>
        <w:tabs>
          <w:tab w:val="decimal" w:pos="8505"/>
          <w:tab w:val="right" w:pos="9072"/>
        </w:tabs>
        <w:rPr>
          <w:rFonts w:ascii="Tahoma" w:hAnsi="Tahoma" w:cs="Tahoma"/>
          <w:sz w:val="18"/>
          <w:szCs w:val="18"/>
        </w:rPr>
      </w:pPr>
      <w:r w:rsidRPr="00D41674">
        <w:rPr>
          <w:rFonts w:ascii="Tahoma" w:hAnsi="Tahoma" w:cs="Tahoma"/>
          <w:sz w:val="18"/>
          <w:szCs w:val="18"/>
        </w:rPr>
        <w:t>Pravidelné splátky revolvingového úvěru od České spořitelny, a. s.</w:t>
      </w:r>
      <w:r w:rsidRPr="00D41674">
        <w:rPr>
          <w:rFonts w:ascii="Tahoma" w:hAnsi="Tahoma" w:cs="Tahoma"/>
          <w:sz w:val="18"/>
          <w:szCs w:val="18"/>
        </w:rPr>
        <w:tab/>
        <w:t>- 38 776 tis. Kč</w:t>
      </w:r>
    </w:p>
    <w:p w14:paraId="1DC79810" w14:textId="77777777" w:rsidR="009F157C" w:rsidRPr="00D41674" w:rsidRDefault="009F157C" w:rsidP="009F157C">
      <w:pPr>
        <w:pStyle w:val="Bezmezer"/>
        <w:pBdr>
          <w:bottom w:val="single" w:sz="4" w:space="1" w:color="auto"/>
        </w:pBdr>
        <w:tabs>
          <w:tab w:val="decimal" w:pos="8505"/>
          <w:tab w:val="right" w:pos="9072"/>
        </w:tabs>
        <w:rPr>
          <w:rFonts w:ascii="Tahoma" w:hAnsi="Tahoma" w:cs="Tahoma"/>
          <w:sz w:val="18"/>
          <w:szCs w:val="18"/>
        </w:rPr>
      </w:pPr>
      <w:r w:rsidRPr="00D41674">
        <w:rPr>
          <w:rFonts w:ascii="Tahoma" w:hAnsi="Tahoma" w:cs="Tahoma"/>
          <w:sz w:val="18"/>
          <w:szCs w:val="18"/>
        </w:rPr>
        <w:t>Splátka bezúročného úvěru od SFPI za r. 2023</w:t>
      </w:r>
      <w:r w:rsidRPr="00D41674">
        <w:rPr>
          <w:rFonts w:ascii="Tahoma" w:hAnsi="Tahoma" w:cs="Tahoma"/>
          <w:sz w:val="18"/>
          <w:szCs w:val="18"/>
        </w:rPr>
        <w:tab/>
        <w:t>- 1 787 tis. Kč</w:t>
      </w:r>
    </w:p>
    <w:p w14:paraId="0D216CF1" w14:textId="77777777" w:rsidR="009F157C" w:rsidRPr="00D41674" w:rsidRDefault="009F157C" w:rsidP="009F157C">
      <w:pPr>
        <w:pStyle w:val="Bezmezer"/>
        <w:tabs>
          <w:tab w:val="left" w:pos="7797"/>
          <w:tab w:val="right" w:pos="9072"/>
        </w:tabs>
        <w:rPr>
          <w:rFonts w:ascii="Tahoma" w:hAnsi="Tahoma" w:cs="Tahoma"/>
          <w:b/>
          <w:sz w:val="18"/>
          <w:szCs w:val="18"/>
        </w:rPr>
      </w:pPr>
      <w:r w:rsidRPr="00D41674">
        <w:rPr>
          <w:rFonts w:ascii="Tahoma" w:hAnsi="Tahoma" w:cs="Tahoma"/>
          <w:b/>
          <w:sz w:val="18"/>
          <w:szCs w:val="18"/>
        </w:rPr>
        <w:t>Konečný stav zadluženosti statutárního města Frýdek-Místek k 31. 12. 2023                290 803 tis. Kč</w:t>
      </w:r>
    </w:p>
    <w:p w14:paraId="102B2963" w14:textId="77777777" w:rsidR="004A01EC" w:rsidRPr="0033726E" w:rsidRDefault="004A01EC" w:rsidP="00B7283D">
      <w:pPr>
        <w:pStyle w:val="Bezmezer"/>
        <w:tabs>
          <w:tab w:val="left" w:pos="7797"/>
          <w:tab w:val="right" w:pos="9072"/>
        </w:tabs>
        <w:rPr>
          <w:rFonts w:ascii="Tahoma" w:hAnsi="Tahoma" w:cs="Tahoma"/>
          <w:b/>
          <w:sz w:val="18"/>
          <w:szCs w:val="18"/>
          <w:highlight w:val="yellow"/>
        </w:rPr>
      </w:pPr>
    </w:p>
    <w:p w14:paraId="30CD9486" w14:textId="77777777" w:rsidR="004A01EC" w:rsidRPr="0033726E" w:rsidRDefault="004A01EC" w:rsidP="00B7283D">
      <w:pPr>
        <w:pStyle w:val="Bezmezer"/>
        <w:tabs>
          <w:tab w:val="left" w:pos="7797"/>
          <w:tab w:val="right" w:pos="9072"/>
        </w:tabs>
        <w:rPr>
          <w:rFonts w:ascii="Tahoma" w:hAnsi="Tahoma" w:cs="Tahoma"/>
          <w:b/>
          <w:sz w:val="18"/>
          <w:szCs w:val="18"/>
          <w:highlight w:val="yellow"/>
        </w:rPr>
      </w:pPr>
    </w:p>
    <w:p w14:paraId="329D7128" w14:textId="7EA88A89" w:rsidR="00661696" w:rsidRPr="00C34164" w:rsidRDefault="00661696" w:rsidP="00661696">
      <w:pPr>
        <w:pStyle w:val="Bezmezer"/>
        <w:tabs>
          <w:tab w:val="left" w:pos="7797"/>
          <w:tab w:val="right" w:pos="9072"/>
        </w:tabs>
        <w:rPr>
          <w:rFonts w:ascii="Tahoma" w:hAnsi="Tahoma" w:cs="Tahoma"/>
          <w:b/>
          <w:i/>
          <w:sz w:val="24"/>
          <w:szCs w:val="24"/>
          <w:u w:val="single"/>
        </w:rPr>
      </w:pPr>
      <w:r w:rsidRPr="00C34164">
        <w:rPr>
          <w:rFonts w:ascii="Tahoma" w:hAnsi="Tahoma" w:cs="Tahoma"/>
          <w:b/>
          <w:i/>
          <w:sz w:val="24"/>
          <w:szCs w:val="24"/>
          <w:u w:val="single"/>
        </w:rPr>
        <w:t>6. Hospodaření příspěvkových organizací zřízených statutárním městem Frýdek-Místek za rok 202</w:t>
      </w:r>
      <w:r w:rsidR="00C34164" w:rsidRPr="00C34164">
        <w:rPr>
          <w:rFonts w:ascii="Tahoma" w:hAnsi="Tahoma" w:cs="Tahoma"/>
          <w:b/>
          <w:i/>
          <w:sz w:val="24"/>
          <w:szCs w:val="24"/>
          <w:u w:val="single"/>
        </w:rPr>
        <w:t>4</w:t>
      </w:r>
    </w:p>
    <w:p w14:paraId="5D0ADA94" w14:textId="77777777" w:rsidR="00661696" w:rsidRPr="00E56D9B" w:rsidRDefault="00661696" w:rsidP="00661696">
      <w:pPr>
        <w:pStyle w:val="Bezmezer"/>
        <w:tabs>
          <w:tab w:val="left" w:pos="7797"/>
          <w:tab w:val="right" w:pos="9072"/>
        </w:tabs>
        <w:rPr>
          <w:rFonts w:ascii="Times New Roman" w:hAnsi="Times New Roman"/>
          <w:sz w:val="20"/>
          <w:szCs w:val="20"/>
        </w:rPr>
      </w:pPr>
    </w:p>
    <w:p w14:paraId="047051CF" w14:textId="45623E8F" w:rsidR="00661696" w:rsidRPr="00E43F9A" w:rsidRDefault="00661696" w:rsidP="00661696">
      <w:pPr>
        <w:pStyle w:val="Bezmezer"/>
        <w:rPr>
          <w:rFonts w:ascii="Tahoma" w:hAnsi="Tahoma" w:cs="Tahoma"/>
          <w:sz w:val="18"/>
          <w:szCs w:val="18"/>
        </w:rPr>
      </w:pPr>
      <w:r w:rsidRPr="00E56D9B">
        <w:rPr>
          <w:rFonts w:ascii="Tahoma" w:hAnsi="Tahoma" w:cs="Tahoma"/>
          <w:sz w:val="18"/>
          <w:szCs w:val="18"/>
        </w:rPr>
        <w:t>Rozbory hospodaření příspěvkových organizací za rok 202</w:t>
      </w:r>
      <w:r w:rsidR="00E56D9B">
        <w:rPr>
          <w:rFonts w:ascii="Tahoma" w:hAnsi="Tahoma" w:cs="Tahoma"/>
          <w:sz w:val="18"/>
          <w:szCs w:val="18"/>
        </w:rPr>
        <w:t>4</w:t>
      </w:r>
      <w:r w:rsidRPr="00E56D9B">
        <w:rPr>
          <w:rFonts w:ascii="Tahoma" w:hAnsi="Tahoma" w:cs="Tahoma"/>
          <w:sz w:val="18"/>
          <w:szCs w:val="18"/>
        </w:rPr>
        <w:t xml:space="preserve"> proběhly za účasti vedení města, předsedy finančního výboru, odvětvového a finančního odboru </w:t>
      </w:r>
      <w:r w:rsidRPr="00E43F9A">
        <w:rPr>
          <w:rFonts w:ascii="Tahoma" w:hAnsi="Tahoma" w:cs="Tahoma"/>
          <w:sz w:val="18"/>
          <w:szCs w:val="18"/>
        </w:rPr>
        <w:t xml:space="preserve">ve dnech </w:t>
      </w:r>
      <w:r w:rsidR="003B0878" w:rsidRPr="00E43F9A">
        <w:rPr>
          <w:rFonts w:ascii="Tahoma" w:hAnsi="Tahoma" w:cs="Tahoma"/>
          <w:sz w:val="18"/>
          <w:szCs w:val="18"/>
        </w:rPr>
        <w:t>1</w:t>
      </w:r>
      <w:r w:rsidR="00E43F9A" w:rsidRPr="00E43F9A">
        <w:rPr>
          <w:rFonts w:ascii="Tahoma" w:hAnsi="Tahoma" w:cs="Tahoma"/>
          <w:sz w:val="18"/>
          <w:szCs w:val="18"/>
        </w:rPr>
        <w:t>7</w:t>
      </w:r>
      <w:r w:rsidRPr="00E43F9A">
        <w:rPr>
          <w:rFonts w:ascii="Tahoma" w:hAnsi="Tahoma" w:cs="Tahoma"/>
          <w:sz w:val="18"/>
          <w:szCs w:val="18"/>
        </w:rPr>
        <w:t xml:space="preserve">. - </w:t>
      </w:r>
      <w:r w:rsidR="003B0878" w:rsidRPr="00E43F9A">
        <w:rPr>
          <w:rFonts w:ascii="Tahoma" w:hAnsi="Tahoma" w:cs="Tahoma"/>
          <w:sz w:val="18"/>
          <w:szCs w:val="18"/>
        </w:rPr>
        <w:t>19</w:t>
      </w:r>
      <w:r w:rsidRPr="00E43F9A">
        <w:rPr>
          <w:rFonts w:ascii="Tahoma" w:hAnsi="Tahoma" w:cs="Tahoma"/>
          <w:sz w:val="18"/>
          <w:szCs w:val="18"/>
        </w:rPr>
        <w:t>. 3., 2</w:t>
      </w:r>
      <w:r w:rsidR="003B0878" w:rsidRPr="00E43F9A">
        <w:rPr>
          <w:rFonts w:ascii="Tahoma" w:hAnsi="Tahoma" w:cs="Tahoma"/>
          <w:sz w:val="18"/>
          <w:szCs w:val="18"/>
        </w:rPr>
        <w:t>1</w:t>
      </w:r>
      <w:r w:rsidRPr="00E43F9A">
        <w:rPr>
          <w:rFonts w:ascii="Tahoma" w:hAnsi="Tahoma" w:cs="Tahoma"/>
          <w:sz w:val="18"/>
          <w:szCs w:val="18"/>
        </w:rPr>
        <w:t>. 3.</w:t>
      </w:r>
      <w:r w:rsidR="003B0878" w:rsidRPr="00E43F9A">
        <w:rPr>
          <w:rFonts w:ascii="Tahoma" w:hAnsi="Tahoma" w:cs="Tahoma"/>
          <w:sz w:val="18"/>
          <w:szCs w:val="18"/>
        </w:rPr>
        <w:t xml:space="preserve">, </w:t>
      </w:r>
      <w:r w:rsidR="00E43F9A" w:rsidRPr="00E43F9A">
        <w:rPr>
          <w:rFonts w:ascii="Tahoma" w:hAnsi="Tahoma" w:cs="Tahoma"/>
          <w:sz w:val="18"/>
          <w:szCs w:val="18"/>
        </w:rPr>
        <w:t>8</w:t>
      </w:r>
      <w:r w:rsidR="003B0878" w:rsidRPr="00E43F9A">
        <w:rPr>
          <w:rFonts w:ascii="Tahoma" w:hAnsi="Tahoma" w:cs="Tahoma"/>
          <w:sz w:val="18"/>
          <w:szCs w:val="18"/>
        </w:rPr>
        <w:t>.</w:t>
      </w:r>
      <w:r w:rsidR="00D728A0" w:rsidRPr="00E43F9A">
        <w:rPr>
          <w:rFonts w:ascii="Tahoma" w:hAnsi="Tahoma" w:cs="Tahoma"/>
          <w:sz w:val="18"/>
          <w:szCs w:val="18"/>
        </w:rPr>
        <w:t xml:space="preserve"> </w:t>
      </w:r>
      <w:r w:rsidR="003B0878" w:rsidRPr="00E43F9A">
        <w:rPr>
          <w:rFonts w:ascii="Tahoma" w:hAnsi="Tahoma" w:cs="Tahoma"/>
          <w:sz w:val="18"/>
          <w:szCs w:val="18"/>
        </w:rPr>
        <w:t>4.</w:t>
      </w:r>
      <w:r w:rsidRPr="00E43F9A">
        <w:rPr>
          <w:rFonts w:ascii="Tahoma" w:hAnsi="Tahoma" w:cs="Tahoma"/>
          <w:sz w:val="18"/>
          <w:szCs w:val="18"/>
        </w:rPr>
        <w:t xml:space="preserve"> a </w:t>
      </w:r>
      <w:r w:rsidR="003B0878" w:rsidRPr="00E43F9A">
        <w:rPr>
          <w:rFonts w:ascii="Tahoma" w:hAnsi="Tahoma" w:cs="Tahoma"/>
          <w:sz w:val="18"/>
          <w:szCs w:val="18"/>
        </w:rPr>
        <w:t>9</w:t>
      </w:r>
      <w:r w:rsidRPr="00E43F9A">
        <w:rPr>
          <w:rFonts w:ascii="Tahoma" w:hAnsi="Tahoma" w:cs="Tahoma"/>
          <w:sz w:val="18"/>
          <w:szCs w:val="18"/>
        </w:rPr>
        <w:t>.</w:t>
      </w:r>
      <w:r w:rsidR="00D728A0" w:rsidRPr="00E43F9A">
        <w:rPr>
          <w:rFonts w:ascii="Tahoma" w:hAnsi="Tahoma" w:cs="Tahoma"/>
          <w:sz w:val="18"/>
          <w:szCs w:val="18"/>
        </w:rPr>
        <w:t xml:space="preserve"> </w:t>
      </w:r>
      <w:r w:rsidR="003B0878" w:rsidRPr="00E43F9A">
        <w:rPr>
          <w:rFonts w:ascii="Tahoma" w:hAnsi="Tahoma" w:cs="Tahoma"/>
          <w:sz w:val="18"/>
          <w:szCs w:val="18"/>
        </w:rPr>
        <w:t>4</w:t>
      </w:r>
      <w:r w:rsidRPr="00E43F9A">
        <w:rPr>
          <w:rFonts w:ascii="Tahoma" w:hAnsi="Tahoma" w:cs="Tahoma"/>
          <w:sz w:val="18"/>
          <w:szCs w:val="18"/>
        </w:rPr>
        <w:t>. 202</w:t>
      </w:r>
      <w:r w:rsidR="00E43F9A" w:rsidRPr="00E43F9A">
        <w:rPr>
          <w:rFonts w:ascii="Tahoma" w:hAnsi="Tahoma" w:cs="Tahoma"/>
          <w:sz w:val="18"/>
          <w:szCs w:val="18"/>
        </w:rPr>
        <w:t>5</w:t>
      </w:r>
      <w:r w:rsidRPr="00E43F9A">
        <w:rPr>
          <w:rFonts w:ascii="Tahoma" w:hAnsi="Tahoma" w:cs="Tahoma"/>
          <w:sz w:val="18"/>
          <w:szCs w:val="18"/>
        </w:rPr>
        <w:t>.</w:t>
      </w:r>
    </w:p>
    <w:p w14:paraId="63FF3735" w14:textId="25690764" w:rsidR="00661696" w:rsidRPr="00C34164" w:rsidRDefault="00661696" w:rsidP="00661696">
      <w:pPr>
        <w:pStyle w:val="Bezmezer"/>
        <w:rPr>
          <w:rFonts w:ascii="Tahoma" w:hAnsi="Tahoma" w:cs="Tahoma"/>
          <w:sz w:val="18"/>
          <w:szCs w:val="18"/>
        </w:rPr>
      </w:pPr>
      <w:r w:rsidRPr="0033726E">
        <w:rPr>
          <w:rFonts w:ascii="Tahoma" w:hAnsi="Tahoma" w:cs="Tahoma"/>
          <w:sz w:val="18"/>
          <w:szCs w:val="18"/>
          <w:highlight w:val="yellow"/>
        </w:rPr>
        <w:br/>
      </w:r>
      <w:r w:rsidRPr="00C34164">
        <w:rPr>
          <w:rFonts w:ascii="Tahoma" w:hAnsi="Tahoma" w:cs="Tahoma"/>
          <w:sz w:val="18"/>
          <w:szCs w:val="18"/>
        </w:rPr>
        <w:t>Za rok 202</w:t>
      </w:r>
      <w:r w:rsidR="00C34164" w:rsidRPr="00C34164">
        <w:rPr>
          <w:rFonts w:ascii="Tahoma" w:hAnsi="Tahoma" w:cs="Tahoma"/>
          <w:sz w:val="18"/>
          <w:szCs w:val="18"/>
        </w:rPr>
        <w:t>4</w:t>
      </w:r>
      <w:r w:rsidRPr="00C34164">
        <w:rPr>
          <w:rFonts w:ascii="Tahoma" w:hAnsi="Tahoma" w:cs="Tahoma"/>
          <w:sz w:val="18"/>
          <w:szCs w:val="18"/>
        </w:rPr>
        <w:t xml:space="preserve"> vykázaly nulový výsledek hospodaření tyto příspěvkové organizace:</w:t>
      </w:r>
    </w:p>
    <w:p w14:paraId="50F5D142" w14:textId="77777777" w:rsidR="00661696" w:rsidRPr="002A7E38" w:rsidRDefault="00661696" w:rsidP="00661696">
      <w:pPr>
        <w:pStyle w:val="Bezmezer"/>
        <w:rPr>
          <w:rFonts w:ascii="Tahoma" w:hAnsi="Tahoma" w:cs="Tahoma"/>
          <w:sz w:val="18"/>
          <w:szCs w:val="18"/>
        </w:rPr>
      </w:pPr>
    </w:p>
    <w:p w14:paraId="0169A520" w14:textId="096A0740" w:rsidR="00661696" w:rsidRPr="002A7E38" w:rsidRDefault="00661696">
      <w:pPr>
        <w:pStyle w:val="Bezmezer"/>
        <w:numPr>
          <w:ilvl w:val="0"/>
          <w:numId w:val="220"/>
        </w:numPr>
        <w:rPr>
          <w:rFonts w:ascii="Tahoma" w:hAnsi="Tahoma" w:cs="Tahoma"/>
          <w:sz w:val="18"/>
          <w:szCs w:val="18"/>
        </w:rPr>
      </w:pPr>
      <w:r w:rsidRPr="002A7E38">
        <w:rPr>
          <w:rFonts w:ascii="Tahoma" w:hAnsi="Tahoma" w:cs="Tahoma"/>
          <w:sz w:val="18"/>
          <w:szCs w:val="18"/>
        </w:rPr>
        <w:t xml:space="preserve">Základní škola </w:t>
      </w:r>
      <w:r w:rsidR="00AC60FE" w:rsidRPr="002A7E38">
        <w:rPr>
          <w:rFonts w:ascii="Tahoma" w:hAnsi="Tahoma" w:cs="Tahoma"/>
          <w:sz w:val="18"/>
          <w:szCs w:val="18"/>
        </w:rPr>
        <w:t>Frýdek-Místek</w:t>
      </w:r>
      <w:r w:rsidRPr="002A7E38">
        <w:rPr>
          <w:rFonts w:ascii="Tahoma" w:hAnsi="Tahoma" w:cs="Tahoma"/>
          <w:sz w:val="18"/>
          <w:szCs w:val="18"/>
        </w:rPr>
        <w:t>,</w:t>
      </w:r>
      <w:r w:rsidR="00AC60FE" w:rsidRPr="002A7E38">
        <w:rPr>
          <w:rFonts w:ascii="Tahoma" w:hAnsi="Tahoma" w:cs="Tahoma"/>
          <w:sz w:val="18"/>
          <w:szCs w:val="18"/>
        </w:rPr>
        <w:t xml:space="preserve"> Jiřího z Poděbrad 3109</w:t>
      </w:r>
      <w:r w:rsidR="00D45B6F" w:rsidRPr="002A7E38">
        <w:rPr>
          <w:rFonts w:ascii="Tahoma" w:hAnsi="Tahoma" w:cs="Tahoma"/>
          <w:sz w:val="18"/>
          <w:szCs w:val="18"/>
        </w:rPr>
        <w:t>,</w:t>
      </w:r>
      <w:r w:rsidRPr="002A7E38">
        <w:rPr>
          <w:rFonts w:ascii="Tahoma" w:hAnsi="Tahoma" w:cs="Tahoma"/>
          <w:color w:val="FF0000"/>
          <w:sz w:val="18"/>
          <w:szCs w:val="18"/>
        </w:rPr>
        <w:t xml:space="preserve"> </w:t>
      </w:r>
    </w:p>
    <w:p w14:paraId="4CF06F6D" w14:textId="2A068163" w:rsidR="00661696" w:rsidRPr="008A2F2D" w:rsidRDefault="00AC60FE">
      <w:pPr>
        <w:pStyle w:val="Bezmezer"/>
        <w:numPr>
          <w:ilvl w:val="0"/>
          <w:numId w:val="220"/>
        </w:numPr>
        <w:rPr>
          <w:rFonts w:ascii="Tahoma" w:hAnsi="Tahoma" w:cs="Tahoma"/>
          <w:sz w:val="18"/>
          <w:szCs w:val="18"/>
        </w:rPr>
      </w:pPr>
      <w:r w:rsidRPr="008A2F2D">
        <w:rPr>
          <w:rFonts w:ascii="Tahoma" w:hAnsi="Tahoma" w:cs="Tahoma"/>
          <w:sz w:val="18"/>
          <w:szCs w:val="18"/>
        </w:rPr>
        <w:t xml:space="preserve">Základní škola a mateřská škola </w:t>
      </w:r>
      <w:r w:rsidR="00141782" w:rsidRPr="008A2F2D">
        <w:rPr>
          <w:rFonts w:ascii="Tahoma" w:hAnsi="Tahoma" w:cs="Tahoma"/>
          <w:sz w:val="18"/>
          <w:szCs w:val="18"/>
        </w:rPr>
        <w:t xml:space="preserve">Naděje, </w:t>
      </w:r>
      <w:r w:rsidRPr="008A2F2D">
        <w:rPr>
          <w:rFonts w:ascii="Tahoma" w:hAnsi="Tahoma" w:cs="Tahoma"/>
          <w:sz w:val="18"/>
          <w:szCs w:val="18"/>
        </w:rPr>
        <w:t>Frýdek-Místek</w:t>
      </w:r>
      <w:r w:rsidR="00141782" w:rsidRPr="008A2F2D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="00141782" w:rsidRPr="008A2F2D">
        <w:rPr>
          <w:rFonts w:ascii="Tahoma" w:hAnsi="Tahoma" w:cs="Tahoma"/>
          <w:sz w:val="18"/>
          <w:szCs w:val="18"/>
        </w:rPr>
        <w:t>Škarabelova</w:t>
      </w:r>
      <w:proofErr w:type="spellEnd"/>
      <w:r w:rsidR="00141782" w:rsidRPr="008A2F2D">
        <w:rPr>
          <w:rFonts w:ascii="Tahoma" w:hAnsi="Tahoma" w:cs="Tahoma"/>
          <w:sz w:val="18"/>
          <w:szCs w:val="18"/>
        </w:rPr>
        <w:t xml:space="preserve"> 562</w:t>
      </w:r>
      <w:r w:rsidR="00661696" w:rsidRPr="008A2F2D">
        <w:rPr>
          <w:rFonts w:ascii="Tahoma" w:hAnsi="Tahoma" w:cs="Tahoma"/>
          <w:sz w:val="18"/>
          <w:szCs w:val="18"/>
        </w:rPr>
        <w:t>,</w:t>
      </w:r>
    </w:p>
    <w:p w14:paraId="3EEF8848" w14:textId="5100385E" w:rsidR="00661696" w:rsidRPr="008A2F2D" w:rsidRDefault="00661696">
      <w:pPr>
        <w:pStyle w:val="Bezmezer"/>
        <w:numPr>
          <w:ilvl w:val="0"/>
          <w:numId w:val="220"/>
        </w:numPr>
        <w:rPr>
          <w:rFonts w:ascii="Tahoma" w:hAnsi="Tahoma" w:cs="Tahoma"/>
          <w:sz w:val="18"/>
          <w:szCs w:val="18"/>
        </w:rPr>
      </w:pPr>
      <w:r w:rsidRPr="008A2F2D">
        <w:rPr>
          <w:rFonts w:ascii="Tahoma" w:hAnsi="Tahoma" w:cs="Tahoma"/>
          <w:sz w:val="18"/>
          <w:szCs w:val="18"/>
        </w:rPr>
        <w:t xml:space="preserve">Mateřská škola </w:t>
      </w:r>
      <w:r w:rsidR="00AC60FE" w:rsidRPr="008A2F2D">
        <w:rPr>
          <w:rFonts w:ascii="Tahoma" w:hAnsi="Tahoma" w:cs="Tahoma"/>
          <w:sz w:val="18"/>
          <w:szCs w:val="18"/>
        </w:rPr>
        <w:t>Beruška, Frýdek-Místek, Nad Lipinou 2318,</w:t>
      </w:r>
      <w:r w:rsidRPr="008A2F2D">
        <w:rPr>
          <w:rFonts w:ascii="Tahoma" w:hAnsi="Tahoma" w:cs="Tahoma"/>
          <w:color w:val="FF0000"/>
          <w:sz w:val="18"/>
          <w:szCs w:val="18"/>
        </w:rPr>
        <w:t xml:space="preserve"> </w:t>
      </w:r>
    </w:p>
    <w:p w14:paraId="064C15BD" w14:textId="096BDC4E" w:rsidR="00661696" w:rsidRDefault="00AC60FE">
      <w:pPr>
        <w:pStyle w:val="Bezmezer"/>
        <w:numPr>
          <w:ilvl w:val="0"/>
          <w:numId w:val="220"/>
        </w:numPr>
        <w:rPr>
          <w:rFonts w:ascii="Tahoma" w:hAnsi="Tahoma" w:cs="Tahoma"/>
          <w:sz w:val="18"/>
          <w:szCs w:val="18"/>
        </w:rPr>
      </w:pPr>
      <w:r w:rsidRPr="008A2F2D">
        <w:rPr>
          <w:rFonts w:ascii="Tahoma" w:hAnsi="Tahoma" w:cs="Tahoma"/>
          <w:sz w:val="18"/>
          <w:szCs w:val="18"/>
        </w:rPr>
        <w:t xml:space="preserve">Mateřská škola </w:t>
      </w:r>
      <w:r w:rsidR="008A2F2D" w:rsidRPr="008A2F2D">
        <w:rPr>
          <w:rFonts w:ascii="Tahoma" w:hAnsi="Tahoma" w:cs="Tahoma"/>
          <w:sz w:val="18"/>
          <w:szCs w:val="18"/>
        </w:rPr>
        <w:t>Pohádka</w:t>
      </w:r>
      <w:r w:rsidRPr="008A2F2D">
        <w:rPr>
          <w:rFonts w:ascii="Tahoma" w:hAnsi="Tahoma" w:cs="Tahoma"/>
          <w:sz w:val="18"/>
          <w:szCs w:val="18"/>
        </w:rPr>
        <w:t xml:space="preserve"> Frýdek-Místek, </w:t>
      </w:r>
      <w:proofErr w:type="spellStart"/>
      <w:r w:rsidR="008A2F2D" w:rsidRPr="008A2F2D">
        <w:rPr>
          <w:rFonts w:ascii="Tahoma" w:hAnsi="Tahoma" w:cs="Tahoma"/>
          <w:sz w:val="18"/>
          <w:szCs w:val="18"/>
        </w:rPr>
        <w:t>Třanovského</w:t>
      </w:r>
      <w:proofErr w:type="spellEnd"/>
      <w:r w:rsidR="008A2F2D" w:rsidRPr="008A2F2D">
        <w:rPr>
          <w:rFonts w:ascii="Tahoma" w:hAnsi="Tahoma" w:cs="Tahoma"/>
          <w:sz w:val="18"/>
          <w:szCs w:val="18"/>
        </w:rPr>
        <w:t xml:space="preserve"> 404</w:t>
      </w:r>
      <w:r w:rsidRPr="008A2F2D">
        <w:rPr>
          <w:rFonts w:ascii="Tahoma" w:hAnsi="Tahoma" w:cs="Tahoma"/>
          <w:sz w:val="18"/>
          <w:szCs w:val="18"/>
        </w:rPr>
        <w:t>,</w:t>
      </w:r>
    </w:p>
    <w:p w14:paraId="3BF29A74" w14:textId="30AADB92" w:rsidR="008A2F2D" w:rsidRPr="008A2F2D" w:rsidRDefault="008A2F2D">
      <w:pPr>
        <w:pStyle w:val="Bezmezer"/>
        <w:numPr>
          <w:ilvl w:val="0"/>
          <w:numId w:val="220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Mateřská škola Radost Frýdek-Místek, Anenská 656,</w:t>
      </w:r>
    </w:p>
    <w:p w14:paraId="2FEAB67F" w14:textId="77777777" w:rsidR="00661696" w:rsidRPr="008A2F2D" w:rsidRDefault="00661696">
      <w:pPr>
        <w:pStyle w:val="Bezmezer"/>
        <w:numPr>
          <w:ilvl w:val="0"/>
          <w:numId w:val="220"/>
        </w:numPr>
        <w:rPr>
          <w:rFonts w:ascii="Tahoma" w:hAnsi="Tahoma" w:cs="Tahoma"/>
          <w:sz w:val="18"/>
          <w:szCs w:val="18"/>
        </w:rPr>
      </w:pPr>
      <w:r w:rsidRPr="008A2F2D">
        <w:rPr>
          <w:rFonts w:ascii="Tahoma" w:hAnsi="Tahoma" w:cs="Tahoma"/>
          <w:sz w:val="18"/>
          <w:szCs w:val="18"/>
        </w:rPr>
        <w:t>Domov pro seniory Frýdek-Místek, příspěvková organizace,</w:t>
      </w:r>
    </w:p>
    <w:p w14:paraId="5A6800E0" w14:textId="77777777" w:rsidR="00661696" w:rsidRPr="00304655" w:rsidRDefault="00661696">
      <w:pPr>
        <w:pStyle w:val="Bezmezer"/>
        <w:numPr>
          <w:ilvl w:val="0"/>
          <w:numId w:val="220"/>
        </w:numPr>
        <w:rPr>
          <w:rFonts w:ascii="Tahoma" w:hAnsi="Tahoma" w:cs="Tahoma"/>
          <w:sz w:val="18"/>
          <w:szCs w:val="18"/>
        </w:rPr>
      </w:pPr>
      <w:r w:rsidRPr="00304655">
        <w:rPr>
          <w:rFonts w:ascii="Tahoma" w:hAnsi="Tahoma" w:cs="Tahoma"/>
          <w:sz w:val="18"/>
          <w:szCs w:val="18"/>
        </w:rPr>
        <w:t>Penzion pro seniory Frýdek-Místek, příspěvková organizace,</w:t>
      </w:r>
    </w:p>
    <w:p w14:paraId="62F669F0" w14:textId="6B4F01AD" w:rsidR="00661696" w:rsidRPr="00304655" w:rsidRDefault="00661696">
      <w:pPr>
        <w:pStyle w:val="Bezmezer"/>
        <w:numPr>
          <w:ilvl w:val="0"/>
          <w:numId w:val="220"/>
        </w:numPr>
        <w:rPr>
          <w:rFonts w:ascii="Tahoma" w:hAnsi="Tahoma" w:cs="Tahoma"/>
          <w:sz w:val="18"/>
          <w:szCs w:val="18"/>
        </w:rPr>
      </w:pPr>
      <w:r w:rsidRPr="00304655">
        <w:rPr>
          <w:rFonts w:ascii="Tahoma" w:hAnsi="Tahoma" w:cs="Tahoma"/>
          <w:sz w:val="18"/>
          <w:szCs w:val="18"/>
        </w:rPr>
        <w:t>Centrum pečovatelské služby</w:t>
      </w:r>
      <w:r w:rsidR="00AC60FE" w:rsidRPr="00304655">
        <w:rPr>
          <w:rFonts w:ascii="Tahoma" w:hAnsi="Tahoma" w:cs="Tahoma"/>
          <w:sz w:val="18"/>
          <w:szCs w:val="18"/>
        </w:rPr>
        <w:t xml:space="preserve"> Frýdek-Místek, příspěvková organizace,</w:t>
      </w:r>
    </w:p>
    <w:p w14:paraId="224B10DA" w14:textId="5F17C1E1" w:rsidR="00661696" w:rsidRPr="00304655" w:rsidRDefault="00661696">
      <w:pPr>
        <w:pStyle w:val="Bezmezer"/>
        <w:numPr>
          <w:ilvl w:val="0"/>
          <w:numId w:val="220"/>
        </w:numPr>
        <w:rPr>
          <w:rFonts w:ascii="Tahoma" w:hAnsi="Tahoma" w:cs="Tahoma"/>
          <w:sz w:val="18"/>
          <w:szCs w:val="18"/>
        </w:rPr>
      </w:pPr>
      <w:r w:rsidRPr="00304655">
        <w:rPr>
          <w:rFonts w:ascii="Tahoma" w:hAnsi="Tahoma" w:cs="Tahoma"/>
          <w:sz w:val="18"/>
          <w:szCs w:val="18"/>
        </w:rPr>
        <w:t>ŽIRAFA – Integrované centrum Frýdek-Místek, příspěvková organizace</w:t>
      </w:r>
      <w:r w:rsidR="00304655">
        <w:rPr>
          <w:rFonts w:ascii="Tahoma" w:hAnsi="Tahoma" w:cs="Tahoma"/>
          <w:sz w:val="18"/>
          <w:szCs w:val="18"/>
        </w:rPr>
        <w:t>.</w:t>
      </w:r>
    </w:p>
    <w:p w14:paraId="0303F83B" w14:textId="77777777" w:rsidR="00661696" w:rsidRPr="0033726E" w:rsidRDefault="00661696" w:rsidP="00661696">
      <w:pPr>
        <w:pStyle w:val="Bezmezer"/>
        <w:rPr>
          <w:rFonts w:ascii="Tahoma" w:hAnsi="Tahoma" w:cs="Tahoma"/>
          <w:sz w:val="18"/>
          <w:szCs w:val="18"/>
          <w:highlight w:val="yellow"/>
        </w:rPr>
      </w:pPr>
    </w:p>
    <w:p w14:paraId="4A56AA54" w14:textId="4FABC4F5" w:rsidR="00661696" w:rsidRPr="00C34164" w:rsidRDefault="00661696" w:rsidP="00661696">
      <w:pPr>
        <w:pStyle w:val="Bezmezer"/>
        <w:rPr>
          <w:rFonts w:ascii="Tahoma" w:hAnsi="Tahoma" w:cs="Tahoma"/>
          <w:sz w:val="18"/>
          <w:szCs w:val="18"/>
        </w:rPr>
      </w:pPr>
      <w:r w:rsidRPr="00C34164">
        <w:rPr>
          <w:rFonts w:ascii="Tahoma" w:hAnsi="Tahoma" w:cs="Tahoma"/>
          <w:sz w:val="18"/>
          <w:szCs w:val="18"/>
        </w:rPr>
        <w:lastRenderedPageBreak/>
        <w:t>Ostatní příspěvkové organizace zřízené statutárním městem Frýdek-Místek vykázaly za rok 202</w:t>
      </w:r>
      <w:r w:rsidR="00C34164" w:rsidRPr="00C34164">
        <w:rPr>
          <w:rFonts w:ascii="Tahoma" w:hAnsi="Tahoma" w:cs="Tahoma"/>
          <w:sz w:val="18"/>
          <w:szCs w:val="18"/>
        </w:rPr>
        <w:t>4</w:t>
      </w:r>
      <w:r w:rsidRPr="00C34164">
        <w:rPr>
          <w:rFonts w:ascii="Tahoma" w:hAnsi="Tahoma" w:cs="Tahoma"/>
          <w:sz w:val="18"/>
          <w:szCs w:val="18"/>
        </w:rPr>
        <w:t xml:space="preserve"> kladný výsledek hospodaření</w:t>
      </w:r>
      <w:r w:rsidR="00632385">
        <w:rPr>
          <w:rFonts w:ascii="Tahoma" w:hAnsi="Tahoma" w:cs="Tahoma"/>
          <w:sz w:val="18"/>
          <w:szCs w:val="18"/>
        </w:rPr>
        <w:t>, příspěvková organizace Hospic Frýdek-Místek, p. o. skončila ve ztrátě.</w:t>
      </w:r>
    </w:p>
    <w:p w14:paraId="79D12983" w14:textId="432B2892" w:rsidR="00661696" w:rsidRPr="006E215A" w:rsidRDefault="00661696" w:rsidP="00661696">
      <w:pPr>
        <w:pStyle w:val="Bezmezer"/>
        <w:spacing w:before="240"/>
        <w:rPr>
          <w:rFonts w:ascii="Tahoma" w:hAnsi="Tahoma" w:cs="Tahoma"/>
          <w:sz w:val="18"/>
          <w:szCs w:val="18"/>
        </w:rPr>
      </w:pPr>
      <w:r w:rsidRPr="006E215A">
        <w:rPr>
          <w:rFonts w:ascii="Tahoma" w:hAnsi="Tahoma" w:cs="Tahoma"/>
          <w:sz w:val="18"/>
          <w:szCs w:val="18"/>
        </w:rPr>
        <w:t xml:space="preserve">Rada města Frýdku-Místku schválila účetní </w:t>
      </w:r>
      <w:r w:rsidRPr="00E41AE5">
        <w:rPr>
          <w:rFonts w:ascii="Tahoma" w:hAnsi="Tahoma" w:cs="Tahoma"/>
          <w:sz w:val="18"/>
          <w:szCs w:val="18"/>
        </w:rPr>
        <w:t>závěrky k 31. 12. 202</w:t>
      </w:r>
      <w:r w:rsidR="006E215A" w:rsidRPr="00E41AE5">
        <w:rPr>
          <w:rFonts w:ascii="Tahoma" w:hAnsi="Tahoma" w:cs="Tahoma"/>
          <w:sz w:val="18"/>
          <w:szCs w:val="18"/>
        </w:rPr>
        <w:t>4</w:t>
      </w:r>
      <w:r w:rsidRPr="00E41AE5">
        <w:rPr>
          <w:rFonts w:ascii="Tahoma" w:hAnsi="Tahoma" w:cs="Tahoma"/>
          <w:sz w:val="18"/>
          <w:szCs w:val="18"/>
        </w:rPr>
        <w:t xml:space="preserve"> včetně výsledku hospodaření 30 příspěvkových organizací zřízených statutárním městem Frýdek-Místek na své </w:t>
      </w:r>
      <w:r w:rsidR="00E41AE5" w:rsidRPr="00E41AE5">
        <w:rPr>
          <w:rFonts w:ascii="Tahoma" w:hAnsi="Tahoma" w:cs="Tahoma"/>
          <w:sz w:val="18"/>
          <w:szCs w:val="18"/>
        </w:rPr>
        <w:t>70</w:t>
      </w:r>
      <w:r w:rsidRPr="00E41AE5">
        <w:rPr>
          <w:rFonts w:ascii="Tahoma" w:hAnsi="Tahoma" w:cs="Tahoma"/>
          <w:sz w:val="18"/>
          <w:szCs w:val="18"/>
        </w:rPr>
        <w:t xml:space="preserve">. schůzi konané dne </w:t>
      </w:r>
      <w:r w:rsidR="00E41AE5" w:rsidRPr="00E41AE5">
        <w:rPr>
          <w:rFonts w:ascii="Tahoma" w:hAnsi="Tahoma" w:cs="Tahoma"/>
          <w:sz w:val="18"/>
          <w:szCs w:val="18"/>
        </w:rPr>
        <w:t>29</w:t>
      </w:r>
      <w:r w:rsidRPr="00E41AE5">
        <w:rPr>
          <w:rFonts w:ascii="Tahoma" w:hAnsi="Tahoma" w:cs="Tahoma"/>
          <w:sz w:val="18"/>
          <w:szCs w:val="18"/>
        </w:rPr>
        <w:t xml:space="preserve">. </w:t>
      </w:r>
      <w:r w:rsidR="00E41AE5" w:rsidRPr="00E41AE5">
        <w:rPr>
          <w:rFonts w:ascii="Tahoma" w:hAnsi="Tahoma" w:cs="Tahoma"/>
          <w:sz w:val="18"/>
          <w:szCs w:val="18"/>
        </w:rPr>
        <w:t>4</w:t>
      </w:r>
      <w:r w:rsidRPr="00E41AE5">
        <w:rPr>
          <w:rFonts w:ascii="Tahoma" w:hAnsi="Tahoma" w:cs="Tahoma"/>
          <w:sz w:val="18"/>
          <w:szCs w:val="18"/>
        </w:rPr>
        <w:t>. 202</w:t>
      </w:r>
      <w:r w:rsidR="00E41AE5" w:rsidRPr="00E41AE5">
        <w:rPr>
          <w:rFonts w:ascii="Tahoma" w:hAnsi="Tahoma" w:cs="Tahoma"/>
          <w:sz w:val="18"/>
          <w:szCs w:val="18"/>
        </w:rPr>
        <w:t>5</w:t>
      </w:r>
      <w:r w:rsidRPr="00E41AE5">
        <w:rPr>
          <w:rFonts w:ascii="Tahoma" w:hAnsi="Tahoma" w:cs="Tahoma"/>
          <w:sz w:val="18"/>
          <w:szCs w:val="18"/>
        </w:rPr>
        <w:t>. Současně</w:t>
      </w:r>
      <w:r w:rsidRPr="006E215A">
        <w:rPr>
          <w:rFonts w:ascii="Tahoma" w:hAnsi="Tahoma" w:cs="Tahoma"/>
          <w:sz w:val="18"/>
          <w:szCs w:val="18"/>
        </w:rPr>
        <w:t xml:space="preserve"> schválila rozdělení zlepšených výsledků hospodaření za rok 202</w:t>
      </w:r>
      <w:r w:rsidR="006E215A" w:rsidRPr="006E215A">
        <w:rPr>
          <w:rFonts w:ascii="Tahoma" w:hAnsi="Tahoma" w:cs="Tahoma"/>
          <w:sz w:val="18"/>
          <w:szCs w:val="18"/>
        </w:rPr>
        <w:t>4</w:t>
      </w:r>
      <w:r w:rsidRPr="006E215A">
        <w:rPr>
          <w:rFonts w:ascii="Tahoma" w:hAnsi="Tahoma" w:cs="Tahoma"/>
          <w:sz w:val="18"/>
          <w:szCs w:val="18"/>
        </w:rPr>
        <w:t xml:space="preserve"> do fondu odměn a rezervního fondu.</w:t>
      </w:r>
    </w:p>
    <w:p w14:paraId="683284FE" w14:textId="77777777" w:rsidR="00661696" w:rsidRPr="00C34164" w:rsidRDefault="00661696" w:rsidP="00661696">
      <w:pPr>
        <w:pStyle w:val="Bezmezer"/>
      </w:pPr>
    </w:p>
    <w:p w14:paraId="7524EE98" w14:textId="3875E1B7" w:rsidR="00661696" w:rsidRPr="00C34164" w:rsidRDefault="00661696" w:rsidP="00661696">
      <w:pPr>
        <w:pStyle w:val="Bezmezer"/>
        <w:rPr>
          <w:rFonts w:ascii="Tahoma" w:hAnsi="Tahoma" w:cs="Tahoma"/>
          <w:sz w:val="18"/>
          <w:szCs w:val="18"/>
        </w:rPr>
      </w:pPr>
      <w:r w:rsidRPr="00C34164">
        <w:rPr>
          <w:rFonts w:ascii="Tahoma" w:hAnsi="Tahoma" w:cs="Tahoma"/>
          <w:sz w:val="18"/>
          <w:szCs w:val="18"/>
        </w:rPr>
        <w:t>Písemné rozbory hospodaření jednotlivých příspěvkových organizací za r. 202</w:t>
      </w:r>
      <w:r w:rsidR="00C34164" w:rsidRPr="00C34164">
        <w:rPr>
          <w:rFonts w:ascii="Tahoma" w:hAnsi="Tahoma" w:cs="Tahoma"/>
          <w:sz w:val="18"/>
          <w:szCs w:val="18"/>
        </w:rPr>
        <w:t>4</w:t>
      </w:r>
      <w:r w:rsidRPr="00C34164">
        <w:rPr>
          <w:rFonts w:ascii="Tahoma" w:hAnsi="Tahoma" w:cs="Tahoma"/>
          <w:sz w:val="18"/>
          <w:szCs w:val="18"/>
        </w:rPr>
        <w:t xml:space="preserve"> jsou uloženy na finančním odboru – oddělení rozpočtu. Členové zastupitelstva mají možnost do nich kdykoliv nahlédnout. </w:t>
      </w:r>
    </w:p>
    <w:p w14:paraId="24E233C2" w14:textId="2EC34736" w:rsidR="00661696" w:rsidRPr="00C34164" w:rsidRDefault="00661696" w:rsidP="00661696">
      <w:pPr>
        <w:pStyle w:val="Bezmezer"/>
        <w:spacing w:before="240"/>
        <w:ind w:left="6"/>
        <w:rPr>
          <w:rFonts w:ascii="Tahoma" w:hAnsi="Tahoma" w:cs="Tahoma"/>
          <w:sz w:val="18"/>
          <w:szCs w:val="18"/>
        </w:rPr>
      </w:pPr>
      <w:r w:rsidRPr="00C34164">
        <w:rPr>
          <w:rFonts w:ascii="Tahoma" w:hAnsi="Tahoma" w:cs="Tahoma"/>
          <w:sz w:val="18"/>
          <w:szCs w:val="18"/>
        </w:rPr>
        <w:t>Výsledky hospodaření příspěvkových organizací zřízených statutárním městem Frýdek-Místek za rok 202</w:t>
      </w:r>
      <w:r w:rsidR="00C34164" w:rsidRPr="00C34164">
        <w:rPr>
          <w:rFonts w:ascii="Tahoma" w:hAnsi="Tahoma" w:cs="Tahoma"/>
          <w:sz w:val="18"/>
          <w:szCs w:val="18"/>
        </w:rPr>
        <w:t>4</w:t>
      </w:r>
      <w:r w:rsidRPr="00C34164">
        <w:rPr>
          <w:rFonts w:ascii="Tahoma" w:hAnsi="Tahoma" w:cs="Tahoma"/>
          <w:sz w:val="18"/>
          <w:szCs w:val="18"/>
        </w:rPr>
        <w:t xml:space="preserve"> jsou uvedeny v příloze č. 3.</w:t>
      </w:r>
    </w:p>
    <w:p w14:paraId="14E85ABE" w14:textId="77777777" w:rsidR="00661696" w:rsidRPr="0033726E" w:rsidRDefault="00661696" w:rsidP="00661696">
      <w:pPr>
        <w:pStyle w:val="Bezmezer"/>
        <w:tabs>
          <w:tab w:val="left" w:pos="7797"/>
        </w:tabs>
        <w:rPr>
          <w:rFonts w:ascii="Tahoma" w:hAnsi="Tahoma" w:cs="Tahoma"/>
          <w:b/>
          <w:i/>
          <w:sz w:val="24"/>
          <w:szCs w:val="24"/>
          <w:highlight w:val="yellow"/>
          <w:u w:val="single"/>
        </w:rPr>
      </w:pPr>
    </w:p>
    <w:p w14:paraId="31B13856" w14:textId="6C1E47F2" w:rsidR="00661696" w:rsidRPr="00166B1E" w:rsidRDefault="00661696" w:rsidP="00661696">
      <w:pPr>
        <w:pStyle w:val="Bezmezer"/>
        <w:tabs>
          <w:tab w:val="left" w:pos="7797"/>
        </w:tabs>
        <w:rPr>
          <w:rFonts w:ascii="Tahoma" w:hAnsi="Tahoma" w:cs="Tahoma"/>
          <w:sz w:val="20"/>
          <w:szCs w:val="20"/>
        </w:rPr>
      </w:pPr>
      <w:r w:rsidRPr="00166B1E">
        <w:rPr>
          <w:rFonts w:ascii="Tahoma" w:hAnsi="Tahoma" w:cs="Tahoma"/>
          <w:b/>
          <w:i/>
          <w:sz w:val="24"/>
          <w:szCs w:val="24"/>
          <w:u w:val="single"/>
        </w:rPr>
        <w:t>7. Výsledky hospodaření obchodních společností s majetkovou účastí statutárního města Frýdek-Místek za rok 202</w:t>
      </w:r>
      <w:r w:rsidR="00166B1E" w:rsidRPr="00166B1E">
        <w:rPr>
          <w:rFonts w:ascii="Tahoma" w:hAnsi="Tahoma" w:cs="Tahoma"/>
          <w:b/>
          <w:i/>
          <w:sz w:val="24"/>
          <w:szCs w:val="24"/>
          <w:u w:val="single"/>
        </w:rPr>
        <w:t>4</w:t>
      </w:r>
    </w:p>
    <w:p w14:paraId="76CB01AC" w14:textId="77777777" w:rsidR="00661696" w:rsidRPr="00166B1E" w:rsidRDefault="00661696" w:rsidP="00661696">
      <w:pPr>
        <w:pStyle w:val="Bezmezer"/>
        <w:tabs>
          <w:tab w:val="left" w:pos="7797"/>
        </w:tabs>
        <w:rPr>
          <w:rFonts w:ascii="Times New Roman" w:hAnsi="Times New Roman"/>
          <w:sz w:val="20"/>
          <w:szCs w:val="20"/>
        </w:rPr>
      </w:pPr>
    </w:p>
    <w:p w14:paraId="650C19CB" w14:textId="77777777" w:rsidR="00661696" w:rsidRPr="00166B1E" w:rsidRDefault="00661696" w:rsidP="00661696">
      <w:pPr>
        <w:pStyle w:val="Bezmezer"/>
        <w:tabs>
          <w:tab w:val="left" w:pos="7797"/>
        </w:tabs>
        <w:rPr>
          <w:rFonts w:ascii="Tahoma" w:hAnsi="Tahoma" w:cs="Tahoma"/>
          <w:sz w:val="18"/>
          <w:szCs w:val="18"/>
        </w:rPr>
      </w:pPr>
      <w:r w:rsidRPr="00166B1E">
        <w:rPr>
          <w:rFonts w:ascii="Tahoma" w:hAnsi="Tahoma" w:cs="Tahoma"/>
          <w:sz w:val="18"/>
          <w:szCs w:val="18"/>
        </w:rPr>
        <w:t xml:space="preserve">Výsledky hospodaření obchodních společností s majetkovou účastí statutárního města Frýdek-Místek jsou uvedeny v příloze č. 4. </w:t>
      </w:r>
    </w:p>
    <w:p w14:paraId="1C4679C2" w14:textId="77777777" w:rsidR="00661696" w:rsidRPr="0033726E" w:rsidRDefault="00661696" w:rsidP="00661696">
      <w:pPr>
        <w:pStyle w:val="Bezmezer"/>
        <w:tabs>
          <w:tab w:val="left" w:pos="7797"/>
        </w:tabs>
        <w:rPr>
          <w:rFonts w:ascii="Times New Roman" w:hAnsi="Times New Roman"/>
          <w:sz w:val="20"/>
          <w:szCs w:val="20"/>
          <w:highlight w:val="yellow"/>
        </w:rPr>
      </w:pPr>
    </w:p>
    <w:p w14:paraId="56B9C85D" w14:textId="77777777" w:rsidR="00661696" w:rsidRPr="0033726E" w:rsidRDefault="00661696" w:rsidP="00661696">
      <w:pPr>
        <w:pStyle w:val="Bezmezer"/>
        <w:tabs>
          <w:tab w:val="left" w:pos="7797"/>
        </w:tabs>
        <w:rPr>
          <w:rFonts w:ascii="Times New Roman" w:hAnsi="Times New Roman"/>
          <w:sz w:val="20"/>
          <w:szCs w:val="20"/>
          <w:highlight w:val="yellow"/>
        </w:rPr>
      </w:pPr>
    </w:p>
    <w:p w14:paraId="30487D2A" w14:textId="027C4C72" w:rsidR="00661696" w:rsidRPr="00166B1E" w:rsidRDefault="00661696" w:rsidP="00661696">
      <w:pPr>
        <w:pStyle w:val="Bezmezer"/>
        <w:tabs>
          <w:tab w:val="left" w:pos="7797"/>
        </w:tabs>
        <w:rPr>
          <w:rFonts w:ascii="Tahoma" w:hAnsi="Tahoma" w:cs="Tahoma"/>
          <w:sz w:val="20"/>
          <w:szCs w:val="20"/>
        </w:rPr>
      </w:pPr>
      <w:r w:rsidRPr="00166B1E">
        <w:rPr>
          <w:rFonts w:ascii="Tahoma" w:hAnsi="Tahoma" w:cs="Tahoma"/>
          <w:b/>
          <w:i/>
          <w:sz w:val="24"/>
          <w:szCs w:val="24"/>
          <w:u w:val="single"/>
        </w:rPr>
        <w:t>8. Finanční vypořádání se státním rozpočtem, státními fondy a Moravsko-slezským krajem za rok 202</w:t>
      </w:r>
      <w:r w:rsidR="00166B1E" w:rsidRPr="00166B1E">
        <w:rPr>
          <w:rFonts w:ascii="Tahoma" w:hAnsi="Tahoma" w:cs="Tahoma"/>
          <w:b/>
          <w:i/>
          <w:sz w:val="24"/>
          <w:szCs w:val="24"/>
          <w:u w:val="single"/>
        </w:rPr>
        <w:t>4</w:t>
      </w:r>
    </w:p>
    <w:p w14:paraId="67F684E1" w14:textId="77777777" w:rsidR="00661696" w:rsidRPr="00166B1E" w:rsidRDefault="00661696" w:rsidP="00661696">
      <w:pPr>
        <w:pStyle w:val="Bezmezer"/>
        <w:tabs>
          <w:tab w:val="left" w:pos="7797"/>
        </w:tabs>
        <w:rPr>
          <w:rFonts w:ascii="Times New Roman" w:hAnsi="Times New Roman"/>
          <w:sz w:val="20"/>
          <w:szCs w:val="20"/>
        </w:rPr>
      </w:pPr>
    </w:p>
    <w:p w14:paraId="775496A8" w14:textId="7240FCC6" w:rsidR="00661696" w:rsidRPr="00166B1E" w:rsidRDefault="00661696" w:rsidP="00661696">
      <w:pPr>
        <w:pStyle w:val="Bezmezer"/>
        <w:tabs>
          <w:tab w:val="left" w:pos="7797"/>
        </w:tabs>
        <w:rPr>
          <w:rFonts w:ascii="Tahoma" w:hAnsi="Tahoma" w:cs="Tahoma"/>
          <w:sz w:val="18"/>
          <w:szCs w:val="18"/>
        </w:rPr>
      </w:pPr>
      <w:r w:rsidRPr="00166B1E">
        <w:rPr>
          <w:rFonts w:ascii="Tahoma" w:hAnsi="Tahoma" w:cs="Tahoma"/>
          <w:sz w:val="18"/>
          <w:szCs w:val="18"/>
        </w:rPr>
        <w:t xml:space="preserve">Finanční vypořádání se státním rozpočtem, Evropskou unií, Státním fondem životního prostředí ČR, Státním fondem dopravní infrastruktury ČR a Moravskoslezským krajem tvoří přílohu č. 5. </w:t>
      </w:r>
    </w:p>
    <w:p w14:paraId="422E21A7" w14:textId="7ECDE8E5" w:rsidR="0089192B" w:rsidRPr="0033726E" w:rsidRDefault="0089192B" w:rsidP="00661696">
      <w:pPr>
        <w:pStyle w:val="Bezmezer"/>
        <w:tabs>
          <w:tab w:val="left" w:pos="7797"/>
        </w:tabs>
        <w:rPr>
          <w:rFonts w:ascii="Tahoma" w:hAnsi="Tahoma" w:cs="Tahoma"/>
          <w:sz w:val="18"/>
          <w:szCs w:val="18"/>
          <w:highlight w:val="yellow"/>
        </w:rPr>
      </w:pPr>
    </w:p>
    <w:p w14:paraId="36E3975E" w14:textId="77777777" w:rsidR="004A01EC" w:rsidRPr="0033726E" w:rsidRDefault="004A01EC" w:rsidP="00661696">
      <w:pPr>
        <w:pStyle w:val="Bezmezer"/>
        <w:tabs>
          <w:tab w:val="left" w:pos="7797"/>
        </w:tabs>
        <w:rPr>
          <w:rFonts w:ascii="Tahoma" w:hAnsi="Tahoma" w:cs="Tahoma"/>
          <w:sz w:val="18"/>
          <w:szCs w:val="18"/>
          <w:highlight w:val="yellow"/>
        </w:rPr>
      </w:pPr>
    </w:p>
    <w:p w14:paraId="0324B2F5" w14:textId="495F134A" w:rsidR="00661696" w:rsidRPr="00166B1E" w:rsidRDefault="00661696" w:rsidP="00661696">
      <w:pPr>
        <w:pStyle w:val="Bezmezer"/>
        <w:tabs>
          <w:tab w:val="left" w:pos="7797"/>
        </w:tabs>
        <w:rPr>
          <w:rFonts w:ascii="Tahoma" w:hAnsi="Tahoma" w:cs="Tahoma"/>
          <w:sz w:val="20"/>
          <w:szCs w:val="20"/>
        </w:rPr>
      </w:pPr>
      <w:r w:rsidRPr="00166B1E">
        <w:rPr>
          <w:rFonts w:ascii="Tahoma" w:hAnsi="Tahoma" w:cs="Tahoma"/>
          <w:b/>
          <w:i/>
          <w:sz w:val="24"/>
          <w:szCs w:val="24"/>
          <w:u w:val="single"/>
        </w:rPr>
        <w:t>9. Vyúčtování finančních vztahů k obcím za rok 202</w:t>
      </w:r>
      <w:r w:rsidR="00166B1E" w:rsidRPr="00166B1E">
        <w:rPr>
          <w:rFonts w:ascii="Tahoma" w:hAnsi="Tahoma" w:cs="Tahoma"/>
          <w:b/>
          <w:i/>
          <w:sz w:val="24"/>
          <w:szCs w:val="24"/>
          <w:u w:val="single"/>
        </w:rPr>
        <w:t>4</w:t>
      </w:r>
    </w:p>
    <w:p w14:paraId="31F2014D" w14:textId="77777777" w:rsidR="00661696" w:rsidRPr="00166B1E" w:rsidRDefault="00661696" w:rsidP="00661696">
      <w:pPr>
        <w:pStyle w:val="Bezmezer"/>
        <w:tabs>
          <w:tab w:val="left" w:pos="7797"/>
        </w:tabs>
        <w:rPr>
          <w:rFonts w:ascii="Times New Roman" w:hAnsi="Times New Roman"/>
          <w:sz w:val="20"/>
          <w:szCs w:val="20"/>
        </w:rPr>
      </w:pPr>
    </w:p>
    <w:p w14:paraId="2C28A577" w14:textId="7CF085CD" w:rsidR="00661696" w:rsidRPr="00015B8F" w:rsidRDefault="00661696" w:rsidP="00661696">
      <w:pPr>
        <w:pStyle w:val="Bezmezer"/>
        <w:tabs>
          <w:tab w:val="left" w:pos="7797"/>
        </w:tabs>
        <w:rPr>
          <w:rFonts w:ascii="Tahoma" w:hAnsi="Tahoma" w:cs="Tahoma"/>
          <w:sz w:val="18"/>
          <w:szCs w:val="18"/>
        </w:rPr>
      </w:pPr>
      <w:r w:rsidRPr="00015B8F">
        <w:rPr>
          <w:rFonts w:ascii="Tahoma" w:hAnsi="Tahoma" w:cs="Tahoma"/>
          <w:sz w:val="18"/>
          <w:szCs w:val="18"/>
        </w:rPr>
        <w:t>V roce 202</w:t>
      </w:r>
      <w:r w:rsidR="00166B1E" w:rsidRPr="00015B8F">
        <w:rPr>
          <w:rFonts w:ascii="Tahoma" w:hAnsi="Tahoma" w:cs="Tahoma"/>
          <w:sz w:val="18"/>
          <w:szCs w:val="18"/>
        </w:rPr>
        <w:t>4</w:t>
      </w:r>
      <w:r w:rsidRPr="00015B8F">
        <w:rPr>
          <w:rFonts w:ascii="Tahoma" w:hAnsi="Tahoma" w:cs="Tahoma"/>
          <w:sz w:val="18"/>
          <w:szCs w:val="18"/>
        </w:rPr>
        <w:t xml:space="preserve"> statutární město Frýdek-Místek získalo od obcí do svého rozpočtu tyto finanční prostředky:</w:t>
      </w:r>
    </w:p>
    <w:p w14:paraId="2E60A371" w14:textId="77777777" w:rsidR="00661696" w:rsidRPr="00015B8F" w:rsidRDefault="00661696" w:rsidP="00661696">
      <w:pPr>
        <w:pStyle w:val="Bezmezer"/>
        <w:tabs>
          <w:tab w:val="left" w:pos="7797"/>
        </w:tabs>
        <w:rPr>
          <w:rFonts w:ascii="Tahoma" w:hAnsi="Tahoma" w:cs="Tahoma"/>
          <w:sz w:val="18"/>
          <w:szCs w:val="18"/>
        </w:rPr>
      </w:pPr>
    </w:p>
    <w:p w14:paraId="4C6AFE64" w14:textId="6C07041F" w:rsidR="00661696" w:rsidRPr="00015B8F" w:rsidRDefault="00661696" w:rsidP="00661696">
      <w:pPr>
        <w:pStyle w:val="Bezmezer"/>
        <w:rPr>
          <w:rFonts w:ascii="Tahoma" w:hAnsi="Tahoma" w:cs="Tahoma"/>
          <w:sz w:val="18"/>
          <w:szCs w:val="18"/>
        </w:rPr>
      </w:pPr>
      <w:r w:rsidRPr="00015B8F">
        <w:rPr>
          <w:rFonts w:ascii="Tahoma" w:hAnsi="Tahoma" w:cs="Tahoma"/>
          <w:sz w:val="18"/>
          <w:szCs w:val="18"/>
        </w:rPr>
        <w:t>- na dopravní obslužnost</w:t>
      </w:r>
      <w:r w:rsidRPr="00015B8F">
        <w:rPr>
          <w:rFonts w:ascii="Tahoma" w:hAnsi="Tahoma" w:cs="Tahoma"/>
          <w:sz w:val="18"/>
          <w:szCs w:val="18"/>
        </w:rPr>
        <w:tab/>
      </w:r>
      <w:r w:rsidRPr="00015B8F">
        <w:rPr>
          <w:rFonts w:ascii="Tahoma" w:hAnsi="Tahoma" w:cs="Tahoma"/>
          <w:sz w:val="18"/>
          <w:szCs w:val="18"/>
        </w:rPr>
        <w:tab/>
      </w:r>
      <w:r w:rsidRPr="00015B8F">
        <w:rPr>
          <w:rFonts w:ascii="Tahoma" w:hAnsi="Tahoma" w:cs="Tahoma"/>
          <w:sz w:val="18"/>
          <w:szCs w:val="18"/>
        </w:rPr>
        <w:tab/>
      </w:r>
      <w:r w:rsidRPr="00015B8F">
        <w:rPr>
          <w:rFonts w:ascii="Tahoma" w:hAnsi="Tahoma" w:cs="Tahoma"/>
          <w:sz w:val="18"/>
          <w:szCs w:val="18"/>
        </w:rPr>
        <w:tab/>
      </w:r>
      <w:r w:rsidRPr="00015B8F">
        <w:rPr>
          <w:rFonts w:ascii="Tahoma" w:hAnsi="Tahoma" w:cs="Tahoma"/>
          <w:sz w:val="18"/>
          <w:szCs w:val="18"/>
        </w:rPr>
        <w:tab/>
      </w:r>
      <w:r w:rsidRPr="00015B8F">
        <w:rPr>
          <w:rFonts w:ascii="Tahoma" w:hAnsi="Tahoma" w:cs="Tahoma"/>
          <w:sz w:val="18"/>
          <w:szCs w:val="18"/>
        </w:rPr>
        <w:tab/>
      </w:r>
      <w:r w:rsidRPr="00015B8F">
        <w:rPr>
          <w:rFonts w:ascii="Tahoma" w:hAnsi="Tahoma" w:cs="Tahoma"/>
          <w:sz w:val="18"/>
          <w:szCs w:val="18"/>
        </w:rPr>
        <w:tab/>
      </w:r>
      <w:r w:rsidRPr="00015B8F">
        <w:rPr>
          <w:rFonts w:ascii="Tahoma" w:hAnsi="Tahoma" w:cs="Tahoma"/>
          <w:sz w:val="18"/>
          <w:szCs w:val="18"/>
        </w:rPr>
        <w:tab/>
      </w:r>
      <w:r w:rsidRPr="00015B8F">
        <w:rPr>
          <w:rFonts w:ascii="Tahoma" w:hAnsi="Tahoma" w:cs="Tahoma"/>
          <w:sz w:val="18"/>
          <w:szCs w:val="18"/>
        </w:rPr>
        <w:tab/>
        <w:t xml:space="preserve">     </w:t>
      </w:r>
      <w:r w:rsidR="00015B8F" w:rsidRPr="00015B8F">
        <w:rPr>
          <w:rFonts w:ascii="Tahoma" w:hAnsi="Tahoma" w:cs="Tahoma"/>
          <w:sz w:val="18"/>
          <w:szCs w:val="18"/>
        </w:rPr>
        <w:t>9</w:t>
      </w:r>
      <w:r w:rsidRPr="00015B8F">
        <w:rPr>
          <w:rFonts w:ascii="Tahoma" w:hAnsi="Tahoma" w:cs="Tahoma"/>
          <w:sz w:val="18"/>
          <w:szCs w:val="18"/>
        </w:rPr>
        <w:t> </w:t>
      </w:r>
      <w:r w:rsidR="00015B8F" w:rsidRPr="00015B8F">
        <w:rPr>
          <w:rFonts w:ascii="Tahoma" w:hAnsi="Tahoma" w:cs="Tahoma"/>
          <w:sz w:val="18"/>
          <w:szCs w:val="18"/>
        </w:rPr>
        <w:t>348</w:t>
      </w:r>
      <w:r w:rsidRPr="00015B8F">
        <w:rPr>
          <w:rFonts w:ascii="Tahoma" w:hAnsi="Tahoma" w:cs="Tahoma"/>
          <w:sz w:val="18"/>
          <w:szCs w:val="18"/>
        </w:rPr>
        <w:t xml:space="preserve"> tis. Kč</w:t>
      </w:r>
    </w:p>
    <w:p w14:paraId="3FAE2216" w14:textId="4F3842AE" w:rsidR="00661696" w:rsidRPr="00015B8F" w:rsidRDefault="00661696">
      <w:pPr>
        <w:pStyle w:val="Bezmezer"/>
        <w:numPr>
          <w:ilvl w:val="0"/>
          <w:numId w:val="218"/>
        </w:numPr>
        <w:tabs>
          <w:tab w:val="left" w:pos="7797"/>
          <w:tab w:val="right" w:pos="9072"/>
        </w:tabs>
        <w:ind w:left="357" w:hanging="357"/>
        <w:rPr>
          <w:rFonts w:ascii="Tahoma" w:hAnsi="Tahoma" w:cs="Tahoma"/>
          <w:sz w:val="18"/>
          <w:szCs w:val="18"/>
        </w:rPr>
      </w:pPr>
      <w:r w:rsidRPr="00015B8F">
        <w:rPr>
          <w:rFonts w:ascii="Tahoma" w:hAnsi="Tahoma" w:cs="Tahoma"/>
          <w:sz w:val="18"/>
          <w:szCs w:val="18"/>
        </w:rPr>
        <w:t>na úseku projednávání přestupků na základě uzavřených veřejnoprávních smluv</w:t>
      </w:r>
      <w:r w:rsidRPr="00015B8F">
        <w:rPr>
          <w:rFonts w:ascii="Tahoma" w:hAnsi="Tahoma" w:cs="Tahoma"/>
          <w:sz w:val="18"/>
          <w:szCs w:val="18"/>
        </w:rPr>
        <w:tab/>
      </w:r>
      <w:r w:rsidRPr="00015B8F">
        <w:rPr>
          <w:rFonts w:ascii="Tahoma" w:hAnsi="Tahoma" w:cs="Tahoma"/>
          <w:sz w:val="18"/>
          <w:szCs w:val="18"/>
        </w:rPr>
        <w:tab/>
      </w:r>
      <w:r w:rsidR="000B4320" w:rsidRPr="00015B8F">
        <w:rPr>
          <w:rFonts w:ascii="Tahoma" w:hAnsi="Tahoma" w:cs="Tahoma"/>
          <w:sz w:val="18"/>
          <w:szCs w:val="18"/>
        </w:rPr>
        <w:t xml:space="preserve">1 </w:t>
      </w:r>
      <w:r w:rsidR="00015B8F" w:rsidRPr="00015B8F">
        <w:rPr>
          <w:rFonts w:ascii="Tahoma" w:hAnsi="Tahoma" w:cs="Tahoma"/>
          <w:sz w:val="18"/>
          <w:szCs w:val="18"/>
        </w:rPr>
        <w:t>145</w:t>
      </w:r>
      <w:r w:rsidRPr="00015B8F">
        <w:rPr>
          <w:rFonts w:ascii="Tahoma" w:hAnsi="Tahoma" w:cs="Tahoma"/>
          <w:sz w:val="18"/>
          <w:szCs w:val="18"/>
        </w:rPr>
        <w:t xml:space="preserve"> tis. Kč</w:t>
      </w:r>
    </w:p>
    <w:p w14:paraId="165E8514" w14:textId="077F1E62" w:rsidR="00661696" w:rsidRPr="00015B8F" w:rsidRDefault="00661696">
      <w:pPr>
        <w:pStyle w:val="Bezmezer"/>
        <w:numPr>
          <w:ilvl w:val="0"/>
          <w:numId w:val="218"/>
        </w:numPr>
        <w:tabs>
          <w:tab w:val="left" w:pos="7797"/>
          <w:tab w:val="right" w:pos="9072"/>
        </w:tabs>
        <w:ind w:left="357" w:hanging="357"/>
        <w:rPr>
          <w:rFonts w:ascii="Tahoma" w:hAnsi="Tahoma" w:cs="Tahoma"/>
          <w:sz w:val="18"/>
          <w:szCs w:val="18"/>
        </w:rPr>
      </w:pPr>
      <w:r w:rsidRPr="00015B8F">
        <w:rPr>
          <w:rFonts w:ascii="Tahoma" w:hAnsi="Tahoma" w:cs="Tahoma"/>
          <w:sz w:val="18"/>
          <w:szCs w:val="18"/>
        </w:rPr>
        <w:t>na úseku zabezpečování požární ochrany na základě uzavřené veřejnoprávní smlouvy</w:t>
      </w:r>
      <w:r w:rsidRPr="00015B8F">
        <w:rPr>
          <w:rFonts w:ascii="Tahoma" w:hAnsi="Tahoma" w:cs="Tahoma"/>
          <w:sz w:val="18"/>
          <w:szCs w:val="18"/>
        </w:rPr>
        <w:tab/>
      </w:r>
      <w:r w:rsidRPr="00015B8F">
        <w:rPr>
          <w:rFonts w:ascii="Tahoma" w:hAnsi="Tahoma" w:cs="Tahoma"/>
          <w:sz w:val="18"/>
          <w:szCs w:val="18"/>
        </w:rPr>
        <w:tab/>
      </w:r>
      <w:r w:rsidR="00015B8F" w:rsidRPr="00015B8F">
        <w:rPr>
          <w:rFonts w:ascii="Tahoma" w:hAnsi="Tahoma" w:cs="Tahoma"/>
          <w:sz w:val="18"/>
          <w:szCs w:val="18"/>
        </w:rPr>
        <w:t>6</w:t>
      </w:r>
      <w:r w:rsidRPr="00015B8F">
        <w:rPr>
          <w:rFonts w:ascii="Tahoma" w:hAnsi="Tahoma" w:cs="Tahoma"/>
          <w:sz w:val="18"/>
          <w:szCs w:val="18"/>
        </w:rPr>
        <w:t>0 tis. Kč</w:t>
      </w:r>
    </w:p>
    <w:p w14:paraId="43241700" w14:textId="0B870FC8" w:rsidR="00661696" w:rsidRPr="00015B8F" w:rsidRDefault="00661696">
      <w:pPr>
        <w:pStyle w:val="Bezmezer"/>
        <w:numPr>
          <w:ilvl w:val="0"/>
          <w:numId w:val="218"/>
        </w:numPr>
        <w:pBdr>
          <w:bottom w:val="single" w:sz="6" w:space="1" w:color="auto"/>
        </w:pBdr>
        <w:tabs>
          <w:tab w:val="left" w:pos="7797"/>
          <w:tab w:val="right" w:pos="9072"/>
        </w:tabs>
        <w:ind w:left="357" w:hanging="357"/>
        <w:rPr>
          <w:rFonts w:ascii="Tahoma" w:hAnsi="Tahoma" w:cs="Tahoma"/>
          <w:sz w:val="18"/>
          <w:szCs w:val="18"/>
        </w:rPr>
      </w:pPr>
      <w:r w:rsidRPr="00015B8F">
        <w:rPr>
          <w:rFonts w:ascii="Tahoma" w:hAnsi="Tahoma" w:cs="Tahoma"/>
          <w:sz w:val="18"/>
          <w:szCs w:val="18"/>
        </w:rPr>
        <w:t>na úseku výkonu Městské policie na základě uzavřených veřejnoprávních smluv</w:t>
      </w:r>
      <w:r w:rsidRPr="00015B8F">
        <w:rPr>
          <w:rFonts w:ascii="Tahoma" w:hAnsi="Tahoma" w:cs="Tahoma"/>
          <w:sz w:val="18"/>
          <w:szCs w:val="18"/>
        </w:rPr>
        <w:tab/>
      </w:r>
      <w:r w:rsidRPr="00015B8F">
        <w:rPr>
          <w:rFonts w:ascii="Tahoma" w:hAnsi="Tahoma" w:cs="Tahoma"/>
          <w:sz w:val="18"/>
          <w:szCs w:val="18"/>
        </w:rPr>
        <w:tab/>
      </w:r>
      <w:r w:rsidR="00015B8F" w:rsidRPr="00015B8F">
        <w:rPr>
          <w:rFonts w:ascii="Tahoma" w:hAnsi="Tahoma" w:cs="Tahoma"/>
          <w:sz w:val="18"/>
          <w:szCs w:val="18"/>
        </w:rPr>
        <w:t>243</w:t>
      </w:r>
      <w:r w:rsidRPr="00015B8F">
        <w:rPr>
          <w:rFonts w:ascii="Tahoma" w:hAnsi="Tahoma" w:cs="Tahoma"/>
          <w:sz w:val="18"/>
          <w:szCs w:val="18"/>
        </w:rPr>
        <w:t xml:space="preserve"> tis. Kč</w:t>
      </w:r>
    </w:p>
    <w:p w14:paraId="5A932075" w14:textId="1B9B85F5" w:rsidR="00661696" w:rsidRPr="00015B8F" w:rsidRDefault="00661696" w:rsidP="00661696">
      <w:pPr>
        <w:pStyle w:val="Bezmezer"/>
        <w:tabs>
          <w:tab w:val="left" w:pos="7797"/>
          <w:tab w:val="right" w:pos="9072"/>
        </w:tabs>
        <w:rPr>
          <w:rFonts w:ascii="Tahoma" w:hAnsi="Tahoma" w:cs="Tahoma"/>
          <w:b/>
          <w:sz w:val="18"/>
          <w:szCs w:val="18"/>
        </w:rPr>
      </w:pPr>
      <w:r w:rsidRPr="00015B8F">
        <w:rPr>
          <w:rFonts w:ascii="Tahoma" w:hAnsi="Tahoma" w:cs="Tahoma"/>
          <w:b/>
          <w:sz w:val="18"/>
          <w:szCs w:val="18"/>
        </w:rPr>
        <w:t xml:space="preserve">Celkem </w:t>
      </w:r>
      <w:r w:rsidRPr="00015B8F">
        <w:rPr>
          <w:rFonts w:ascii="Tahoma" w:hAnsi="Tahoma" w:cs="Tahoma"/>
          <w:b/>
          <w:sz w:val="18"/>
          <w:szCs w:val="18"/>
        </w:rPr>
        <w:tab/>
      </w:r>
      <w:r w:rsidRPr="00015B8F">
        <w:rPr>
          <w:rFonts w:ascii="Tahoma" w:hAnsi="Tahoma" w:cs="Tahoma"/>
          <w:b/>
          <w:sz w:val="18"/>
          <w:szCs w:val="18"/>
        </w:rPr>
        <w:tab/>
      </w:r>
      <w:r w:rsidR="00015B8F" w:rsidRPr="00015B8F">
        <w:rPr>
          <w:rFonts w:ascii="Tahoma" w:hAnsi="Tahoma" w:cs="Tahoma"/>
          <w:b/>
          <w:sz w:val="18"/>
          <w:szCs w:val="18"/>
        </w:rPr>
        <w:t>10</w:t>
      </w:r>
      <w:r w:rsidRPr="00015B8F">
        <w:rPr>
          <w:rFonts w:ascii="Tahoma" w:hAnsi="Tahoma" w:cs="Tahoma"/>
          <w:b/>
          <w:sz w:val="18"/>
          <w:szCs w:val="18"/>
        </w:rPr>
        <w:t xml:space="preserve"> </w:t>
      </w:r>
      <w:r w:rsidR="00015B8F" w:rsidRPr="00015B8F">
        <w:rPr>
          <w:rFonts w:ascii="Tahoma" w:hAnsi="Tahoma" w:cs="Tahoma"/>
          <w:b/>
          <w:sz w:val="18"/>
          <w:szCs w:val="18"/>
        </w:rPr>
        <w:t>796</w:t>
      </w:r>
      <w:r w:rsidRPr="00015B8F">
        <w:rPr>
          <w:rFonts w:ascii="Tahoma" w:hAnsi="Tahoma" w:cs="Tahoma"/>
          <w:b/>
          <w:sz w:val="18"/>
          <w:szCs w:val="18"/>
        </w:rPr>
        <w:t xml:space="preserve"> tis. Kč</w:t>
      </w:r>
    </w:p>
    <w:p w14:paraId="595110F4" w14:textId="77777777" w:rsidR="00661696" w:rsidRPr="0033726E" w:rsidRDefault="00661696" w:rsidP="00661696">
      <w:pPr>
        <w:pStyle w:val="Bezmezer"/>
        <w:tabs>
          <w:tab w:val="left" w:pos="7797"/>
        </w:tabs>
        <w:rPr>
          <w:rFonts w:ascii="Times New Roman" w:hAnsi="Times New Roman"/>
          <w:sz w:val="20"/>
          <w:szCs w:val="20"/>
          <w:highlight w:val="yellow"/>
        </w:rPr>
      </w:pPr>
    </w:p>
    <w:p w14:paraId="1604426D" w14:textId="5F61AC93" w:rsidR="00661696" w:rsidRPr="00166B1E" w:rsidRDefault="00661696" w:rsidP="00661696">
      <w:pPr>
        <w:pStyle w:val="Bezmezer"/>
        <w:tabs>
          <w:tab w:val="left" w:pos="7797"/>
        </w:tabs>
        <w:rPr>
          <w:rFonts w:ascii="Tahoma" w:hAnsi="Tahoma" w:cs="Tahoma"/>
          <w:sz w:val="18"/>
          <w:szCs w:val="18"/>
        </w:rPr>
      </w:pPr>
      <w:r w:rsidRPr="00166B1E">
        <w:rPr>
          <w:rFonts w:ascii="Tahoma" w:hAnsi="Tahoma" w:cs="Tahoma"/>
          <w:sz w:val="18"/>
          <w:szCs w:val="18"/>
        </w:rPr>
        <w:t>Finanční vypořádání finančních vztahů statutárního města Frýdek-Místek k obcím za rok 202</w:t>
      </w:r>
      <w:r w:rsidR="00166B1E" w:rsidRPr="00166B1E">
        <w:rPr>
          <w:rFonts w:ascii="Tahoma" w:hAnsi="Tahoma" w:cs="Tahoma"/>
          <w:sz w:val="18"/>
          <w:szCs w:val="18"/>
        </w:rPr>
        <w:t>4</w:t>
      </w:r>
      <w:r w:rsidRPr="00166B1E">
        <w:rPr>
          <w:rFonts w:ascii="Tahoma" w:hAnsi="Tahoma" w:cs="Tahoma"/>
          <w:sz w:val="18"/>
          <w:szCs w:val="18"/>
        </w:rPr>
        <w:t xml:space="preserve"> tvoří přílohu č. 6.</w:t>
      </w:r>
    </w:p>
    <w:p w14:paraId="3C7504A6" w14:textId="77777777" w:rsidR="00661696" w:rsidRDefault="00661696" w:rsidP="00661696">
      <w:pPr>
        <w:pStyle w:val="Bezmezer"/>
        <w:tabs>
          <w:tab w:val="left" w:pos="7797"/>
        </w:tabs>
        <w:rPr>
          <w:rFonts w:ascii="Times New Roman" w:hAnsi="Times New Roman"/>
          <w:sz w:val="20"/>
          <w:szCs w:val="20"/>
          <w:highlight w:val="yellow"/>
        </w:rPr>
      </w:pPr>
    </w:p>
    <w:p w14:paraId="69D7E901" w14:textId="77777777" w:rsidR="005A7AB5" w:rsidRPr="0033726E" w:rsidRDefault="005A7AB5" w:rsidP="00661696">
      <w:pPr>
        <w:pStyle w:val="Bezmezer"/>
        <w:tabs>
          <w:tab w:val="left" w:pos="7797"/>
        </w:tabs>
        <w:rPr>
          <w:rFonts w:ascii="Times New Roman" w:hAnsi="Times New Roman"/>
          <w:sz w:val="20"/>
          <w:szCs w:val="20"/>
          <w:highlight w:val="yellow"/>
        </w:rPr>
      </w:pPr>
    </w:p>
    <w:p w14:paraId="4F2FE0B3" w14:textId="4CB926E2" w:rsidR="00661696" w:rsidRPr="005B54AB" w:rsidRDefault="00661696" w:rsidP="00661696">
      <w:pPr>
        <w:pStyle w:val="Bezmezer"/>
        <w:tabs>
          <w:tab w:val="left" w:pos="7797"/>
        </w:tabs>
        <w:rPr>
          <w:rFonts w:ascii="Tahoma" w:hAnsi="Tahoma" w:cs="Tahoma"/>
          <w:sz w:val="20"/>
          <w:szCs w:val="20"/>
        </w:rPr>
      </w:pPr>
      <w:r w:rsidRPr="005B54AB">
        <w:rPr>
          <w:rFonts w:ascii="Tahoma" w:hAnsi="Tahoma" w:cs="Tahoma"/>
          <w:b/>
          <w:i/>
          <w:sz w:val="24"/>
          <w:szCs w:val="24"/>
          <w:u w:val="single"/>
        </w:rPr>
        <w:t>10. Vyúčtování finančních vztahů ke svazkům obcí za rok 202</w:t>
      </w:r>
      <w:r w:rsidR="005B54AB" w:rsidRPr="005B54AB">
        <w:rPr>
          <w:rFonts w:ascii="Tahoma" w:hAnsi="Tahoma" w:cs="Tahoma"/>
          <w:b/>
          <w:i/>
          <w:sz w:val="24"/>
          <w:szCs w:val="24"/>
          <w:u w:val="single"/>
        </w:rPr>
        <w:t>4</w:t>
      </w:r>
    </w:p>
    <w:p w14:paraId="7ACC1268" w14:textId="77777777" w:rsidR="00661696" w:rsidRPr="0033726E" w:rsidRDefault="00661696" w:rsidP="00661696">
      <w:pPr>
        <w:pStyle w:val="Bezmezer"/>
        <w:tabs>
          <w:tab w:val="left" w:pos="7797"/>
        </w:tabs>
        <w:rPr>
          <w:rFonts w:ascii="Times New Roman" w:hAnsi="Times New Roman"/>
          <w:sz w:val="20"/>
          <w:szCs w:val="20"/>
          <w:highlight w:val="yellow"/>
        </w:rPr>
      </w:pPr>
    </w:p>
    <w:p w14:paraId="01EB28C1" w14:textId="5A8526FD" w:rsidR="00661696" w:rsidRPr="005B54AB" w:rsidRDefault="00661696" w:rsidP="00661696">
      <w:pPr>
        <w:pStyle w:val="Bezmezer"/>
        <w:tabs>
          <w:tab w:val="left" w:pos="7797"/>
        </w:tabs>
        <w:rPr>
          <w:rFonts w:ascii="Tahoma" w:hAnsi="Tahoma" w:cs="Tahoma"/>
          <w:sz w:val="18"/>
          <w:szCs w:val="18"/>
        </w:rPr>
      </w:pPr>
      <w:r w:rsidRPr="005B54AB">
        <w:rPr>
          <w:rFonts w:ascii="Tahoma" w:hAnsi="Tahoma" w:cs="Tahoma"/>
          <w:sz w:val="18"/>
          <w:szCs w:val="18"/>
        </w:rPr>
        <w:t>V roce 202</w:t>
      </w:r>
      <w:r w:rsidR="005B54AB" w:rsidRPr="005B54AB">
        <w:rPr>
          <w:rFonts w:ascii="Tahoma" w:hAnsi="Tahoma" w:cs="Tahoma"/>
          <w:sz w:val="18"/>
          <w:szCs w:val="18"/>
        </w:rPr>
        <w:t>4</w:t>
      </w:r>
      <w:r w:rsidRPr="005B54AB">
        <w:rPr>
          <w:rFonts w:ascii="Tahoma" w:hAnsi="Tahoma" w:cs="Tahoma"/>
          <w:sz w:val="18"/>
          <w:szCs w:val="18"/>
        </w:rPr>
        <w:t xml:space="preserve"> statutární město Frýdek-Místek poskytlo členský příspěvek Dobrovolném svazku obcí Olešná ve výši </w:t>
      </w:r>
      <w:r w:rsidR="00D95E2B" w:rsidRPr="005B54AB">
        <w:rPr>
          <w:rFonts w:ascii="Tahoma" w:hAnsi="Tahoma" w:cs="Tahoma"/>
          <w:sz w:val="18"/>
          <w:szCs w:val="18"/>
        </w:rPr>
        <w:t>4</w:t>
      </w:r>
      <w:r w:rsidR="005B54AB" w:rsidRPr="005B54AB">
        <w:rPr>
          <w:rFonts w:ascii="Tahoma" w:hAnsi="Tahoma" w:cs="Tahoma"/>
          <w:sz w:val="18"/>
          <w:szCs w:val="18"/>
        </w:rPr>
        <w:t>29</w:t>
      </w:r>
      <w:r w:rsidRPr="005B54AB">
        <w:rPr>
          <w:rFonts w:ascii="Tahoma" w:hAnsi="Tahoma" w:cs="Tahoma"/>
          <w:sz w:val="18"/>
          <w:szCs w:val="18"/>
        </w:rPr>
        <w:t xml:space="preserve"> tis. Kč. </w:t>
      </w:r>
    </w:p>
    <w:p w14:paraId="35872917" w14:textId="77777777" w:rsidR="00661696" w:rsidRPr="0033726E" w:rsidRDefault="00661696" w:rsidP="00661696">
      <w:pPr>
        <w:pStyle w:val="Bezmezer"/>
        <w:tabs>
          <w:tab w:val="left" w:pos="7797"/>
        </w:tabs>
        <w:rPr>
          <w:rFonts w:ascii="Times New Roman" w:hAnsi="Times New Roman"/>
          <w:sz w:val="20"/>
          <w:szCs w:val="20"/>
          <w:highlight w:val="yellow"/>
        </w:rPr>
      </w:pPr>
    </w:p>
    <w:p w14:paraId="1D401AF2" w14:textId="77777777" w:rsidR="00661696" w:rsidRPr="0033726E" w:rsidRDefault="00661696" w:rsidP="00661696">
      <w:pPr>
        <w:pStyle w:val="Bezmezer"/>
        <w:tabs>
          <w:tab w:val="left" w:pos="7797"/>
        </w:tabs>
        <w:rPr>
          <w:rFonts w:ascii="Times New Roman" w:hAnsi="Times New Roman"/>
          <w:sz w:val="20"/>
          <w:szCs w:val="20"/>
          <w:highlight w:val="yellow"/>
        </w:rPr>
      </w:pPr>
    </w:p>
    <w:p w14:paraId="73C9B8DA" w14:textId="5E683516" w:rsidR="004A01EC" w:rsidRPr="00E171E0" w:rsidRDefault="004A01EC" w:rsidP="004A01EC">
      <w:pPr>
        <w:pStyle w:val="Bezmezer"/>
        <w:tabs>
          <w:tab w:val="left" w:pos="7797"/>
        </w:tabs>
        <w:rPr>
          <w:rFonts w:ascii="Tahoma" w:hAnsi="Tahoma" w:cs="Tahoma"/>
          <w:sz w:val="20"/>
          <w:szCs w:val="20"/>
        </w:rPr>
      </w:pPr>
      <w:r w:rsidRPr="00E171E0">
        <w:rPr>
          <w:rFonts w:ascii="Tahoma" w:hAnsi="Tahoma" w:cs="Tahoma"/>
          <w:b/>
          <w:i/>
          <w:sz w:val="24"/>
          <w:szCs w:val="24"/>
          <w:u w:val="single"/>
        </w:rPr>
        <w:t>11. Rozbor zůstatku finančních prostředků na depozitních účtech statutárního města Frýdek-Místek (účty cizích prostředků) k 31. 12. 202</w:t>
      </w:r>
      <w:r w:rsidR="00E171E0" w:rsidRPr="00E171E0">
        <w:rPr>
          <w:rFonts w:ascii="Tahoma" w:hAnsi="Tahoma" w:cs="Tahoma"/>
          <w:b/>
          <w:i/>
          <w:sz w:val="24"/>
          <w:szCs w:val="24"/>
          <w:u w:val="single"/>
        </w:rPr>
        <w:t>4</w:t>
      </w:r>
    </w:p>
    <w:p w14:paraId="1CC58439" w14:textId="77777777" w:rsidR="004A01EC" w:rsidRPr="00E171E0" w:rsidRDefault="004A01EC" w:rsidP="004A01EC">
      <w:pPr>
        <w:pStyle w:val="Bezmezer"/>
        <w:tabs>
          <w:tab w:val="left" w:pos="7797"/>
        </w:tabs>
        <w:rPr>
          <w:rFonts w:ascii="Times New Roman" w:hAnsi="Times New Roman"/>
          <w:sz w:val="20"/>
          <w:szCs w:val="20"/>
        </w:rPr>
      </w:pPr>
    </w:p>
    <w:p w14:paraId="1B521E5E" w14:textId="77777777" w:rsidR="009F4BE4" w:rsidRPr="00231333" w:rsidRDefault="009F4BE4" w:rsidP="009F4BE4">
      <w:pPr>
        <w:pStyle w:val="Bezmezer"/>
        <w:tabs>
          <w:tab w:val="left" w:pos="7797"/>
        </w:tabs>
        <w:rPr>
          <w:rFonts w:ascii="Tahoma" w:hAnsi="Tahoma" w:cs="Tahoma"/>
          <w:sz w:val="18"/>
          <w:szCs w:val="18"/>
        </w:rPr>
      </w:pPr>
      <w:r w:rsidRPr="00231333">
        <w:rPr>
          <w:rFonts w:ascii="Tahoma" w:hAnsi="Tahoma" w:cs="Tahoma"/>
          <w:sz w:val="18"/>
          <w:szCs w:val="18"/>
        </w:rPr>
        <w:t>Zůstatek finančních prostředků na depozitních účtech statutárního města Frýdek-Místek k 31. 12. 2024 činil:</w:t>
      </w:r>
    </w:p>
    <w:p w14:paraId="3863C56E" w14:textId="77777777" w:rsidR="009F4BE4" w:rsidRPr="00765733" w:rsidRDefault="009F4BE4" w:rsidP="009F4BE4">
      <w:pPr>
        <w:pStyle w:val="Bezmezer"/>
        <w:tabs>
          <w:tab w:val="left" w:pos="7797"/>
        </w:tabs>
        <w:rPr>
          <w:rFonts w:ascii="Tahoma" w:hAnsi="Tahoma" w:cs="Tahoma"/>
          <w:sz w:val="18"/>
          <w:szCs w:val="18"/>
          <w:highlight w:val="yellow"/>
        </w:rPr>
      </w:pPr>
    </w:p>
    <w:p w14:paraId="6699D929" w14:textId="77777777" w:rsidR="009F4BE4" w:rsidRPr="008C2DE1" w:rsidRDefault="009F4BE4" w:rsidP="009F4BE4">
      <w:pPr>
        <w:pStyle w:val="Bezmezer"/>
        <w:numPr>
          <w:ilvl w:val="0"/>
          <w:numId w:val="218"/>
        </w:numPr>
        <w:tabs>
          <w:tab w:val="left" w:pos="7797"/>
          <w:tab w:val="right" w:pos="9072"/>
        </w:tabs>
        <w:ind w:left="357" w:hanging="357"/>
        <w:rPr>
          <w:rFonts w:ascii="Tahoma" w:hAnsi="Tahoma" w:cs="Tahoma"/>
          <w:sz w:val="18"/>
          <w:szCs w:val="18"/>
        </w:rPr>
      </w:pPr>
      <w:proofErr w:type="spellStart"/>
      <w:r w:rsidRPr="008C2DE1">
        <w:rPr>
          <w:rFonts w:ascii="Tahoma" w:hAnsi="Tahoma" w:cs="Tahoma"/>
          <w:sz w:val="18"/>
          <w:szCs w:val="18"/>
        </w:rPr>
        <w:t>opatrovanci</w:t>
      </w:r>
      <w:proofErr w:type="spellEnd"/>
      <w:r w:rsidRPr="008C2DE1">
        <w:rPr>
          <w:rFonts w:ascii="Tahoma" w:hAnsi="Tahoma" w:cs="Tahoma"/>
          <w:sz w:val="18"/>
          <w:szCs w:val="18"/>
        </w:rPr>
        <w:tab/>
      </w:r>
      <w:r w:rsidRPr="008C2DE1">
        <w:rPr>
          <w:rFonts w:ascii="Tahoma" w:hAnsi="Tahoma" w:cs="Tahoma"/>
          <w:sz w:val="18"/>
          <w:szCs w:val="18"/>
        </w:rPr>
        <w:tab/>
        <w:t>1</w:t>
      </w:r>
      <w:r>
        <w:rPr>
          <w:rFonts w:ascii="Tahoma" w:hAnsi="Tahoma" w:cs="Tahoma"/>
          <w:sz w:val="18"/>
          <w:szCs w:val="18"/>
        </w:rPr>
        <w:t>4</w:t>
      </w:r>
      <w:r w:rsidRPr="008C2DE1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300</w:t>
      </w:r>
      <w:r w:rsidRPr="008C2DE1">
        <w:rPr>
          <w:rFonts w:ascii="Tahoma" w:hAnsi="Tahoma" w:cs="Tahoma"/>
          <w:sz w:val="18"/>
          <w:szCs w:val="18"/>
        </w:rPr>
        <w:t xml:space="preserve"> tis. Kč</w:t>
      </w:r>
    </w:p>
    <w:p w14:paraId="372CEFAF" w14:textId="77777777" w:rsidR="009F4BE4" w:rsidRPr="008C2DE1" w:rsidRDefault="009F4BE4" w:rsidP="009F4BE4">
      <w:pPr>
        <w:pStyle w:val="Bezmezer"/>
        <w:numPr>
          <w:ilvl w:val="0"/>
          <w:numId w:val="218"/>
        </w:numPr>
        <w:tabs>
          <w:tab w:val="left" w:pos="7797"/>
          <w:tab w:val="right" w:pos="9072"/>
        </w:tabs>
        <w:ind w:left="357" w:hanging="357"/>
        <w:rPr>
          <w:rFonts w:ascii="Tahoma" w:hAnsi="Tahoma" w:cs="Tahoma"/>
          <w:sz w:val="18"/>
          <w:szCs w:val="18"/>
        </w:rPr>
      </w:pPr>
      <w:r w:rsidRPr="008C2DE1">
        <w:rPr>
          <w:rFonts w:ascii="Tahoma" w:hAnsi="Tahoma" w:cs="Tahoma"/>
          <w:sz w:val="18"/>
          <w:szCs w:val="18"/>
        </w:rPr>
        <w:t>sirotci</w:t>
      </w:r>
      <w:r w:rsidRPr="008C2DE1">
        <w:rPr>
          <w:rFonts w:ascii="Tahoma" w:hAnsi="Tahoma" w:cs="Tahoma"/>
          <w:sz w:val="18"/>
          <w:szCs w:val="18"/>
        </w:rPr>
        <w:tab/>
      </w:r>
      <w:r w:rsidRPr="008C2DE1">
        <w:rPr>
          <w:rFonts w:ascii="Tahoma" w:hAnsi="Tahoma" w:cs="Tahoma"/>
          <w:sz w:val="18"/>
          <w:szCs w:val="18"/>
        </w:rPr>
        <w:tab/>
        <w:t>481 tis. Kč</w:t>
      </w:r>
    </w:p>
    <w:p w14:paraId="51F3D4BB" w14:textId="77777777" w:rsidR="009F4BE4" w:rsidRPr="008C2DE1" w:rsidRDefault="009F4BE4" w:rsidP="009F4BE4">
      <w:pPr>
        <w:pStyle w:val="Bezmezer"/>
        <w:numPr>
          <w:ilvl w:val="0"/>
          <w:numId w:val="218"/>
        </w:numPr>
        <w:tabs>
          <w:tab w:val="left" w:pos="7797"/>
          <w:tab w:val="right" w:pos="9072"/>
        </w:tabs>
        <w:ind w:left="357" w:hanging="357"/>
        <w:rPr>
          <w:rFonts w:ascii="Tahoma" w:hAnsi="Tahoma" w:cs="Tahoma"/>
          <w:sz w:val="18"/>
          <w:szCs w:val="18"/>
        </w:rPr>
      </w:pPr>
      <w:r w:rsidRPr="008C2DE1">
        <w:rPr>
          <w:rFonts w:ascii="Tahoma" w:hAnsi="Tahoma" w:cs="Tahoma"/>
          <w:sz w:val="18"/>
          <w:szCs w:val="18"/>
        </w:rPr>
        <w:t>zvláštní příjemci důchodu</w:t>
      </w:r>
      <w:r w:rsidRPr="008C2DE1">
        <w:rPr>
          <w:rFonts w:ascii="Tahoma" w:hAnsi="Tahoma" w:cs="Tahoma"/>
          <w:sz w:val="18"/>
          <w:szCs w:val="18"/>
        </w:rPr>
        <w:tab/>
      </w:r>
      <w:r w:rsidRPr="008C2DE1">
        <w:rPr>
          <w:rFonts w:ascii="Tahoma" w:hAnsi="Tahoma" w:cs="Tahoma"/>
          <w:sz w:val="18"/>
          <w:szCs w:val="18"/>
        </w:rPr>
        <w:tab/>
        <w:t>12 tis. Kč</w:t>
      </w:r>
    </w:p>
    <w:p w14:paraId="1234E0B4" w14:textId="77777777" w:rsidR="009F4BE4" w:rsidRPr="00F13AD0" w:rsidRDefault="009F4BE4" w:rsidP="009F4BE4">
      <w:pPr>
        <w:pStyle w:val="Bezmezer"/>
        <w:numPr>
          <w:ilvl w:val="0"/>
          <w:numId w:val="218"/>
        </w:numPr>
        <w:tabs>
          <w:tab w:val="left" w:pos="7797"/>
          <w:tab w:val="right" w:pos="9072"/>
        </w:tabs>
        <w:ind w:left="357" w:hanging="357"/>
        <w:rPr>
          <w:rFonts w:ascii="Tahoma" w:hAnsi="Tahoma" w:cs="Tahoma"/>
          <w:sz w:val="18"/>
          <w:szCs w:val="18"/>
        </w:rPr>
      </w:pPr>
      <w:r w:rsidRPr="00F13AD0">
        <w:rPr>
          <w:rFonts w:ascii="Tahoma" w:hAnsi="Tahoma" w:cs="Tahoma"/>
          <w:sz w:val="18"/>
          <w:szCs w:val="18"/>
        </w:rPr>
        <w:t>výtěžek vánoční sbírky Vánoční strom</w:t>
      </w:r>
      <w:r w:rsidRPr="00F13AD0">
        <w:rPr>
          <w:rFonts w:ascii="Tahoma" w:hAnsi="Tahoma" w:cs="Tahoma"/>
          <w:sz w:val="18"/>
          <w:szCs w:val="18"/>
        </w:rPr>
        <w:tab/>
      </w:r>
      <w:r w:rsidRPr="00F13AD0">
        <w:rPr>
          <w:rFonts w:ascii="Tahoma" w:hAnsi="Tahoma" w:cs="Tahoma"/>
          <w:sz w:val="18"/>
          <w:szCs w:val="18"/>
        </w:rPr>
        <w:tab/>
        <w:t>81 tis. Kč</w:t>
      </w:r>
    </w:p>
    <w:p w14:paraId="119D19E8" w14:textId="123D9D05" w:rsidR="009F4BE4" w:rsidRPr="008C2DE1" w:rsidRDefault="00632385" w:rsidP="009F4BE4">
      <w:pPr>
        <w:pStyle w:val="Bezmezer"/>
        <w:numPr>
          <w:ilvl w:val="0"/>
          <w:numId w:val="218"/>
        </w:numPr>
        <w:tabs>
          <w:tab w:val="left" w:pos="7797"/>
          <w:tab w:val="right" w:pos="9072"/>
        </w:tabs>
        <w:ind w:left="357" w:hanging="35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nabídkové licitační řízení (jistoty OSOM)</w:t>
      </w:r>
      <w:r w:rsidR="009F4BE4" w:rsidRPr="008C2DE1">
        <w:rPr>
          <w:rFonts w:ascii="Tahoma" w:hAnsi="Tahoma" w:cs="Tahoma"/>
          <w:sz w:val="18"/>
          <w:szCs w:val="18"/>
        </w:rPr>
        <w:tab/>
      </w:r>
      <w:r w:rsidR="009F4BE4" w:rsidRPr="008C2DE1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>5</w:t>
      </w:r>
      <w:r w:rsidR="009F4BE4" w:rsidRPr="008C2DE1">
        <w:rPr>
          <w:rFonts w:ascii="Tahoma" w:hAnsi="Tahoma" w:cs="Tahoma"/>
          <w:sz w:val="18"/>
          <w:szCs w:val="18"/>
        </w:rPr>
        <w:t xml:space="preserve"> tis. Kč</w:t>
      </w:r>
    </w:p>
    <w:p w14:paraId="52F79BD1" w14:textId="77777777" w:rsidR="009F4BE4" w:rsidRPr="008C2DE1" w:rsidRDefault="009F4BE4" w:rsidP="009F4BE4">
      <w:pPr>
        <w:pStyle w:val="Bezmezer"/>
        <w:numPr>
          <w:ilvl w:val="0"/>
          <w:numId w:val="218"/>
        </w:numPr>
        <w:tabs>
          <w:tab w:val="left" w:pos="7797"/>
          <w:tab w:val="right" w:pos="9072"/>
        </w:tabs>
        <w:ind w:left="357" w:hanging="357"/>
        <w:rPr>
          <w:rFonts w:ascii="Tahoma" w:hAnsi="Tahoma" w:cs="Tahoma"/>
          <w:sz w:val="18"/>
          <w:szCs w:val="18"/>
        </w:rPr>
      </w:pPr>
      <w:r w:rsidRPr="008C2DE1">
        <w:rPr>
          <w:rFonts w:ascii="Tahoma" w:hAnsi="Tahoma" w:cs="Tahoma"/>
          <w:sz w:val="18"/>
          <w:szCs w:val="18"/>
        </w:rPr>
        <w:t>veřejná sbírka Pomoc Ukrajině</w:t>
      </w:r>
      <w:r w:rsidRPr="008C2DE1">
        <w:rPr>
          <w:rFonts w:ascii="Tahoma" w:hAnsi="Tahoma" w:cs="Tahoma"/>
          <w:sz w:val="18"/>
          <w:szCs w:val="18"/>
        </w:rPr>
        <w:tab/>
      </w:r>
      <w:r w:rsidRPr="008C2DE1">
        <w:rPr>
          <w:rFonts w:ascii="Tahoma" w:hAnsi="Tahoma" w:cs="Tahoma"/>
          <w:sz w:val="18"/>
          <w:szCs w:val="18"/>
        </w:rPr>
        <w:tab/>
        <w:t>101 tis. Kč</w:t>
      </w:r>
    </w:p>
    <w:p w14:paraId="00218628" w14:textId="77777777" w:rsidR="009F4BE4" w:rsidRPr="008C2DE1" w:rsidRDefault="009F4BE4" w:rsidP="009F4BE4">
      <w:pPr>
        <w:pStyle w:val="Bezmezer"/>
        <w:numPr>
          <w:ilvl w:val="0"/>
          <w:numId w:val="218"/>
        </w:numPr>
        <w:tabs>
          <w:tab w:val="left" w:pos="7797"/>
          <w:tab w:val="right" w:pos="9072"/>
        </w:tabs>
        <w:ind w:left="357" w:hanging="357"/>
        <w:rPr>
          <w:rFonts w:ascii="Tahoma" w:hAnsi="Tahoma" w:cs="Tahoma"/>
          <w:sz w:val="18"/>
          <w:szCs w:val="18"/>
        </w:rPr>
      </w:pPr>
      <w:r w:rsidRPr="008C2DE1">
        <w:rPr>
          <w:rFonts w:ascii="Tahoma" w:hAnsi="Tahoma" w:cs="Tahoma"/>
          <w:sz w:val="18"/>
          <w:szCs w:val="18"/>
        </w:rPr>
        <w:t>veřejná sbírka Herní prvky Sára</w:t>
      </w:r>
      <w:r w:rsidRPr="008C2DE1">
        <w:rPr>
          <w:rFonts w:ascii="Tahoma" w:hAnsi="Tahoma" w:cs="Tahoma"/>
          <w:sz w:val="18"/>
          <w:szCs w:val="18"/>
        </w:rPr>
        <w:tab/>
      </w:r>
      <w:r w:rsidRPr="008C2DE1">
        <w:rPr>
          <w:rFonts w:ascii="Tahoma" w:hAnsi="Tahoma" w:cs="Tahoma"/>
          <w:sz w:val="18"/>
          <w:szCs w:val="18"/>
        </w:rPr>
        <w:tab/>
        <w:t>21 tis. Kč</w:t>
      </w:r>
    </w:p>
    <w:p w14:paraId="21246F38" w14:textId="77777777" w:rsidR="009F4BE4" w:rsidRPr="008C2DE1" w:rsidRDefault="009F4BE4" w:rsidP="009F4BE4">
      <w:pPr>
        <w:pStyle w:val="Bezmezer"/>
        <w:numPr>
          <w:ilvl w:val="0"/>
          <w:numId w:val="218"/>
        </w:numPr>
        <w:tabs>
          <w:tab w:val="left" w:pos="7797"/>
          <w:tab w:val="right" w:pos="9072"/>
        </w:tabs>
        <w:ind w:left="357" w:hanging="357"/>
        <w:rPr>
          <w:rFonts w:ascii="Tahoma" w:hAnsi="Tahoma" w:cs="Tahoma"/>
          <w:sz w:val="18"/>
          <w:szCs w:val="18"/>
        </w:rPr>
      </w:pPr>
      <w:r w:rsidRPr="008C2DE1">
        <w:rPr>
          <w:rFonts w:ascii="Tahoma" w:hAnsi="Tahoma" w:cs="Tahoma"/>
          <w:sz w:val="18"/>
          <w:szCs w:val="18"/>
        </w:rPr>
        <w:t>veřejná sbírka Úpravy a vybavení Lidového domu</w:t>
      </w:r>
      <w:r w:rsidRPr="008C2DE1">
        <w:rPr>
          <w:rFonts w:ascii="Tahoma" w:hAnsi="Tahoma" w:cs="Tahoma"/>
          <w:sz w:val="18"/>
          <w:szCs w:val="18"/>
        </w:rPr>
        <w:tab/>
      </w:r>
      <w:r w:rsidRPr="008C2DE1">
        <w:rPr>
          <w:rFonts w:ascii="Tahoma" w:hAnsi="Tahoma" w:cs="Tahoma"/>
          <w:sz w:val="18"/>
          <w:szCs w:val="18"/>
        </w:rPr>
        <w:tab/>
        <w:t xml:space="preserve">189 tis. Kč </w:t>
      </w:r>
    </w:p>
    <w:p w14:paraId="0DCB8426" w14:textId="77777777" w:rsidR="009F4BE4" w:rsidRPr="008C2DE1" w:rsidRDefault="009F4BE4" w:rsidP="009F4BE4">
      <w:pPr>
        <w:pStyle w:val="Bezmezer"/>
        <w:numPr>
          <w:ilvl w:val="0"/>
          <w:numId w:val="218"/>
        </w:numPr>
        <w:tabs>
          <w:tab w:val="left" w:pos="7797"/>
          <w:tab w:val="right" w:pos="9072"/>
        </w:tabs>
        <w:ind w:left="357" w:hanging="357"/>
        <w:rPr>
          <w:rFonts w:ascii="Tahoma" w:hAnsi="Tahoma" w:cs="Tahoma"/>
          <w:sz w:val="18"/>
          <w:szCs w:val="18"/>
        </w:rPr>
      </w:pPr>
      <w:r w:rsidRPr="008C2DE1">
        <w:rPr>
          <w:rFonts w:ascii="Tahoma" w:hAnsi="Tahoma" w:cs="Tahoma"/>
          <w:sz w:val="18"/>
          <w:szCs w:val="18"/>
        </w:rPr>
        <w:t xml:space="preserve">kauce na </w:t>
      </w:r>
      <w:proofErr w:type="gramStart"/>
      <w:r w:rsidRPr="008C2DE1">
        <w:rPr>
          <w:rFonts w:ascii="Tahoma" w:hAnsi="Tahoma" w:cs="Tahoma"/>
          <w:sz w:val="18"/>
          <w:szCs w:val="18"/>
        </w:rPr>
        <w:t xml:space="preserve">pokuty - </w:t>
      </w:r>
      <w:proofErr w:type="spellStart"/>
      <w:r w:rsidRPr="008C2DE1">
        <w:rPr>
          <w:rFonts w:ascii="Tahoma" w:hAnsi="Tahoma" w:cs="Tahoma"/>
          <w:sz w:val="18"/>
          <w:szCs w:val="18"/>
        </w:rPr>
        <w:t>ODaSH</w:t>
      </w:r>
      <w:proofErr w:type="spellEnd"/>
      <w:proofErr w:type="gramEnd"/>
      <w:r w:rsidRPr="008C2DE1">
        <w:rPr>
          <w:rFonts w:ascii="Tahoma" w:hAnsi="Tahoma" w:cs="Tahoma"/>
          <w:sz w:val="18"/>
          <w:szCs w:val="18"/>
        </w:rPr>
        <w:tab/>
      </w:r>
      <w:r w:rsidRPr="008C2DE1">
        <w:rPr>
          <w:rFonts w:ascii="Tahoma" w:hAnsi="Tahoma" w:cs="Tahoma"/>
          <w:sz w:val="18"/>
          <w:szCs w:val="18"/>
        </w:rPr>
        <w:tab/>
        <w:t>2 894 tis. Kč</w:t>
      </w:r>
    </w:p>
    <w:p w14:paraId="53996EA2" w14:textId="77777777" w:rsidR="009F4BE4" w:rsidRPr="008C2DE1" w:rsidRDefault="009F4BE4" w:rsidP="009F4BE4">
      <w:pPr>
        <w:pStyle w:val="Bezmezer"/>
        <w:numPr>
          <w:ilvl w:val="0"/>
          <w:numId w:val="218"/>
        </w:numPr>
        <w:tabs>
          <w:tab w:val="left" w:pos="7797"/>
          <w:tab w:val="right" w:pos="9072"/>
        </w:tabs>
        <w:ind w:left="357" w:hanging="357"/>
        <w:rPr>
          <w:rFonts w:ascii="Tahoma" w:hAnsi="Tahoma" w:cs="Tahoma"/>
          <w:sz w:val="18"/>
          <w:szCs w:val="18"/>
        </w:rPr>
      </w:pPr>
      <w:r w:rsidRPr="008C2DE1">
        <w:rPr>
          <w:rFonts w:ascii="Tahoma" w:hAnsi="Tahoma" w:cs="Tahoma"/>
          <w:sz w:val="18"/>
          <w:szCs w:val="18"/>
        </w:rPr>
        <w:lastRenderedPageBreak/>
        <w:t xml:space="preserve">kauce k zajištění nájemného a záloh na </w:t>
      </w:r>
      <w:proofErr w:type="gramStart"/>
      <w:r w:rsidRPr="008C2DE1">
        <w:rPr>
          <w:rFonts w:ascii="Tahoma" w:hAnsi="Tahoma" w:cs="Tahoma"/>
          <w:sz w:val="18"/>
          <w:szCs w:val="18"/>
        </w:rPr>
        <w:t>služby - OSOM</w:t>
      </w:r>
      <w:proofErr w:type="gramEnd"/>
      <w:r w:rsidRPr="008C2DE1">
        <w:rPr>
          <w:rFonts w:ascii="Tahoma" w:hAnsi="Tahoma" w:cs="Tahoma"/>
          <w:sz w:val="18"/>
          <w:szCs w:val="18"/>
        </w:rPr>
        <w:tab/>
      </w:r>
      <w:r w:rsidRPr="008C2DE1">
        <w:rPr>
          <w:rFonts w:ascii="Tahoma" w:hAnsi="Tahoma" w:cs="Tahoma"/>
          <w:sz w:val="18"/>
          <w:szCs w:val="18"/>
        </w:rPr>
        <w:tab/>
        <w:t>22 tis. Kč</w:t>
      </w:r>
    </w:p>
    <w:p w14:paraId="40362BF8" w14:textId="77777777" w:rsidR="009F4BE4" w:rsidRPr="008C2DE1" w:rsidRDefault="009F4BE4" w:rsidP="009F4BE4">
      <w:pPr>
        <w:pStyle w:val="Bezmezer"/>
        <w:numPr>
          <w:ilvl w:val="0"/>
          <w:numId w:val="218"/>
        </w:numPr>
        <w:tabs>
          <w:tab w:val="left" w:pos="7797"/>
          <w:tab w:val="right" w:pos="9072"/>
        </w:tabs>
        <w:ind w:left="357" w:hanging="357"/>
        <w:rPr>
          <w:rFonts w:ascii="Tahoma" w:hAnsi="Tahoma" w:cs="Tahoma"/>
          <w:sz w:val="18"/>
          <w:szCs w:val="18"/>
        </w:rPr>
      </w:pPr>
      <w:r w:rsidRPr="008C2DE1">
        <w:rPr>
          <w:rFonts w:ascii="Tahoma" w:hAnsi="Tahoma" w:cs="Tahoma"/>
          <w:sz w:val="18"/>
          <w:szCs w:val="18"/>
        </w:rPr>
        <w:t xml:space="preserve">dlouhodobé závazky Rudolf </w:t>
      </w:r>
      <w:proofErr w:type="spellStart"/>
      <w:proofErr w:type="gramStart"/>
      <w:r w:rsidRPr="008C2DE1">
        <w:rPr>
          <w:rFonts w:ascii="Tahoma" w:hAnsi="Tahoma" w:cs="Tahoma"/>
          <w:sz w:val="18"/>
          <w:szCs w:val="18"/>
        </w:rPr>
        <w:t>Szarzec</w:t>
      </w:r>
      <w:proofErr w:type="spellEnd"/>
      <w:r w:rsidRPr="008C2DE1">
        <w:rPr>
          <w:rFonts w:ascii="Tahoma" w:hAnsi="Tahoma" w:cs="Tahoma"/>
          <w:sz w:val="18"/>
          <w:szCs w:val="18"/>
        </w:rPr>
        <w:t xml:space="preserve"> - plynofikace</w:t>
      </w:r>
      <w:proofErr w:type="gramEnd"/>
      <w:r w:rsidRPr="008C2DE1">
        <w:rPr>
          <w:rFonts w:ascii="Tahoma" w:hAnsi="Tahoma" w:cs="Tahoma"/>
          <w:sz w:val="18"/>
          <w:szCs w:val="18"/>
        </w:rPr>
        <w:t xml:space="preserve"> </w:t>
      </w:r>
      <w:proofErr w:type="spellStart"/>
      <w:proofErr w:type="gramStart"/>
      <w:r w:rsidRPr="008C2DE1">
        <w:rPr>
          <w:rFonts w:ascii="Tahoma" w:hAnsi="Tahoma" w:cs="Tahoma"/>
          <w:sz w:val="18"/>
          <w:szCs w:val="18"/>
        </w:rPr>
        <w:t>Chlebovice</w:t>
      </w:r>
      <w:proofErr w:type="spellEnd"/>
      <w:r w:rsidRPr="008C2DE1">
        <w:rPr>
          <w:rFonts w:ascii="Tahoma" w:hAnsi="Tahoma" w:cs="Tahoma"/>
          <w:sz w:val="18"/>
          <w:szCs w:val="18"/>
        </w:rPr>
        <w:t xml:space="preserve"> - pozastávka</w:t>
      </w:r>
      <w:proofErr w:type="gramEnd"/>
      <w:r w:rsidRPr="008C2DE1">
        <w:rPr>
          <w:rFonts w:ascii="Tahoma" w:hAnsi="Tahoma" w:cs="Tahoma"/>
          <w:sz w:val="18"/>
          <w:szCs w:val="18"/>
        </w:rPr>
        <w:tab/>
      </w:r>
      <w:r w:rsidRPr="008C2DE1">
        <w:rPr>
          <w:rFonts w:ascii="Tahoma" w:hAnsi="Tahoma" w:cs="Tahoma"/>
          <w:sz w:val="18"/>
          <w:szCs w:val="18"/>
        </w:rPr>
        <w:tab/>
        <w:t>100 tis. Kč</w:t>
      </w:r>
    </w:p>
    <w:p w14:paraId="7941B13E" w14:textId="77777777" w:rsidR="009F4BE4" w:rsidRPr="008C2DE1" w:rsidRDefault="009F4BE4" w:rsidP="009F4BE4">
      <w:pPr>
        <w:pStyle w:val="Bezmezer"/>
        <w:numPr>
          <w:ilvl w:val="0"/>
          <w:numId w:val="218"/>
        </w:numPr>
        <w:tabs>
          <w:tab w:val="left" w:pos="7797"/>
          <w:tab w:val="right" w:pos="9072"/>
        </w:tabs>
        <w:ind w:left="357" w:hanging="357"/>
        <w:rPr>
          <w:rFonts w:ascii="Tahoma" w:hAnsi="Tahoma" w:cs="Tahoma"/>
          <w:sz w:val="18"/>
          <w:szCs w:val="18"/>
        </w:rPr>
      </w:pPr>
      <w:r w:rsidRPr="008C2DE1">
        <w:rPr>
          <w:rFonts w:ascii="Tahoma" w:hAnsi="Tahoma" w:cs="Tahoma"/>
          <w:sz w:val="18"/>
          <w:szCs w:val="18"/>
        </w:rPr>
        <w:t>úroky</w:t>
      </w:r>
      <w:r w:rsidRPr="008C2DE1">
        <w:rPr>
          <w:rFonts w:ascii="Tahoma" w:hAnsi="Tahoma" w:cs="Tahoma"/>
          <w:sz w:val="18"/>
          <w:szCs w:val="18"/>
        </w:rPr>
        <w:tab/>
      </w:r>
      <w:r w:rsidRPr="008C2DE1">
        <w:rPr>
          <w:rFonts w:ascii="Tahoma" w:hAnsi="Tahoma" w:cs="Tahoma"/>
          <w:sz w:val="18"/>
          <w:szCs w:val="18"/>
        </w:rPr>
        <w:tab/>
        <w:t>1 tis. Kč</w:t>
      </w:r>
    </w:p>
    <w:p w14:paraId="683983CB" w14:textId="7941B569" w:rsidR="009F4BE4" w:rsidRPr="008C2DE1" w:rsidRDefault="009F4BE4" w:rsidP="009F4BE4">
      <w:pPr>
        <w:pStyle w:val="Bezmezer"/>
        <w:numPr>
          <w:ilvl w:val="0"/>
          <w:numId w:val="218"/>
        </w:numPr>
        <w:tabs>
          <w:tab w:val="left" w:pos="7797"/>
          <w:tab w:val="right" w:pos="9072"/>
        </w:tabs>
        <w:ind w:left="363"/>
        <w:rPr>
          <w:rFonts w:ascii="Tahoma" w:hAnsi="Tahoma" w:cs="Tahoma"/>
          <w:sz w:val="18"/>
          <w:szCs w:val="18"/>
        </w:rPr>
      </w:pPr>
      <w:r w:rsidRPr="008C2DE1">
        <w:rPr>
          <w:rFonts w:ascii="Tahoma" w:hAnsi="Tahoma" w:cs="Tahoma"/>
          <w:sz w:val="18"/>
          <w:szCs w:val="18"/>
        </w:rPr>
        <w:t>bankovní poplatky</w:t>
      </w:r>
      <w:r w:rsidR="00632385">
        <w:rPr>
          <w:rFonts w:ascii="Tahoma" w:hAnsi="Tahoma" w:cs="Tahoma"/>
          <w:sz w:val="18"/>
          <w:szCs w:val="18"/>
        </w:rPr>
        <w:t xml:space="preserve"> a kurzové ztráty</w:t>
      </w:r>
      <w:r w:rsidRPr="008C2DE1">
        <w:rPr>
          <w:rFonts w:ascii="Tahoma" w:hAnsi="Tahoma" w:cs="Tahoma"/>
          <w:sz w:val="18"/>
          <w:szCs w:val="18"/>
        </w:rPr>
        <w:tab/>
      </w:r>
      <w:r w:rsidRPr="008C2DE1">
        <w:rPr>
          <w:rFonts w:ascii="Tahoma" w:hAnsi="Tahoma" w:cs="Tahoma"/>
          <w:sz w:val="18"/>
          <w:szCs w:val="18"/>
        </w:rPr>
        <w:tab/>
        <w:t>- 2</w:t>
      </w:r>
      <w:r w:rsidR="00632385">
        <w:rPr>
          <w:rFonts w:ascii="Tahoma" w:hAnsi="Tahoma" w:cs="Tahoma"/>
          <w:sz w:val="18"/>
          <w:szCs w:val="18"/>
        </w:rPr>
        <w:t>8</w:t>
      </w:r>
      <w:r w:rsidRPr="008C2DE1">
        <w:rPr>
          <w:rFonts w:ascii="Tahoma" w:hAnsi="Tahoma" w:cs="Tahoma"/>
          <w:sz w:val="18"/>
          <w:szCs w:val="18"/>
        </w:rPr>
        <w:t xml:space="preserve"> tis. Kč</w:t>
      </w:r>
    </w:p>
    <w:p w14:paraId="0181EEB9" w14:textId="77777777" w:rsidR="009F4BE4" w:rsidRPr="008C2DE1" w:rsidRDefault="009F4BE4" w:rsidP="009F4BE4">
      <w:pPr>
        <w:pStyle w:val="Bezmezer"/>
        <w:numPr>
          <w:ilvl w:val="0"/>
          <w:numId w:val="218"/>
        </w:numPr>
        <w:pBdr>
          <w:bottom w:val="single" w:sz="6" w:space="1" w:color="auto"/>
        </w:pBdr>
        <w:tabs>
          <w:tab w:val="left" w:pos="7797"/>
          <w:tab w:val="right" w:pos="9072"/>
        </w:tabs>
        <w:ind w:left="363"/>
        <w:rPr>
          <w:rFonts w:ascii="Tahoma" w:hAnsi="Tahoma" w:cs="Tahoma"/>
          <w:sz w:val="18"/>
          <w:szCs w:val="18"/>
        </w:rPr>
      </w:pPr>
      <w:r w:rsidRPr="008C2DE1">
        <w:rPr>
          <w:rFonts w:ascii="Tahoma" w:hAnsi="Tahoma" w:cs="Tahoma"/>
          <w:sz w:val="18"/>
          <w:szCs w:val="18"/>
        </w:rPr>
        <w:t>nalezená finanční hotovost</w:t>
      </w:r>
      <w:r w:rsidRPr="008C2DE1">
        <w:rPr>
          <w:rFonts w:ascii="Tahoma" w:hAnsi="Tahoma" w:cs="Tahoma"/>
          <w:sz w:val="18"/>
          <w:szCs w:val="18"/>
        </w:rPr>
        <w:tab/>
      </w:r>
      <w:r w:rsidRPr="008C2DE1">
        <w:rPr>
          <w:rFonts w:ascii="Tahoma" w:hAnsi="Tahoma" w:cs="Tahoma"/>
          <w:sz w:val="18"/>
          <w:szCs w:val="18"/>
        </w:rPr>
        <w:tab/>
        <w:t>102 tis. Kč</w:t>
      </w:r>
    </w:p>
    <w:p w14:paraId="70AFD8DD" w14:textId="77777777" w:rsidR="009F4BE4" w:rsidRDefault="009F4BE4" w:rsidP="009F4BE4">
      <w:pPr>
        <w:pStyle w:val="Bezmezer"/>
        <w:tabs>
          <w:tab w:val="left" w:pos="7797"/>
          <w:tab w:val="right" w:pos="9072"/>
        </w:tabs>
        <w:ind w:left="3"/>
        <w:rPr>
          <w:rFonts w:ascii="Tahoma" w:hAnsi="Tahoma" w:cs="Tahoma"/>
          <w:b/>
          <w:sz w:val="18"/>
          <w:szCs w:val="18"/>
        </w:rPr>
      </w:pPr>
      <w:r w:rsidRPr="008C2DE1">
        <w:rPr>
          <w:rFonts w:ascii="Tahoma" w:hAnsi="Tahoma" w:cs="Tahoma"/>
          <w:b/>
          <w:sz w:val="18"/>
          <w:szCs w:val="18"/>
        </w:rPr>
        <w:t>Celkem</w:t>
      </w:r>
      <w:r w:rsidRPr="008C2DE1">
        <w:rPr>
          <w:rFonts w:ascii="Tahoma" w:hAnsi="Tahoma" w:cs="Tahoma"/>
          <w:b/>
          <w:sz w:val="18"/>
          <w:szCs w:val="18"/>
        </w:rPr>
        <w:tab/>
      </w:r>
      <w:r w:rsidRPr="008C2DE1">
        <w:rPr>
          <w:rFonts w:ascii="Tahoma" w:hAnsi="Tahoma" w:cs="Tahoma"/>
          <w:b/>
          <w:sz w:val="18"/>
          <w:szCs w:val="18"/>
        </w:rPr>
        <w:tab/>
        <w:t>18 281 tis. Kč</w:t>
      </w:r>
    </w:p>
    <w:p w14:paraId="39CF77A8" w14:textId="77777777" w:rsidR="007D0120" w:rsidRPr="005A7AB5" w:rsidRDefault="007D0120" w:rsidP="009F4BE4">
      <w:pPr>
        <w:pStyle w:val="Bezmezer"/>
        <w:tabs>
          <w:tab w:val="left" w:pos="7797"/>
          <w:tab w:val="right" w:pos="9072"/>
        </w:tabs>
        <w:ind w:left="3"/>
        <w:rPr>
          <w:rFonts w:ascii="Tahoma" w:hAnsi="Tahoma" w:cs="Tahoma"/>
          <w:b/>
          <w:sz w:val="14"/>
          <w:szCs w:val="14"/>
        </w:rPr>
      </w:pPr>
    </w:p>
    <w:p w14:paraId="75095506" w14:textId="77777777" w:rsidR="007D0120" w:rsidRPr="008C2DE1" w:rsidRDefault="007D0120" w:rsidP="009F4BE4">
      <w:pPr>
        <w:pStyle w:val="Bezmezer"/>
        <w:tabs>
          <w:tab w:val="left" w:pos="7797"/>
          <w:tab w:val="right" w:pos="9072"/>
        </w:tabs>
        <w:ind w:left="3"/>
        <w:rPr>
          <w:rFonts w:ascii="Tahoma" w:hAnsi="Tahoma" w:cs="Tahoma"/>
          <w:b/>
          <w:sz w:val="18"/>
          <w:szCs w:val="18"/>
        </w:rPr>
      </w:pPr>
    </w:p>
    <w:p w14:paraId="0291BF45" w14:textId="03DE3302" w:rsidR="004A01EC" w:rsidRPr="00C34164" w:rsidRDefault="004A01EC" w:rsidP="004A01EC">
      <w:pPr>
        <w:pStyle w:val="Bezmezer"/>
        <w:tabs>
          <w:tab w:val="left" w:pos="7797"/>
          <w:tab w:val="right" w:pos="9072"/>
        </w:tabs>
        <w:rPr>
          <w:rFonts w:ascii="Tahoma" w:hAnsi="Tahoma" w:cs="Tahoma"/>
          <w:sz w:val="20"/>
          <w:szCs w:val="20"/>
        </w:rPr>
      </w:pPr>
      <w:r w:rsidRPr="00C34164">
        <w:rPr>
          <w:rFonts w:ascii="Tahoma" w:hAnsi="Tahoma" w:cs="Tahoma"/>
          <w:b/>
          <w:i/>
          <w:sz w:val="24"/>
          <w:szCs w:val="24"/>
          <w:u w:val="single"/>
        </w:rPr>
        <w:t>12. Rozbor zůstatku finančních prostředků na bankovních účtech účelových fondů statutárního města Frýdek-Místek k 31. 12. 202</w:t>
      </w:r>
      <w:r w:rsidR="00C34164" w:rsidRPr="00C34164">
        <w:rPr>
          <w:rFonts w:ascii="Tahoma" w:hAnsi="Tahoma" w:cs="Tahoma"/>
          <w:b/>
          <w:i/>
          <w:sz w:val="24"/>
          <w:szCs w:val="24"/>
          <w:u w:val="single"/>
        </w:rPr>
        <w:t>4</w:t>
      </w:r>
    </w:p>
    <w:p w14:paraId="2C637D47" w14:textId="77777777" w:rsidR="004A01EC" w:rsidRPr="0033726E" w:rsidRDefault="004A01EC" w:rsidP="004A01EC">
      <w:pPr>
        <w:pStyle w:val="Bezmezer"/>
        <w:tabs>
          <w:tab w:val="left" w:pos="7797"/>
          <w:tab w:val="right" w:pos="9072"/>
        </w:tabs>
        <w:rPr>
          <w:rFonts w:ascii="Times New Roman" w:hAnsi="Times New Roman"/>
          <w:sz w:val="20"/>
          <w:szCs w:val="20"/>
          <w:highlight w:val="yellow"/>
        </w:rPr>
      </w:pPr>
    </w:p>
    <w:p w14:paraId="6AF6C706" w14:textId="77777777" w:rsidR="009F4BE4" w:rsidRPr="00231333" w:rsidRDefault="009F4BE4" w:rsidP="009F4BE4">
      <w:pPr>
        <w:pStyle w:val="Bezmezer"/>
        <w:tabs>
          <w:tab w:val="left" w:pos="7797"/>
          <w:tab w:val="right" w:pos="9072"/>
        </w:tabs>
        <w:rPr>
          <w:rFonts w:ascii="Tahoma" w:hAnsi="Tahoma" w:cs="Tahoma"/>
          <w:sz w:val="18"/>
          <w:szCs w:val="18"/>
        </w:rPr>
      </w:pPr>
      <w:r w:rsidRPr="00231333">
        <w:rPr>
          <w:rFonts w:ascii="Tahoma" w:hAnsi="Tahoma" w:cs="Tahoma"/>
          <w:sz w:val="18"/>
          <w:szCs w:val="18"/>
        </w:rPr>
        <w:t>Statutární město Frýdek-Místek mělo v roce 2024 zřízen</w:t>
      </w:r>
      <w:r>
        <w:rPr>
          <w:rFonts w:ascii="Tahoma" w:hAnsi="Tahoma" w:cs="Tahoma"/>
          <w:sz w:val="18"/>
          <w:szCs w:val="18"/>
        </w:rPr>
        <w:t>o</w:t>
      </w:r>
      <w:r w:rsidRPr="00231333">
        <w:rPr>
          <w:rFonts w:ascii="Tahoma" w:hAnsi="Tahoma" w:cs="Tahoma"/>
          <w:sz w:val="18"/>
          <w:szCs w:val="18"/>
        </w:rPr>
        <w:t xml:space="preserve"> 4 účelové fondy se samostatnými bankovními účty:</w:t>
      </w:r>
    </w:p>
    <w:p w14:paraId="183E2758" w14:textId="77777777" w:rsidR="009F4BE4" w:rsidRPr="00765733" w:rsidRDefault="009F4BE4" w:rsidP="009F4BE4">
      <w:pPr>
        <w:pStyle w:val="Bezmezer"/>
        <w:tabs>
          <w:tab w:val="left" w:pos="7797"/>
          <w:tab w:val="right" w:pos="9072"/>
        </w:tabs>
        <w:rPr>
          <w:rFonts w:ascii="Tahoma" w:hAnsi="Tahoma" w:cs="Tahoma"/>
          <w:sz w:val="18"/>
          <w:szCs w:val="18"/>
          <w:highlight w:val="yellow"/>
        </w:rPr>
      </w:pPr>
    </w:p>
    <w:p w14:paraId="23781FAE" w14:textId="77777777" w:rsidR="009F4BE4" w:rsidRPr="00231333" w:rsidRDefault="009F4BE4" w:rsidP="009F4BE4">
      <w:pPr>
        <w:pStyle w:val="Bezmezer"/>
        <w:numPr>
          <w:ilvl w:val="0"/>
          <w:numId w:val="219"/>
        </w:numPr>
        <w:tabs>
          <w:tab w:val="left" w:pos="1701"/>
          <w:tab w:val="left" w:pos="7797"/>
          <w:tab w:val="right" w:pos="9072"/>
        </w:tabs>
        <w:rPr>
          <w:rFonts w:ascii="Tahoma" w:hAnsi="Tahoma" w:cs="Tahoma"/>
          <w:b/>
          <w:sz w:val="18"/>
          <w:szCs w:val="18"/>
        </w:rPr>
      </w:pPr>
      <w:r w:rsidRPr="00231333">
        <w:rPr>
          <w:rFonts w:ascii="Tahoma" w:hAnsi="Tahoma" w:cs="Tahoma"/>
          <w:b/>
          <w:sz w:val="18"/>
          <w:szCs w:val="18"/>
          <w:u w:val="single"/>
        </w:rPr>
        <w:t>Fond pomoci občanům dotčeným výstavbou komunikace R/48</w:t>
      </w:r>
    </w:p>
    <w:p w14:paraId="52641F57" w14:textId="77777777" w:rsidR="009F4BE4" w:rsidRPr="00765733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ind w:left="360"/>
        <w:rPr>
          <w:rFonts w:ascii="Times New Roman" w:hAnsi="Times New Roman"/>
          <w:b/>
          <w:sz w:val="20"/>
          <w:szCs w:val="20"/>
          <w:highlight w:val="yellow"/>
          <w:u w:val="single"/>
        </w:rPr>
      </w:pPr>
    </w:p>
    <w:p w14:paraId="6613313B" w14:textId="77777777" w:rsidR="009F4BE4" w:rsidRPr="00231333" w:rsidRDefault="009F4BE4" w:rsidP="009F4BE4">
      <w:pPr>
        <w:pStyle w:val="Bezmezer"/>
        <w:pBdr>
          <w:bottom w:val="single" w:sz="6" w:space="1" w:color="auto"/>
        </w:pBdr>
        <w:tabs>
          <w:tab w:val="left" w:pos="1701"/>
          <w:tab w:val="left" w:pos="7797"/>
          <w:tab w:val="right" w:pos="9072"/>
        </w:tabs>
        <w:rPr>
          <w:rFonts w:ascii="Tahoma" w:hAnsi="Tahoma" w:cs="Tahoma"/>
          <w:b/>
          <w:sz w:val="18"/>
          <w:szCs w:val="18"/>
        </w:rPr>
      </w:pPr>
      <w:r w:rsidRPr="00231333">
        <w:rPr>
          <w:rFonts w:ascii="Tahoma" w:hAnsi="Tahoma" w:cs="Tahoma"/>
          <w:b/>
          <w:sz w:val="18"/>
          <w:szCs w:val="18"/>
        </w:rPr>
        <w:t>Stav finančních prostředků na účtu fondu k 1. 1. 2024</w:t>
      </w:r>
      <w:r w:rsidRPr="00231333">
        <w:rPr>
          <w:rFonts w:ascii="Tahoma" w:hAnsi="Tahoma" w:cs="Tahoma"/>
          <w:b/>
          <w:sz w:val="18"/>
          <w:szCs w:val="18"/>
        </w:rPr>
        <w:tab/>
      </w:r>
      <w:r w:rsidRPr="00231333">
        <w:rPr>
          <w:rFonts w:ascii="Tahoma" w:hAnsi="Tahoma" w:cs="Tahoma"/>
          <w:b/>
          <w:sz w:val="18"/>
          <w:szCs w:val="18"/>
        </w:rPr>
        <w:tab/>
        <w:t>7 341 tis. Kč</w:t>
      </w:r>
    </w:p>
    <w:p w14:paraId="0954A277" w14:textId="77777777" w:rsidR="009F4BE4" w:rsidRPr="00231333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rPr>
          <w:rFonts w:ascii="Tahoma" w:hAnsi="Tahoma" w:cs="Tahoma"/>
          <w:b/>
          <w:sz w:val="18"/>
          <w:szCs w:val="18"/>
        </w:rPr>
      </w:pPr>
      <w:r w:rsidRPr="00231333">
        <w:rPr>
          <w:rFonts w:ascii="Tahoma" w:hAnsi="Tahoma" w:cs="Tahoma"/>
          <w:b/>
          <w:sz w:val="18"/>
          <w:szCs w:val="18"/>
        </w:rPr>
        <w:t>Konečný zůstatek na účtu fondu k 31. 12. 2024</w:t>
      </w:r>
      <w:r w:rsidRPr="00231333">
        <w:rPr>
          <w:rFonts w:ascii="Tahoma" w:hAnsi="Tahoma" w:cs="Tahoma"/>
          <w:b/>
          <w:sz w:val="18"/>
          <w:szCs w:val="18"/>
        </w:rPr>
        <w:tab/>
      </w:r>
      <w:r w:rsidRPr="00231333">
        <w:rPr>
          <w:rFonts w:ascii="Tahoma" w:hAnsi="Tahoma" w:cs="Tahoma"/>
          <w:b/>
          <w:sz w:val="18"/>
          <w:szCs w:val="18"/>
        </w:rPr>
        <w:tab/>
        <w:t>7 340 tis. Kč</w:t>
      </w:r>
    </w:p>
    <w:p w14:paraId="0EE976A4" w14:textId="77777777" w:rsidR="009F4BE4" w:rsidRPr="00231333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rPr>
          <w:rFonts w:ascii="Tahoma" w:hAnsi="Tahoma" w:cs="Tahoma"/>
          <w:b/>
          <w:sz w:val="18"/>
          <w:szCs w:val="18"/>
        </w:rPr>
      </w:pPr>
    </w:p>
    <w:p w14:paraId="2D792907" w14:textId="77777777" w:rsidR="009F4BE4" w:rsidRPr="00231333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rPr>
          <w:rFonts w:ascii="Tahoma" w:hAnsi="Tahoma" w:cs="Tahoma"/>
          <w:sz w:val="18"/>
          <w:szCs w:val="18"/>
        </w:rPr>
      </w:pPr>
      <w:r w:rsidRPr="00231333">
        <w:rPr>
          <w:rFonts w:ascii="Tahoma" w:hAnsi="Tahoma" w:cs="Tahoma"/>
          <w:sz w:val="18"/>
          <w:szCs w:val="18"/>
        </w:rPr>
        <w:t xml:space="preserve">Z účtu fondu pomoci občanům dotčeným výstavbou komunikace R/48 nebylo v roce 2024 čerpáno, příjmy z úroků z účtu činily 0,75 tis. Kč, bankovní poplatky činily 1,20 tis. Kč. </w:t>
      </w:r>
    </w:p>
    <w:p w14:paraId="1C27B4E8" w14:textId="77777777" w:rsidR="009F4BE4" w:rsidRPr="005A7AB5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rPr>
          <w:rFonts w:ascii="Tahoma" w:hAnsi="Tahoma" w:cs="Tahoma"/>
          <w:sz w:val="16"/>
          <w:szCs w:val="16"/>
          <w:highlight w:val="yellow"/>
        </w:rPr>
      </w:pPr>
    </w:p>
    <w:p w14:paraId="3A53E712" w14:textId="77777777" w:rsidR="009F4BE4" w:rsidRPr="005A7AB5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rPr>
          <w:rFonts w:ascii="Times New Roman" w:hAnsi="Times New Roman"/>
          <w:b/>
          <w:sz w:val="14"/>
          <w:szCs w:val="14"/>
          <w:highlight w:val="yellow"/>
        </w:rPr>
      </w:pPr>
    </w:p>
    <w:p w14:paraId="3FD47F9F" w14:textId="77777777" w:rsidR="009F4BE4" w:rsidRPr="00231333" w:rsidRDefault="009F4BE4" w:rsidP="009F4BE4">
      <w:pPr>
        <w:pStyle w:val="Bezmezer"/>
        <w:numPr>
          <w:ilvl w:val="0"/>
          <w:numId w:val="219"/>
        </w:numPr>
        <w:tabs>
          <w:tab w:val="left" w:pos="1701"/>
          <w:tab w:val="left" w:pos="7797"/>
          <w:tab w:val="right" w:pos="9072"/>
        </w:tabs>
        <w:rPr>
          <w:rFonts w:ascii="Tahoma" w:hAnsi="Tahoma" w:cs="Tahoma"/>
          <w:b/>
          <w:sz w:val="18"/>
          <w:szCs w:val="18"/>
        </w:rPr>
      </w:pPr>
      <w:r w:rsidRPr="00231333">
        <w:rPr>
          <w:rFonts w:ascii="Tahoma" w:hAnsi="Tahoma" w:cs="Tahoma"/>
          <w:b/>
          <w:sz w:val="18"/>
          <w:szCs w:val="18"/>
          <w:u w:val="single"/>
        </w:rPr>
        <w:t>Sociální fond</w:t>
      </w:r>
    </w:p>
    <w:p w14:paraId="5630C7AF" w14:textId="77777777" w:rsidR="009F4BE4" w:rsidRPr="00765733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rPr>
          <w:rFonts w:ascii="Times New Roman" w:hAnsi="Times New Roman"/>
          <w:b/>
          <w:sz w:val="20"/>
          <w:szCs w:val="20"/>
          <w:highlight w:val="yellow"/>
          <w:u w:val="single"/>
        </w:rPr>
      </w:pPr>
    </w:p>
    <w:p w14:paraId="28696502" w14:textId="77777777" w:rsidR="009F4BE4" w:rsidRPr="00231333" w:rsidRDefault="009F4BE4" w:rsidP="009F4BE4">
      <w:pPr>
        <w:pStyle w:val="Bezmezer"/>
        <w:pBdr>
          <w:bottom w:val="single" w:sz="6" w:space="1" w:color="auto"/>
        </w:pBdr>
        <w:tabs>
          <w:tab w:val="left" w:pos="1701"/>
          <w:tab w:val="left" w:pos="7797"/>
          <w:tab w:val="right" w:pos="9072"/>
        </w:tabs>
        <w:rPr>
          <w:rFonts w:ascii="Tahoma" w:hAnsi="Tahoma" w:cs="Tahoma"/>
          <w:b/>
          <w:sz w:val="18"/>
          <w:szCs w:val="18"/>
        </w:rPr>
      </w:pPr>
      <w:r w:rsidRPr="00231333">
        <w:rPr>
          <w:rFonts w:ascii="Tahoma" w:hAnsi="Tahoma" w:cs="Tahoma"/>
          <w:b/>
          <w:sz w:val="18"/>
          <w:szCs w:val="18"/>
        </w:rPr>
        <w:t>Stav finančních prostředků na účtu fondu k 1. 1. 2024</w:t>
      </w:r>
      <w:r w:rsidRPr="00231333">
        <w:rPr>
          <w:rFonts w:ascii="Tahoma" w:hAnsi="Tahoma" w:cs="Tahoma"/>
          <w:b/>
          <w:sz w:val="18"/>
          <w:szCs w:val="18"/>
        </w:rPr>
        <w:tab/>
      </w:r>
      <w:r w:rsidRPr="00231333">
        <w:rPr>
          <w:rFonts w:ascii="Tahoma" w:hAnsi="Tahoma" w:cs="Tahoma"/>
          <w:b/>
          <w:sz w:val="18"/>
          <w:szCs w:val="18"/>
        </w:rPr>
        <w:tab/>
        <w:t>5 031 tis. Kč</w:t>
      </w:r>
    </w:p>
    <w:p w14:paraId="6E54CECC" w14:textId="77777777" w:rsidR="009F4BE4" w:rsidRPr="00231333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rPr>
          <w:rFonts w:ascii="Tahoma" w:hAnsi="Tahoma" w:cs="Tahoma"/>
          <w:sz w:val="18"/>
          <w:szCs w:val="18"/>
        </w:rPr>
      </w:pPr>
      <w:r w:rsidRPr="00231333">
        <w:rPr>
          <w:rFonts w:ascii="Tahoma" w:hAnsi="Tahoma" w:cs="Tahoma"/>
          <w:sz w:val="18"/>
          <w:szCs w:val="18"/>
        </w:rPr>
        <w:t>+ příjmy</w:t>
      </w:r>
      <w:r w:rsidRPr="00231333">
        <w:rPr>
          <w:rFonts w:ascii="Tahoma" w:hAnsi="Tahoma" w:cs="Tahoma"/>
          <w:sz w:val="18"/>
          <w:szCs w:val="18"/>
        </w:rPr>
        <w:tab/>
        <w:t xml:space="preserve">splátky půjček poskytnutých zaměstnancům </w:t>
      </w:r>
      <w:r w:rsidRPr="00231333">
        <w:rPr>
          <w:rFonts w:ascii="Tahoma" w:hAnsi="Tahoma" w:cs="Tahoma"/>
          <w:sz w:val="18"/>
          <w:szCs w:val="18"/>
        </w:rPr>
        <w:tab/>
      </w:r>
      <w:r w:rsidRPr="00231333">
        <w:rPr>
          <w:rFonts w:ascii="Tahoma" w:hAnsi="Tahoma" w:cs="Tahoma"/>
          <w:sz w:val="18"/>
          <w:szCs w:val="18"/>
        </w:rPr>
        <w:tab/>
        <w:t>543 tis. Kč</w:t>
      </w:r>
    </w:p>
    <w:p w14:paraId="468E567B" w14:textId="77777777" w:rsidR="009F4BE4" w:rsidRPr="00231333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rPr>
          <w:rFonts w:ascii="Tahoma" w:hAnsi="Tahoma" w:cs="Tahoma"/>
          <w:sz w:val="18"/>
          <w:szCs w:val="18"/>
        </w:rPr>
      </w:pPr>
      <w:r w:rsidRPr="00231333">
        <w:rPr>
          <w:rFonts w:ascii="Tahoma" w:hAnsi="Tahoma" w:cs="Tahoma"/>
          <w:sz w:val="18"/>
          <w:szCs w:val="18"/>
        </w:rPr>
        <w:tab/>
        <w:t>příděl do sociálního fondu</w:t>
      </w:r>
      <w:r w:rsidRPr="00231333">
        <w:rPr>
          <w:rFonts w:ascii="Tahoma" w:hAnsi="Tahoma" w:cs="Tahoma"/>
          <w:sz w:val="18"/>
          <w:szCs w:val="18"/>
        </w:rPr>
        <w:tab/>
      </w:r>
      <w:r w:rsidRPr="00231333">
        <w:rPr>
          <w:rFonts w:ascii="Tahoma" w:hAnsi="Tahoma" w:cs="Tahoma"/>
          <w:sz w:val="18"/>
          <w:szCs w:val="18"/>
        </w:rPr>
        <w:tab/>
        <w:t>11 704 tis. Kč</w:t>
      </w:r>
    </w:p>
    <w:p w14:paraId="5D987596" w14:textId="77777777" w:rsidR="009F4BE4" w:rsidRPr="00231333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rPr>
          <w:rFonts w:ascii="Tahoma" w:hAnsi="Tahoma" w:cs="Tahoma"/>
          <w:sz w:val="18"/>
          <w:szCs w:val="18"/>
        </w:rPr>
      </w:pPr>
      <w:r w:rsidRPr="00231333">
        <w:rPr>
          <w:rFonts w:ascii="Tahoma" w:hAnsi="Tahoma" w:cs="Tahoma"/>
          <w:sz w:val="18"/>
          <w:szCs w:val="18"/>
        </w:rPr>
        <w:tab/>
        <w:t>úroky z účtu</w:t>
      </w:r>
      <w:r w:rsidRPr="00231333">
        <w:rPr>
          <w:rFonts w:ascii="Tahoma" w:hAnsi="Tahoma" w:cs="Tahoma"/>
          <w:sz w:val="18"/>
          <w:szCs w:val="18"/>
        </w:rPr>
        <w:tab/>
      </w:r>
      <w:r w:rsidRPr="00231333">
        <w:rPr>
          <w:rFonts w:ascii="Tahoma" w:hAnsi="Tahoma" w:cs="Tahoma"/>
          <w:sz w:val="18"/>
          <w:szCs w:val="18"/>
        </w:rPr>
        <w:tab/>
        <w:t>1 tis. Kč</w:t>
      </w:r>
    </w:p>
    <w:p w14:paraId="3CE3F194" w14:textId="77777777" w:rsidR="009F4BE4" w:rsidRPr="00231333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rPr>
          <w:rFonts w:ascii="Tahoma" w:hAnsi="Tahoma" w:cs="Tahoma"/>
          <w:sz w:val="18"/>
          <w:szCs w:val="18"/>
        </w:rPr>
      </w:pPr>
      <w:r w:rsidRPr="00231333">
        <w:rPr>
          <w:rFonts w:ascii="Tahoma" w:hAnsi="Tahoma" w:cs="Tahoma"/>
          <w:sz w:val="18"/>
          <w:szCs w:val="18"/>
        </w:rPr>
        <w:tab/>
        <w:t>peněžité příspěvky zaměstnancům – navrácené finanční prostředky určené</w:t>
      </w:r>
    </w:p>
    <w:p w14:paraId="0FB79ECC" w14:textId="77777777" w:rsidR="009F4BE4" w:rsidRPr="00231333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rPr>
          <w:rFonts w:ascii="Tahoma" w:hAnsi="Tahoma" w:cs="Tahoma"/>
          <w:sz w:val="18"/>
          <w:szCs w:val="18"/>
        </w:rPr>
      </w:pPr>
      <w:r w:rsidRPr="00231333">
        <w:rPr>
          <w:rFonts w:ascii="Tahoma" w:hAnsi="Tahoma" w:cs="Tahoma"/>
          <w:sz w:val="18"/>
          <w:szCs w:val="18"/>
        </w:rPr>
        <w:tab/>
        <w:t>na penzijní připojištění zaměstnanců</w:t>
      </w:r>
      <w:r w:rsidRPr="00231333">
        <w:rPr>
          <w:rFonts w:ascii="Tahoma" w:hAnsi="Tahoma" w:cs="Tahoma"/>
          <w:sz w:val="18"/>
          <w:szCs w:val="18"/>
        </w:rPr>
        <w:tab/>
      </w:r>
      <w:r w:rsidRPr="00231333">
        <w:rPr>
          <w:rFonts w:ascii="Tahoma" w:hAnsi="Tahoma" w:cs="Tahoma"/>
          <w:sz w:val="18"/>
          <w:szCs w:val="18"/>
        </w:rPr>
        <w:tab/>
        <w:t>11 tis. Kč</w:t>
      </w:r>
    </w:p>
    <w:p w14:paraId="1253BE65" w14:textId="77777777" w:rsidR="009F4BE4" w:rsidRPr="008A0FAB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rPr>
          <w:rFonts w:ascii="Tahoma" w:hAnsi="Tahoma" w:cs="Tahoma"/>
          <w:sz w:val="18"/>
          <w:szCs w:val="18"/>
        </w:rPr>
      </w:pPr>
      <w:r w:rsidRPr="008A0FAB">
        <w:rPr>
          <w:rFonts w:ascii="Tahoma" w:hAnsi="Tahoma" w:cs="Tahoma"/>
          <w:sz w:val="18"/>
          <w:szCs w:val="18"/>
        </w:rPr>
        <w:t>- výdaje</w:t>
      </w:r>
      <w:r w:rsidRPr="008A0FAB">
        <w:rPr>
          <w:rFonts w:ascii="Tahoma" w:hAnsi="Tahoma" w:cs="Tahoma"/>
          <w:sz w:val="18"/>
          <w:szCs w:val="18"/>
        </w:rPr>
        <w:tab/>
        <w:t xml:space="preserve">sportovní činnost </w:t>
      </w:r>
      <w:r w:rsidRPr="008A0FAB">
        <w:rPr>
          <w:rFonts w:ascii="Tahoma" w:hAnsi="Tahoma" w:cs="Tahoma"/>
          <w:sz w:val="18"/>
          <w:szCs w:val="18"/>
        </w:rPr>
        <w:tab/>
      </w:r>
      <w:r w:rsidRPr="008A0FAB">
        <w:rPr>
          <w:rFonts w:ascii="Tahoma" w:hAnsi="Tahoma" w:cs="Tahoma"/>
          <w:sz w:val="18"/>
          <w:szCs w:val="18"/>
        </w:rPr>
        <w:tab/>
        <w:t>- 13 tis. Kč</w:t>
      </w:r>
    </w:p>
    <w:p w14:paraId="31BBEAB4" w14:textId="77777777" w:rsidR="009F4BE4" w:rsidRPr="008A0FAB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rPr>
          <w:rFonts w:ascii="Tahoma" w:hAnsi="Tahoma" w:cs="Tahoma"/>
          <w:sz w:val="18"/>
          <w:szCs w:val="18"/>
        </w:rPr>
      </w:pPr>
      <w:r w:rsidRPr="008A0FAB">
        <w:rPr>
          <w:rFonts w:ascii="Tahoma" w:hAnsi="Tahoma" w:cs="Tahoma"/>
          <w:sz w:val="18"/>
          <w:szCs w:val="18"/>
        </w:rPr>
        <w:tab/>
        <w:t xml:space="preserve">ostatní výdaje z pokladny (pohoštění, sociální výpomoc) </w:t>
      </w:r>
      <w:r w:rsidRPr="008A0FAB">
        <w:rPr>
          <w:rFonts w:ascii="Tahoma" w:hAnsi="Tahoma" w:cs="Tahoma"/>
          <w:sz w:val="18"/>
          <w:szCs w:val="18"/>
        </w:rPr>
        <w:tab/>
      </w:r>
      <w:r w:rsidRPr="008A0FAB">
        <w:rPr>
          <w:rFonts w:ascii="Tahoma" w:hAnsi="Tahoma" w:cs="Tahoma"/>
          <w:sz w:val="18"/>
          <w:szCs w:val="18"/>
        </w:rPr>
        <w:tab/>
        <w:t>- 21 tis. Kč</w:t>
      </w:r>
    </w:p>
    <w:p w14:paraId="1127D635" w14:textId="77777777" w:rsidR="009F4BE4" w:rsidRPr="008A0FAB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rPr>
          <w:rFonts w:ascii="Tahoma" w:hAnsi="Tahoma" w:cs="Tahoma"/>
          <w:sz w:val="18"/>
          <w:szCs w:val="18"/>
        </w:rPr>
      </w:pPr>
      <w:r w:rsidRPr="008A0FAB">
        <w:rPr>
          <w:rFonts w:ascii="Tahoma" w:hAnsi="Tahoma" w:cs="Tahoma"/>
          <w:sz w:val="18"/>
          <w:szCs w:val="18"/>
        </w:rPr>
        <w:tab/>
        <w:t>závodní stravování</w:t>
      </w:r>
      <w:r w:rsidRPr="008A0FAB">
        <w:rPr>
          <w:rFonts w:ascii="Tahoma" w:hAnsi="Tahoma" w:cs="Tahoma"/>
          <w:sz w:val="18"/>
          <w:szCs w:val="18"/>
        </w:rPr>
        <w:tab/>
      </w:r>
      <w:r w:rsidRPr="008A0FAB">
        <w:rPr>
          <w:rFonts w:ascii="Tahoma" w:hAnsi="Tahoma" w:cs="Tahoma"/>
          <w:sz w:val="18"/>
          <w:szCs w:val="18"/>
        </w:rPr>
        <w:tab/>
        <w:t>- 4 343 tis. Kč</w:t>
      </w:r>
    </w:p>
    <w:p w14:paraId="4051686D" w14:textId="77777777" w:rsidR="009F4BE4" w:rsidRPr="008A0FAB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rPr>
          <w:rFonts w:ascii="Tahoma" w:hAnsi="Tahoma" w:cs="Tahoma"/>
          <w:sz w:val="18"/>
          <w:szCs w:val="18"/>
        </w:rPr>
      </w:pPr>
      <w:r w:rsidRPr="008A0FAB">
        <w:rPr>
          <w:rFonts w:ascii="Tahoma" w:hAnsi="Tahoma" w:cs="Tahoma"/>
          <w:sz w:val="18"/>
          <w:szCs w:val="18"/>
        </w:rPr>
        <w:tab/>
        <w:t>příspěvky zaměstnancům</w:t>
      </w:r>
      <w:r w:rsidRPr="008A0FAB">
        <w:rPr>
          <w:rFonts w:ascii="Tahoma" w:hAnsi="Tahoma" w:cs="Tahoma"/>
          <w:sz w:val="18"/>
          <w:szCs w:val="18"/>
        </w:rPr>
        <w:tab/>
      </w:r>
      <w:r w:rsidRPr="008A0FAB">
        <w:rPr>
          <w:rFonts w:ascii="Tahoma" w:hAnsi="Tahoma" w:cs="Tahoma"/>
          <w:sz w:val="18"/>
          <w:szCs w:val="18"/>
        </w:rPr>
        <w:tab/>
        <w:t>- 2 941 tis. Kč</w:t>
      </w:r>
    </w:p>
    <w:p w14:paraId="0E1FE7C8" w14:textId="77777777" w:rsidR="009F4BE4" w:rsidRPr="008A0FAB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rPr>
          <w:rFonts w:ascii="Tahoma" w:hAnsi="Tahoma" w:cs="Tahoma"/>
          <w:sz w:val="18"/>
          <w:szCs w:val="18"/>
        </w:rPr>
      </w:pPr>
      <w:r w:rsidRPr="008A0FAB">
        <w:rPr>
          <w:rFonts w:ascii="Tahoma" w:hAnsi="Tahoma" w:cs="Tahoma"/>
          <w:sz w:val="18"/>
          <w:szCs w:val="18"/>
        </w:rPr>
        <w:tab/>
        <w:t>rehabilitace strážníků</w:t>
      </w:r>
      <w:r w:rsidRPr="008A0FAB">
        <w:rPr>
          <w:rFonts w:ascii="Tahoma" w:hAnsi="Tahoma" w:cs="Tahoma"/>
          <w:sz w:val="18"/>
          <w:szCs w:val="18"/>
        </w:rPr>
        <w:tab/>
      </w:r>
      <w:r w:rsidRPr="008A0FAB">
        <w:rPr>
          <w:rFonts w:ascii="Tahoma" w:hAnsi="Tahoma" w:cs="Tahoma"/>
          <w:sz w:val="18"/>
          <w:szCs w:val="18"/>
        </w:rPr>
        <w:tab/>
        <w:t>- 32 tis. Kč</w:t>
      </w:r>
    </w:p>
    <w:p w14:paraId="790B9063" w14:textId="77777777" w:rsidR="009F4BE4" w:rsidRPr="008A0FAB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rPr>
          <w:rFonts w:ascii="Tahoma" w:hAnsi="Tahoma" w:cs="Tahoma"/>
          <w:sz w:val="18"/>
          <w:szCs w:val="18"/>
        </w:rPr>
      </w:pPr>
      <w:r w:rsidRPr="008A0FAB">
        <w:rPr>
          <w:rFonts w:ascii="Tahoma" w:hAnsi="Tahoma" w:cs="Tahoma"/>
          <w:sz w:val="18"/>
          <w:szCs w:val="18"/>
        </w:rPr>
        <w:tab/>
        <w:t>příspěvek odborové organizaci</w:t>
      </w:r>
      <w:r w:rsidRPr="008A0FAB">
        <w:rPr>
          <w:rFonts w:ascii="Tahoma" w:hAnsi="Tahoma" w:cs="Tahoma"/>
          <w:sz w:val="18"/>
          <w:szCs w:val="18"/>
        </w:rPr>
        <w:tab/>
      </w:r>
      <w:r w:rsidRPr="008A0FAB">
        <w:rPr>
          <w:rFonts w:ascii="Tahoma" w:hAnsi="Tahoma" w:cs="Tahoma"/>
          <w:sz w:val="18"/>
          <w:szCs w:val="18"/>
        </w:rPr>
        <w:tab/>
        <w:t>- 150 tis. Kč</w:t>
      </w:r>
    </w:p>
    <w:p w14:paraId="4BAF10AA" w14:textId="77777777" w:rsidR="009F4BE4" w:rsidRPr="008A0FAB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rPr>
          <w:rFonts w:ascii="Tahoma" w:hAnsi="Tahoma" w:cs="Tahoma"/>
          <w:sz w:val="18"/>
          <w:szCs w:val="18"/>
        </w:rPr>
      </w:pPr>
      <w:r w:rsidRPr="008A0FAB">
        <w:rPr>
          <w:rFonts w:ascii="Tahoma" w:hAnsi="Tahoma" w:cs="Tahoma"/>
          <w:sz w:val="18"/>
          <w:szCs w:val="18"/>
        </w:rPr>
        <w:tab/>
        <w:t>volejbalový turnaj/badmintonový turnaj</w:t>
      </w:r>
      <w:r w:rsidRPr="008A0FAB">
        <w:rPr>
          <w:rFonts w:ascii="Tahoma" w:hAnsi="Tahoma" w:cs="Tahoma"/>
          <w:sz w:val="18"/>
          <w:szCs w:val="18"/>
        </w:rPr>
        <w:tab/>
      </w:r>
      <w:r w:rsidRPr="008A0FAB">
        <w:rPr>
          <w:rFonts w:ascii="Tahoma" w:hAnsi="Tahoma" w:cs="Tahoma"/>
          <w:sz w:val="18"/>
          <w:szCs w:val="18"/>
        </w:rPr>
        <w:tab/>
        <w:t xml:space="preserve">- </w:t>
      </w:r>
      <w:r>
        <w:rPr>
          <w:rFonts w:ascii="Tahoma" w:hAnsi="Tahoma" w:cs="Tahoma"/>
          <w:sz w:val="18"/>
          <w:szCs w:val="18"/>
        </w:rPr>
        <w:t>14</w:t>
      </w:r>
      <w:r w:rsidRPr="008A0FAB">
        <w:rPr>
          <w:rFonts w:ascii="Tahoma" w:hAnsi="Tahoma" w:cs="Tahoma"/>
          <w:sz w:val="18"/>
          <w:szCs w:val="18"/>
        </w:rPr>
        <w:t xml:space="preserve"> tis. Kč</w:t>
      </w:r>
    </w:p>
    <w:p w14:paraId="161F166A" w14:textId="77777777" w:rsidR="009F4BE4" w:rsidRPr="008A0FAB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rPr>
          <w:rFonts w:ascii="Tahoma" w:hAnsi="Tahoma" w:cs="Tahoma"/>
          <w:sz w:val="18"/>
          <w:szCs w:val="18"/>
        </w:rPr>
      </w:pPr>
      <w:r w:rsidRPr="008A0FAB">
        <w:rPr>
          <w:rFonts w:ascii="Tahoma" w:hAnsi="Tahoma" w:cs="Tahoma"/>
          <w:sz w:val="18"/>
          <w:szCs w:val="18"/>
        </w:rPr>
        <w:tab/>
        <w:t>vánoční večírek</w:t>
      </w:r>
      <w:r w:rsidRPr="008A0FAB">
        <w:rPr>
          <w:rFonts w:ascii="Tahoma" w:hAnsi="Tahoma" w:cs="Tahoma"/>
          <w:sz w:val="18"/>
          <w:szCs w:val="18"/>
        </w:rPr>
        <w:tab/>
      </w:r>
      <w:r w:rsidRPr="008A0FAB">
        <w:rPr>
          <w:rFonts w:ascii="Tahoma" w:hAnsi="Tahoma" w:cs="Tahoma"/>
          <w:sz w:val="18"/>
          <w:szCs w:val="18"/>
        </w:rPr>
        <w:tab/>
        <w:t>- 221 tis. Kč</w:t>
      </w:r>
    </w:p>
    <w:p w14:paraId="41AB8D04" w14:textId="77777777" w:rsidR="009F4BE4" w:rsidRPr="008A0FAB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rPr>
          <w:rFonts w:ascii="Tahoma" w:hAnsi="Tahoma" w:cs="Tahoma"/>
          <w:sz w:val="18"/>
          <w:szCs w:val="18"/>
        </w:rPr>
      </w:pPr>
      <w:r w:rsidRPr="008A0FAB">
        <w:rPr>
          <w:rFonts w:ascii="Tahoma" w:hAnsi="Tahoma" w:cs="Tahoma"/>
          <w:sz w:val="18"/>
          <w:szCs w:val="18"/>
        </w:rPr>
        <w:tab/>
        <w:t>příspěvky zaměstnancům na penzijní připojištění</w:t>
      </w:r>
      <w:r w:rsidRPr="008A0FAB">
        <w:rPr>
          <w:rFonts w:ascii="Tahoma" w:hAnsi="Tahoma" w:cs="Tahoma"/>
          <w:sz w:val="18"/>
          <w:szCs w:val="18"/>
        </w:rPr>
        <w:tab/>
      </w:r>
      <w:r w:rsidRPr="008A0FAB">
        <w:rPr>
          <w:rFonts w:ascii="Tahoma" w:hAnsi="Tahoma" w:cs="Tahoma"/>
          <w:sz w:val="18"/>
          <w:szCs w:val="18"/>
        </w:rPr>
        <w:tab/>
        <w:t>- 3 636 tis. Kč</w:t>
      </w:r>
    </w:p>
    <w:p w14:paraId="6D4DA83E" w14:textId="77777777" w:rsidR="009F4BE4" w:rsidRPr="008A0FAB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rPr>
          <w:rFonts w:ascii="Tahoma" w:hAnsi="Tahoma" w:cs="Tahoma"/>
          <w:sz w:val="18"/>
          <w:szCs w:val="18"/>
        </w:rPr>
      </w:pPr>
      <w:r w:rsidRPr="008A0FAB">
        <w:rPr>
          <w:rFonts w:ascii="Tahoma" w:hAnsi="Tahoma" w:cs="Tahoma"/>
          <w:sz w:val="18"/>
          <w:szCs w:val="18"/>
        </w:rPr>
        <w:tab/>
      </w:r>
      <w:proofErr w:type="gramStart"/>
      <w:r w:rsidRPr="008A0FAB">
        <w:rPr>
          <w:rFonts w:ascii="Tahoma" w:hAnsi="Tahoma" w:cs="Tahoma"/>
          <w:sz w:val="18"/>
          <w:szCs w:val="18"/>
        </w:rPr>
        <w:t>doprava - zájezdy</w:t>
      </w:r>
      <w:proofErr w:type="gramEnd"/>
      <w:r w:rsidRPr="008A0FAB">
        <w:rPr>
          <w:rFonts w:ascii="Tahoma" w:hAnsi="Tahoma" w:cs="Tahoma"/>
          <w:sz w:val="18"/>
          <w:szCs w:val="18"/>
        </w:rPr>
        <w:tab/>
      </w:r>
      <w:r w:rsidRPr="008A0FAB">
        <w:rPr>
          <w:rFonts w:ascii="Tahoma" w:hAnsi="Tahoma" w:cs="Tahoma"/>
          <w:sz w:val="18"/>
          <w:szCs w:val="18"/>
        </w:rPr>
        <w:tab/>
        <w:t>- 46</w:t>
      </w:r>
      <w:r>
        <w:rPr>
          <w:rFonts w:ascii="Tahoma" w:hAnsi="Tahoma" w:cs="Tahoma"/>
          <w:sz w:val="18"/>
          <w:szCs w:val="18"/>
        </w:rPr>
        <w:t>2</w:t>
      </w:r>
      <w:r w:rsidRPr="008A0FAB">
        <w:rPr>
          <w:rFonts w:ascii="Tahoma" w:hAnsi="Tahoma" w:cs="Tahoma"/>
          <w:sz w:val="18"/>
          <w:szCs w:val="18"/>
        </w:rPr>
        <w:t xml:space="preserve"> tis. Kč</w:t>
      </w:r>
    </w:p>
    <w:p w14:paraId="573C51E7" w14:textId="77777777" w:rsidR="009F4BE4" w:rsidRPr="008A0FAB" w:rsidRDefault="009F4BE4" w:rsidP="009F4BE4">
      <w:pPr>
        <w:pStyle w:val="Bezmezer"/>
        <w:pBdr>
          <w:bottom w:val="single" w:sz="6" w:space="1" w:color="auto"/>
        </w:pBdr>
        <w:tabs>
          <w:tab w:val="left" w:pos="1701"/>
          <w:tab w:val="left" w:pos="7797"/>
          <w:tab w:val="right" w:pos="9072"/>
        </w:tabs>
        <w:rPr>
          <w:rFonts w:ascii="Tahoma" w:hAnsi="Tahoma" w:cs="Tahoma"/>
          <w:sz w:val="18"/>
          <w:szCs w:val="18"/>
        </w:rPr>
      </w:pPr>
      <w:r w:rsidRPr="008A0FAB">
        <w:rPr>
          <w:rFonts w:ascii="Tahoma" w:hAnsi="Tahoma" w:cs="Tahoma"/>
          <w:sz w:val="18"/>
          <w:szCs w:val="18"/>
        </w:rPr>
        <w:tab/>
        <w:t>bankovní poplatky</w:t>
      </w:r>
      <w:r w:rsidRPr="008A0FAB">
        <w:rPr>
          <w:rFonts w:ascii="Tahoma" w:hAnsi="Tahoma" w:cs="Tahoma"/>
          <w:sz w:val="18"/>
          <w:szCs w:val="18"/>
        </w:rPr>
        <w:tab/>
      </w:r>
      <w:r w:rsidRPr="008A0FAB">
        <w:rPr>
          <w:rFonts w:ascii="Tahoma" w:hAnsi="Tahoma" w:cs="Tahoma"/>
          <w:sz w:val="18"/>
          <w:szCs w:val="18"/>
        </w:rPr>
        <w:tab/>
        <w:t>- 3 tis. Kč</w:t>
      </w:r>
    </w:p>
    <w:p w14:paraId="401EDCAA" w14:textId="77777777" w:rsidR="009F4BE4" w:rsidRPr="00F036C4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rPr>
          <w:rFonts w:ascii="Tahoma" w:hAnsi="Tahoma" w:cs="Tahoma"/>
          <w:b/>
          <w:sz w:val="18"/>
          <w:szCs w:val="18"/>
        </w:rPr>
      </w:pPr>
      <w:r w:rsidRPr="00F036C4">
        <w:rPr>
          <w:rFonts w:ascii="Tahoma" w:hAnsi="Tahoma" w:cs="Tahoma"/>
          <w:b/>
          <w:sz w:val="18"/>
          <w:szCs w:val="18"/>
        </w:rPr>
        <w:t>Konečný zůstatek na účtu fondu k 31. 12. 2024</w:t>
      </w:r>
      <w:r w:rsidRPr="00F036C4">
        <w:rPr>
          <w:rFonts w:ascii="Tahoma" w:hAnsi="Tahoma" w:cs="Tahoma"/>
          <w:b/>
          <w:sz w:val="18"/>
          <w:szCs w:val="18"/>
        </w:rPr>
        <w:tab/>
      </w:r>
      <w:r w:rsidRPr="00F036C4">
        <w:rPr>
          <w:rFonts w:ascii="Tahoma" w:hAnsi="Tahoma" w:cs="Tahoma"/>
          <w:b/>
          <w:sz w:val="18"/>
          <w:szCs w:val="18"/>
        </w:rPr>
        <w:tab/>
        <w:t>5 454 tis. Kč</w:t>
      </w:r>
    </w:p>
    <w:p w14:paraId="7B04461D" w14:textId="77777777" w:rsidR="009F4BE4" w:rsidRPr="00765733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rPr>
          <w:rFonts w:ascii="Times New Roman" w:hAnsi="Times New Roman"/>
          <w:b/>
          <w:sz w:val="20"/>
          <w:szCs w:val="20"/>
          <w:highlight w:val="yellow"/>
        </w:rPr>
      </w:pPr>
    </w:p>
    <w:p w14:paraId="6E02B700" w14:textId="77777777" w:rsidR="009F4BE4" w:rsidRPr="00280491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rPr>
          <w:rFonts w:ascii="Tahoma" w:hAnsi="Tahoma" w:cs="Tahoma"/>
          <w:sz w:val="18"/>
          <w:szCs w:val="18"/>
        </w:rPr>
      </w:pPr>
      <w:r w:rsidRPr="00280491">
        <w:rPr>
          <w:rFonts w:ascii="Tahoma" w:hAnsi="Tahoma" w:cs="Tahoma"/>
          <w:sz w:val="18"/>
          <w:szCs w:val="18"/>
        </w:rPr>
        <w:t xml:space="preserve">Zůstatek půjček poskytnutých ze sociálního fondu k 31. 12. 2024 činil 263 tis. Kč. </w:t>
      </w:r>
    </w:p>
    <w:p w14:paraId="79336D90" w14:textId="77777777" w:rsidR="009F4BE4" w:rsidRPr="005A7AB5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rPr>
          <w:rFonts w:ascii="Times New Roman" w:hAnsi="Times New Roman"/>
          <w:sz w:val="14"/>
          <w:szCs w:val="14"/>
          <w:highlight w:val="yellow"/>
        </w:rPr>
      </w:pPr>
    </w:p>
    <w:p w14:paraId="44FF232D" w14:textId="77777777" w:rsidR="009F4BE4" w:rsidRPr="00765733" w:rsidRDefault="009F4BE4" w:rsidP="009F4BE4">
      <w:pPr>
        <w:tabs>
          <w:tab w:val="right" w:pos="1701"/>
          <w:tab w:val="right" w:pos="2977"/>
          <w:tab w:val="left" w:pos="3261"/>
          <w:tab w:val="left" w:pos="3686"/>
        </w:tabs>
        <w:spacing w:after="0" w:line="20" w:lineRule="atLeast"/>
        <w:rPr>
          <w:rFonts w:ascii="Times New Roman" w:hAnsi="Times New Roman"/>
          <w:b/>
          <w:sz w:val="20"/>
          <w:szCs w:val="20"/>
          <w:highlight w:val="yellow"/>
        </w:rPr>
      </w:pPr>
    </w:p>
    <w:p w14:paraId="0AF5448D" w14:textId="77777777" w:rsidR="009F4BE4" w:rsidRPr="00F036C4" w:rsidRDefault="009F4BE4" w:rsidP="009F4BE4">
      <w:pPr>
        <w:pStyle w:val="Bezmezer"/>
        <w:numPr>
          <w:ilvl w:val="0"/>
          <w:numId w:val="219"/>
        </w:numPr>
        <w:tabs>
          <w:tab w:val="left" w:pos="1701"/>
          <w:tab w:val="left" w:pos="7797"/>
          <w:tab w:val="right" w:pos="9072"/>
        </w:tabs>
        <w:rPr>
          <w:rFonts w:ascii="Tahoma" w:hAnsi="Tahoma" w:cs="Tahoma"/>
          <w:b/>
          <w:sz w:val="18"/>
          <w:szCs w:val="18"/>
        </w:rPr>
      </w:pPr>
      <w:r w:rsidRPr="00F036C4">
        <w:rPr>
          <w:rFonts w:ascii="Tahoma" w:hAnsi="Tahoma" w:cs="Tahoma"/>
          <w:b/>
          <w:sz w:val="18"/>
          <w:szCs w:val="18"/>
          <w:u w:val="single"/>
        </w:rPr>
        <w:t>Fond pomoci občanům dotčeným živelními pohromami</w:t>
      </w:r>
    </w:p>
    <w:p w14:paraId="7E538878" w14:textId="77777777" w:rsidR="009F4BE4" w:rsidRPr="00765733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ind w:left="360"/>
        <w:rPr>
          <w:rFonts w:ascii="Times New Roman" w:hAnsi="Times New Roman"/>
          <w:b/>
          <w:sz w:val="20"/>
          <w:szCs w:val="20"/>
          <w:highlight w:val="yellow"/>
        </w:rPr>
      </w:pPr>
    </w:p>
    <w:p w14:paraId="65A76D16" w14:textId="77777777" w:rsidR="009F4BE4" w:rsidRPr="00F036C4" w:rsidRDefault="009F4BE4" w:rsidP="009F4BE4">
      <w:pPr>
        <w:pStyle w:val="Bezmezer"/>
        <w:pBdr>
          <w:bottom w:val="single" w:sz="6" w:space="1" w:color="auto"/>
        </w:pBdr>
        <w:tabs>
          <w:tab w:val="left" w:pos="1701"/>
          <w:tab w:val="left" w:pos="7797"/>
          <w:tab w:val="right" w:pos="9072"/>
        </w:tabs>
        <w:rPr>
          <w:rFonts w:ascii="Tahoma" w:hAnsi="Tahoma" w:cs="Tahoma"/>
          <w:b/>
          <w:sz w:val="18"/>
          <w:szCs w:val="18"/>
        </w:rPr>
      </w:pPr>
      <w:r w:rsidRPr="00F036C4">
        <w:rPr>
          <w:rFonts w:ascii="Tahoma" w:hAnsi="Tahoma" w:cs="Tahoma"/>
          <w:b/>
          <w:sz w:val="18"/>
          <w:szCs w:val="18"/>
        </w:rPr>
        <w:t>Stav finančních prostředků na účtu fondu k 1. 1. 2024</w:t>
      </w:r>
      <w:r w:rsidRPr="00F036C4">
        <w:rPr>
          <w:rFonts w:ascii="Tahoma" w:hAnsi="Tahoma" w:cs="Tahoma"/>
          <w:b/>
          <w:sz w:val="18"/>
          <w:szCs w:val="18"/>
        </w:rPr>
        <w:tab/>
      </w:r>
      <w:r w:rsidRPr="00F036C4">
        <w:rPr>
          <w:rFonts w:ascii="Tahoma" w:hAnsi="Tahoma" w:cs="Tahoma"/>
          <w:b/>
          <w:sz w:val="18"/>
          <w:szCs w:val="18"/>
        </w:rPr>
        <w:tab/>
        <w:t>2 013 tis. Kč</w:t>
      </w:r>
    </w:p>
    <w:p w14:paraId="6310CAD1" w14:textId="77777777" w:rsidR="009F4BE4" w:rsidRPr="00F036C4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rPr>
          <w:rFonts w:ascii="Tahoma" w:hAnsi="Tahoma" w:cs="Tahoma"/>
          <w:b/>
          <w:sz w:val="18"/>
          <w:szCs w:val="18"/>
        </w:rPr>
      </w:pPr>
      <w:r w:rsidRPr="00F036C4">
        <w:rPr>
          <w:rFonts w:ascii="Tahoma" w:hAnsi="Tahoma" w:cs="Tahoma"/>
          <w:b/>
          <w:sz w:val="18"/>
          <w:szCs w:val="18"/>
        </w:rPr>
        <w:t>Konečný zůstatek na účtu fondu k 31. 12. 2024</w:t>
      </w:r>
      <w:r w:rsidRPr="00F036C4">
        <w:rPr>
          <w:rFonts w:ascii="Tahoma" w:hAnsi="Tahoma" w:cs="Tahoma"/>
          <w:b/>
          <w:sz w:val="18"/>
          <w:szCs w:val="18"/>
        </w:rPr>
        <w:tab/>
      </w:r>
      <w:r w:rsidRPr="00F036C4">
        <w:rPr>
          <w:rFonts w:ascii="Tahoma" w:hAnsi="Tahoma" w:cs="Tahoma"/>
          <w:b/>
          <w:sz w:val="18"/>
          <w:szCs w:val="18"/>
        </w:rPr>
        <w:tab/>
        <w:t>2 012 tis. Kč</w:t>
      </w:r>
    </w:p>
    <w:p w14:paraId="1641AE5D" w14:textId="77777777" w:rsidR="009F4BE4" w:rsidRPr="00765733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rPr>
          <w:rFonts w:ascii="Times New Roman" w:hAnsi="Times New Roman"/>
          <w:b/>
          <w:sz w:val="20"/>
          <w:szCs w:val="20"/>
          <w:highlight w:val="yellow"/>
        </w:rPr>
      </w:pPr>
    </w:p>
    <w:p w14:paraId="70CAD19E" w14:textId="77777777" w:rsidR="009F4BE4" w:rsidRPr="00F036C4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rPr>
          <w:rFonts w:ascii="Tahoma" w:hAnsi="Tahoma" w:cs="Tahoma"/>
          <w:sz w:val="18"/>
          <w:szCs w:val="18"/>
        </w:rPr>
      </w:pPr>
      <w:r w:rsidRPr="00F036C4">
        <w:rPr>
          <w:rFonts w:ascii="Tahoma" w:hAnsi="Tahoma" w:cs="Tahoma"/>
          <w:sz w:val="18"/>
          <w:szCs w:val="18"/>
        </w:rPr>
        <w:t xml:space="preserve">Z účtu fondu pomoci občanům dotčeným živelními pohromami nebylo v roce 2024 čerpáno, příjmy z úroků z účtu činily 0,20 tis. Kč, bankovní poplatky činily 1,20 tis. Kč. </w:t>
      </w:r>
    </w:p>
    <w:p w14:paraId="2FD87E34" w14:textId="77777777" w:rsidR="009F4BE4" w:rsidRPr="00765733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rPr>
          <w:rFonts w:ascii="Tahoma" w:hAnsi="Tahoma" w:cs="Tahoma"/>
          <w:sz w:val="18"/>
          <w:szCs w:val="18"/>
          <w:highlight w:val="yellow"/>
        </w:rPr>
      </w:pPr>
    </w:p>
    <w:p w14:paraId="1F6E68A2" w14:textId="77777777" w:rsidR="009F4BE4" w:rsidRPr="005A7AB5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rPr>
          <w:rFonts w:ascii="Tahoma" w:hAnsi="Tahoma" w:cs="Tahoma"/>
          <w:sz w:val="16"/>
          <w:szCs w:val="16"/>
          <w:highlight w:val="yellow"/>
        </w:rPr>
      </w:pPr>
    </w:p>
    <w:p w14:paraId="69B0DD39" w14:textId="77777777" w:rsidR="009F4BE4" w:rsidRPr="00F036C4" w:rsidRDefault="009F4BE4" w:rsidP="009F4BE4">
      <w:pPr>
        <w:pStyle w:val="Bezmezer"/>
        <w:numPr>
          <w:ilvl w:val="0"/>
          <w:numId w:val="219"/>
        </w:numPr>
        <w:tabs>
          <w:tab w:val="left" w:pos="1701"/>
          <w:tab w:val="left" w:pos="7797"/>
          <w:tab w:val="right" w:pos="9072"/>
        </w:tabs>
        <w:rPr>
          <w:rFonts w:ascii="Tahoma" w:hAnsi="Tahoma" w:cs="Tahoma"/>
          <w:b/>
          <w:sz w:val="18"/>
          <w:szCs w:val="18"/>
        </w:rPr>
      </w:pPr>
      <w:r w:rsidRPr="00F036C4">
        <w:rPr>
          <w:rFonts w:ascii="Tahoma" w:hAnsi="Tahoma" w:cs="Tahoma"/>
          <w:b/>
          <w:sz w:val="18"/>
          <w:szCs w:val="18"/>
          <w:u w:val="single"/>
        </w:rPr>
        <w:t>Fond obnovy vodovodů a kanalizací v majetku města Frýdku-Místku</w:t>
      </w:r>
    </w:p>
    <w:p w14:paraId="4123D3C2" w14:textId="77777777" w:rsidR="009F4BE4" w:rsidRPr="00765733" w:rsidRDefault="009F4BE4" w:rsidP="009F4BE4">
      <w:pPr>
        <w:pStyle w:val="Bezmezer"/>
        <w:tabs>
          <w:tab w:val="left" w:pos="1701"/>
          <w:tab w:val="left" w:pos="7797"/>
          <w:tab w:val="right" w:pos="9072"/>
        </w:tabs>
        <w:rPr>
          <w:rFonts w:ascii="Times New Roman" w:hAnsi="Times New Roman"/>
          <w:b/>
          <w:sz w:val="20"/>
          <w:szCs w:val="20"/>
          <w:highlight w:val="yellow"/>
        </w:rPr>
      </w:pPr>
    </w:p>
    <w:p w14:paraId="167FA394" w14:textId="77777777" w:rsidR="009F4BE4" w:rsidRPr="00F036C4" w:rsidRDefault="009F4BE4" w:rsidP="009F4BE4">
      <w:pPr>
        <w:pStyle w:val="Bezmezer"/>
        <w:pBdr>
          <w:bottom w:val="single" w:sz="6" w:space="1" w:color="auto"/>
        </w:pBdr>
        <w:tabs>
          <w:tab w:val="left" w:pos="1701"/>
          <w:tab w:val="left" w:pos="7797"/>
          <w:tab w:val="right" w:pos="9072"/>
        </w:tabs>
        <w:rPr>
          <w:rFonts w:ascii="Tahoma" w:hAnsi="Tahoma" w:cs="Tahoma"/>
          <w:b/>
          <w:sz w:val="18"/>
          <w:szCs w:val="18"/>
        </w:rPr>
      </w:pPr>
      <w:r w:rsidRPr="00F036C4">
        <w:rPr>
          <w:rFonts w:ascii="Tahoma" w:hAnsi="Tahoma" w:cs="Tahoma"/>
          <w:b/>
          <w:sz w:val="18"/>
          <w:szCs w:val="18"/>
        </w:rPr>
        <w:t>Stav finančních prostředků na účtu fondu k 1. 1. 2024</w:t>
      </w:r>
      <w:r w:rsidRPr="00F036C4">
        <w:rPr>
          <w:rFonts w:ascii="Tahoma" w:hAnsi="Tahoma" w:cs="Tahoma"/>
          <w:b/>
          <w:sz w:val="18"/>
          <w:szCs w:val="18"/>
        </w:rPr>
        <w:tab/>
      </w:r>
      <w:r w:rsidRPr="00F036C4">
        <w:rPr>
          <w:rFonts w:ascii="Tahoma" w:hAnsi="Tahoma" w:cs="Tahoma"/>
          <w:b/>
          <w:sz w:val="18"/>
          <w:szCs w:val="18"/>
        </w:rPr>
        <w:tab/>
        <w:t>28 218 tis. Kč</w:t>
      </w:r>
    </w:p>
    <w:p w14:paraId="39B32009" w14:textId="77777777" w:rsidR="009F4BE4" w:rsidRPr="00F036C4" w:rsidRDefault="009F4BE4" w:rsidP="009F4BE4">
      <w:pPr>
        <w:pStyle w:val="Bezmezer"/>
        <w:pBdr>
          <w:bottom w:val="single" w:sz="6" w:space="1" w:color="auto"/>
        </w:pBdr>
        <w:tabs>
          <w:tab w:val="left" w:pos="1701"/>
          <w:tab w:val="left" w:pos="7797"/>
          <w:tab w:val="right" w:pos="9072"/>
        </w:tabs>
        <w:rPr>
          <w:rFonts w:ascii="Tahoma" w:hAnsi="Tahoma" w:cs="Tahoma"/>
          <w:sz w:val="18"/>
          <w:szCs w:val="18"/>
        </w:rPr>
      </w:pPr>
      <w:r w:rsidRPr="00F036C4">
        <w:rPr>
          <w:rFonts w:ascii="Tahoma" w:hAnsi="Tahoma" w:cs="Tahoma"/>
          <w:sz w:val="18"/>
          <w:szCs w:val="18"/>
        </w:rPr>
        <w:t>+ příjmy</w:t>
      </w:r>
      <w:r w:rsidRPr="00F036C4">
        <w:rPr>
          <w:rFonts w:ascii="Tahoma" w:hAnsi="Tahoma" w:cs="Tahoma"/>
          <w:sz w:val="18"/>
          <w:szCs w:val="18"/>
        </w:rPr>
        <w:tab/>
        <w:t>příděl do fondu za rok 2024</w:t>
      </w:r>
      <w:r w:rsidRPr="00F036C4">
        <w:rPr>
          <w:rFonts w:ascii="Tahoma" w:hAnsi="Tahoma" w:cs="Tahoma"/>
          <w:sz w:val="18"/>
          <w:szCs w:val="18"/>
        </w:rPr>
        <w:tab/>
        <w:t xml:space="preserve">    2 859 tis. Kč</w:t>
      </w:r>
    </w:p>
    <w:p w14:paraId="27E0C6BF" w14:textId="77777777" w:rsidR="009F4BE4" w:rsidRPr="00F036C4" w:rsidRDefault="009F4BE4" w:rsidP="009F4BE4">
      <w:pPr>
        <w:pStyle w:val="Bezmezer"/>
        <w:pBdr>
          <w:bottom w:val="single" w:sz="6" w:space="1" w:color="auto"/>
        </w:pBdr>
        <w:tabs>
          <w:tab w:val="left" w:pos="1701"/>
          <w:tab w:val="left" w:pos="7797"/>
          <w:tab w:val="right" w:pos="9072"/>
        </w:tabs>
        <w:rPr>
          <w:rFonts w:ascii="Tahoma" w:hAnsi="Tahoma" w:cs="Tahoma"/>
          <w:sz w:val="18"/>
          <w:szCs w:val="18"/>
        </w:rPr>
      </w:pPr>
      <w:r w:rsidRPr="00F036C4">
        <w:rPr>
          <w:rFonts w:ascii="Tahoma" w:hAnsi="Tahoma" w:cs="Tahoma"/>
          <w:sz w:val="18"/>
          <w:szCs w:val="18"/>
        </w:rPr>
        <w:tab/>
        <w:t>z toho:</w:t>
      </w:r>
    </w:p>
    <w:p w14:paraId="7535602E" w14:textId="77777777" w:rsidR="009F4BE4" w:rsidRPr="00F036C4" w:rsidRDefault="009F4BE4" w:rsidP="009F4BE4">
      <w:pPr>
        <w:pStyle w:val="Bezmezer"/>
        <w:pBdr>
          <w:bottom w:val="single" w:sz="6" w:space="1" w:color="auto"/>
        </w:pBdr>
        <w:tabs>
          <w:tab w:val="left" w:pos="1701"/>
          <w:tab w:val="left" w:pos="7797"/>
          <w:tab w:val="right" w:pos="9072"/>
        </w:tabs>
        <w:rPr>
          <w:rFonts w:ascii="Tahoma" w:hAnsi="Tahoma" w:cs="Tahoma"/>
          <w:sz w:val="18"/>
          <w:szCs w:val="18"/>
        </w:rPr>
      </w:pPr>
      <w:r w:rsidRPr="00F036C4">
        <w:rPr>
          <w:rFonts w:ascii="Tahoma" w:hAnsi="Tahoma" w:cs="Tahoma"/>
          <w:sz w:val="18"/>
          <w:szCs w:val="18"/>
        </w:rPr>
        <w:tab/>
        <w:t>- pachtovné</w:t>
      </w:r>
      <w:r w:rsidRPr="00F036C4">
        <w:rPr>
          <w:rFonts w:ascii="Tahoma" w:hAnsi="Tahoma" w:cs="Tahoma"/>
          <w:sz w:val="18"/>
          <w:szCs w:val="18"/>
        </w:rPr>
        <w:tab/>
        <w:t xml:space="preserve">    2 </w:t>
      </w:r>
      <w:r>
        <w:rPr>
          <w:rFonts w:ascii="Tahoma" w:hAnsi="Tahoma" w:cs="Tahoma"/>
          <w:sz w:val="18"/>
          <w:szCs w:val="18"/>
        </w:rPr>
        <w:t>785</w:t>
      </w:r>
      <w:r w:rsidRPr="00F036C4">
        <w:rPr>
          <w:rFonts w:ascii="Tahoma" w:hAnsi="Tahoma" w:cs="Tahoma"/>
          <w:sz w:val="18"/>
          <w:szCs w:val="18"/>
        </w:rPr>
        <w:t xml:space="preserve"> tis. Kč</w:t>
      </w:r>
    </w:p>
    <w:p w14:paraId="1BB7B9E7" w14:textId="77777777" w:rsidR="009F4BE4" w:rsidRPr="00F036C4" w:rsidRDefault="009F4BE4" w:rsidP="009F4BE4">
      <w:pPr>
        <w:pStyle w:val="Bezmezer"/>
        <w:pBdr>
          <w:bottom w:val="single" w:sz="6" w:space="1" w:color="auto"/>
        </w:pBdr>
        <w:tabs>
          <w:tab w:val="left" w:pos="1701"/>
          <w:tab w:val="left" w:pos="7797"/>
          <w:tab w:val="right" w:pos="9072"/>
        </w:tabs>
        <w:rPr>
          <w:rFonts w:ascii="Tahoma" w:hAnsi="Tahoma" w:cs="Tahoma"/>
          <w:sz w:val="18"/>
          <w:szCs w:val="18"/>
        </w:rPr>
      </w:pPr>
      <w:r w:rsidRPr="00F036C4">
        <w:rPr>
          <w:rFonts w:ascii="Tahoma" w:hAnsi="Tahoma" w:cs="Tahoma"/>
          <w:sz w:val="18"/>
          <w:szCs w:val="18"/>
        </w:rPr>
        <w:tab/>
        <w:t>- příděl z vlastních prostředků</w:t>
      </w:r>
      <w:r w:rsidRPr="00F036C4">
        <w:rPr>
          <w:rFonts w:ascii="Tahoma" w:hAnsi="Tahoma" w:cs="Tahoma"/>
          <w:sz w:val="18"/>
          <w:szCs w:val="18"/>
        </w:rPr>
        <w:tab/>
        <w:t xml:space="preserve">       </w:t>
      </w:r>
      <w:r>
        <w:rPr>
          <w:rFonts w:ascii="Tahoma" w:hAnsi="Tahoma" w:cs="Tahoma"/>
          <w:sz w:val="18"/>
          <w:szCs w:val="18"/>
        </w:rPr>
        <w:t>74</w:t>
      </w:r>
      <w:r w:rsidRPr="00F036C4">
        <w:rPr>
          <w:rFonts w:ascii="Tahoma" w:hAnsi="Tahoma" w:cs="Tahoma"/>
          <w:sz w:val="18"/>
          <w:szCs w:val="18"/>
        </w:rPr>
        <w:t xml:space="preserve"> tis. Kč</w:t>
      </w:r>
    </w:p>
    <w:p w14:paraId="007204B0" w14:textId="34C488BF" w:rsidR="00791445" w:rsidRPr="00E47F9D" w:rsidRDefault="009F4BE4" w:rsidP="009F4BE4">
      <w:pPr>
        <w:pStyle w:val="Bezmezer"/>
        <w:tabs>
          <w:tab w:val="left" w:pos="709"/>
          <w:tab w:val="left" w:pos="1418"/>
          <w:tab w:val="right" w:pos="5529"/>
          <w:tab w:val="right" w:pos="6804"/>
          <w:tab w:val="left" w:pos="7797"/>
          <w:tab w:val="right" w:pos="9072"/>
        </w:tabs>
        <w:rPr>
          <w:rFonts w:ascii="Tahoma" w:hAnsi="Tahoma" w:cs="Tahoma"/>
          <w:sz w:val="18"/>
          <w:szCs w:val="18"/>
        </w:rPr>
      </w:pPr>
      <w:r w:rsidRPr="00F036C4">
        <w:rPr>
          <w:rFonts w:ascii="Tahoma" w:hAnsi="Tahoma" w:cs="Tahoma"/>
          <w:b/>
          <w:sz w:val="18"/>
          <w:szCs w:val="18"/>
        </w:rPr>
        <w:t>Konečný zůstatek na účtu fondu k 31. 12. 2024</w:t>
      </w:r>
      <w:r w:rsidRPr="00F036C4">
        <w:rPr>
          <w:rFonts w:ascii="Tahoma" w:hAnsi="Tahoma" w:cs="Tahoma"/>
          <w:b/>
          <w:sz w:val="18"/>
          <w:szCs w:val="18"/>
        </w:rPr>
        <w:tab/>
      </w:r>
      <w:r w:rsidRPr="00F036C4">
        <w:rPr>
          <w:rFonts w:ascii="Tahoma" w:hAnsi="Tahoma" w:cs="Tahoma"/>
          <w:b/>
          <w:sz w:val="18"/>
          <w:szCs w:val="18"/>
        </w:rPr>
        <w:tab/>
      </w:r>
      <w:r w:rsidRPr="00F036C4">
        <w:rPr>
          <w:rFonts w:ascii="Tahoma" w:hAnsi="Tahoma" w:cs="Tahoma"/>
          <w:b/>
          <w:sz w:val="18"/>
          <w:szCs w:val="18"/>
        </w:rPr>
        <w:tab/>
        <w:t>31 077 tis. Kč</w:t>
      </w:r>
      <w:r>
        <w:rPr>
          <w:rFonts w:ascii="Tahoma" w:hAnsi="Tahoma" w:cs="Tahoma"/>
          <w:b/>
          <w:sz w:val="18"/>
          <w:szCs w:val="18"/>
        </w:rPr>
        <w:tab/>
      </w:r>
    </w:p>
    <w:sectPr w:rsidR="00791445" w:rsidRPr="00E47F9D" w:rsidSect="00567E6D">
      <w:footerReference w:type="default" r:id="rId8"/>
      <w:pgSz w:w="11906" w:h="16838"/>
      <w:pgMar w:top="1417" w:right="1417" w:bottom="1417" w:left="1417" w:header="708" w:footer="227" w:gutter="0"/>
      <w:pgNumType w:start="9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0B555" w14:textId="77777777" w:rsidR="00D7171A" w:rsidRDefault="00D7171A" w:rsidP="002B2444">
      <w:pPr>
        <w:spacing w:after="0" w:line="240" w:lineRule="auto"/>
      </w:pPr>
      <w:r>
        <w:separator/>
      </w:r>
    </w:p>
  </w:endnote>
  <w:endnote w:type="continuationSeparator" w:id="0">
    <w:p w14:paraId="4E23A784" w14:textId="77777777" w:rsidR="00D7171A" w:rsidRDefault="00D7171A" w:rsidP="002B2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9257014"/>
      <w:docPartObj>
        <w:docPartGallery w:val="Page Numbers (Bottom of Page)"/>
        <w:docPartUnique/>
      </w:docPartObj>
    </w:sdtPr>
    <w:sdtContent>
      <w:p w14:paraId="25411343" w14:textId="4FB3654D" w:rsidR="007866F0" w:rsidRDefault="007866F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0A311A" w14:textId="77777777" w:rsidR="00FA2DF7" w:rsidRDefault="00FA2DF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7E801" w14:textId="77777777" w:rsidR="00D7171A" w:rsidRDefault="00D7171A" w:rsidP="002B2444">
      <w:pPr>
        <w:spacing w:after="0" w:line="240" w:lineRule="auto"/>
      </w:pPr>
      <w:r>
        <w:separator/>
      </w:r>
    </w:p>
  </w:footnote>
  <w:footnote w:type="continuationSeparator" w:id="0">
    <w:p w14:paraId="2215E6E0" w14:textId="77777777" w:rsidR="00D7171A" w:rsidRDefault="00D7171A" w:rsidP="002B24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C8A02B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36B78"/>
    <w:multiLevelType w:val="hybridMultilevel"/>
    <w:tmpl w:val="5B949E64"/>
    <w:lvl w:ilvl="0" w:tplc="4AA655B8">
      <w:numFmt w:val="bullet"/>
      <w:suff w:val="space"/>
      <w:lvlText w:val="-"/>
      <w:lvlJc w:val="left"/>
      <w:pPr>
        <w:ind w:left="6031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73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0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8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5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2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09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6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409" w:hanging="360"/>
      </w:pPr>
      <w:rPr>
        <w:rFonts w:ascii="Wingdings" w:hAnsi="Wingdings" w:hint="default"/>
      </w:rPr>
    </w:lvl>
  </w:abstractNum>
  <w:abstractNum w:abstractNumId="2" w15:restartNumberingAfterBreak="0">
    <w:nsid w:val="00240061"/>
    <w:multiLevelType w:val="hybridMultilevel"/>
    <w:tmpl w:val="91308532"/>
    <w:lvl w:ilvl="0" w:tplc="D7EE555E">
      <w:start w:val="1"/>
      <w:numFmt w:val="bullet"/>
      <w:suff w:val="space"/>
      <w:lvlText w:val=""/>
      <w:lvlJc w:val="left"/>
      <w:pPr>
        <w:ind w:left="1070" w:hanging="360"/>
      </w:pPr>
      <w:rPr>
        <w:rFonts w:ascii="Symbol" w:hAnsi="Symbol" w:hint="default"/>
        <w:b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005A361D"/>
    <w:multiLevelType w:val="hybridMultilevel"/>
    <w:tmpl w:val="BB983920"/>
    <w:lvl w:ilvl="0" w:tplc="33FA6006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4" w15:restartNumberingAfterBreak="0">
    <w:nsid w:val="008A6080"/>
    <w:multiLevelType w:val="hybridMultilevel"/>
    <w:tmpl w:val="FCD88AD4"/>
    <w:lvl w:ilvl="0" w:tplc="890E6E5A">
      <w:numFmt w:val="bullet"/>
      <w:suff w:val="space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010F5BE8"/>
    <w:multiLevelType w:val="hybridMultilevel"/>
    <w:tmpl w:val="03563382"/>
    <w:lvl w:ilvl="0" w:tplc="8A66FA06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1693F72"/>
    <w:multiLevelType w:val="hybridMultilevel"/>
    <w:tmpl w:val="0FB01B1C"/>
    <w:lvl w:ilvl="0" w:tplc="4B149620">
      <w:start w:val="1"/>
      <w:numFmt w:val="bullet"/>
      <w:suff w:val="space"/>
      <w:lvlText w:val=""/>
      <w:lvlJc w:val="left"/>
      <w:pPr>
        <w:ind w:left="568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1A42BF8"/>
    <w:multiLevelType w:val="hybridMultilevel"/>
    <w:tmpl w:val="736EBB78"/>
    <w:lvl w:ilvl="0" w:tplc="B4501186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2C617BF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3C012CB"/>
    <w:multiLevelType w:val="hybridMultilevel"/>
    <w:tmpl w:val="0D444378"/>
    <w:lvl w:ilvl="0" w:tplc="1B38B876">
      <w:start w:val="1"/>
      <w:numFmt w:val="bullet"/>
      <w:suff w:val="space"/>
      <w:lvlText w:val=""/>
      <w:lvlJc w:val="left"/>
      <w:pPr>
        <w:ind w:left="12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04526F42"/>
    <w:multiLevelType w:val="hybridMultilevel"/>
    <w:tmpl w:val="60785EF6"/>
    <w:lvl w:ilvl="0" w:tplc="7DF8FB54">
      <w:start w:val="1"/>
      <w:numFmt w:val="bullet"/>
      <w:suff w:val="space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0455530E"/>
    <w:multiLevelType w:val="hybridMultilevel"/>
    <w:tmpl w:val="D662F416"/>
    <w:lvl w:ilvl="0" w:tplc="3118C090">
      <w:numFmt w:val="bullet"/>
      <w:suff w:val="space"/>
      <w:lvlText w:val="-"/>
      <w:lvlJc w:val="left"/>
      <w:pPr>
        <w:ind w:left="1069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12" w15:restartNumberingAfterBreak="0">
    <w:nsid w:val="04CB19C1"/>
    <w:multiLevelType w:val="hybridMultilevel"/>
    <w:tmpl w:val="C56AF13E"/>
    <w:lvl w:ilvl="0" w:tplc="695C71B0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52C1EAB"/>
    <w:multiLevelType w:val="hybridMultilevel"/>
    <w:tmpl w:val="074AE926"/>
    <w:lvl w:ilvl="0" w:tplc="F73EBEBA">
      <w:start w:val="1"/>
      <w:numFmt w:val="bullet"/>
      <w:suff w:val="space"/>
      <w:lvlText w:val=""/>
      <w:lvlJc w:val="left"/>
      <w:pPr>
        <w:ind w:left="3763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472F2E"/>
    <w:multiLevelType w:val="hybridMultilevel"/>
    <w:tmpl w:val="BAF4A1DC"/>
    <w:lvl w:ilvl="0" w:tplc="FB8E09B4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8C7D32"/>
    <w:multiLevelType w:val="hybridMultilevel"/>
    <w:tmpl w:val="D33A04BE"/>
    <w:lvl w:ilvl="0" w:tplc="302C6F10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  <w:b w:val="0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6452B0F"/>
    <w:multiLevelType w:val="hybridMultilevel"/>
    <w:tmpl w:val="47ECBD46"/>
    <w:lvl w:ilvl="0" w:tplc="E0CEF5E0">
      <w:start w:val="1"/>
      <w:numFmt w:val="bullet"/>
      <w:suff w:val="space"/>
      <w:lvlText w:val=""/>
      <w:lvlJc w:val="left"/>
      <w:pPr>
        <w:ind w:left="1069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06B33475"/>
    <w:multiLevelType w:val="hybridMultilevel"/>
    <w:tmpl w:val="34A02506"/>
    <w:lvl w:ilvl="0" w:tplc="09EE6ECE">
      <w:numFmt w:val="bullet"/>
      <w:suff w:val="space"/>
      <w:lvlText w:val="-"/>
      <w:lvlJc w:val="left"/>
      <w:pPr>
        <w:ind w:left="1005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8" w15:restartNumberingAfterBreak="0">
    <w:nsid w:val="0769702C"/>
    <w:multiLevelType w:val="hybridMultilevel"/>
    <w:tmpl w:val="BFF6E698"/>
    <w:lvl w:ilvl="0" w:tplc="E2C42EB8">
      <w:start w:val="1"/>
      <w:numFmt w:val="bullet"/>
      <w:lvlText w:val=""/>
      <w:lvlJc w:val="left"/>
      <w:pPr>
        <w:ind w:left="1364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9" w15:restartNumberingAfterBreak="0">
    <w:nsid w:val="07730576"/>
    <w:multiLevelType w:val="hybridMultilevel"/>
    <w:tmpl w:val="C9C077CE"/>
    <w:lvl w:ilvl="0" w:tplc="5A0AC2FC">
      <w:start w:val="1"/>
      <w:numFmt w:val="bullet"/>
      <w:suff w:val="space"/>
      <w:lvlText w:val=""/>
      <w:lvlJc w:val="left"/>
      <w:pPr>
        <w:ind w:left="786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07FE5E30"/>
    <w:multiLevelType w:val="hybridMultilevel"/>
    <w:tmpl w:val="2BA0061A"/>
    <w:lvl w:ilvl="0" w:tplc="8C1EF87E">
      <w:start w:val="1"/>
      <w:numFmt w:val="bullet"/>
      <w:lvlText w:val=""/>
      <w:lvlJc w:val="left"/>
      <w:pPr>
        <w:ind w:left="1364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1" w15:restartNumberingAfterBreak="0">
    <w:nsid w:val="09500510"/>
    <w:multiLevelType w:val="hybridMultilevel"/>
    <w:tmpl w:val="0A28EE76"/>
    <w:lvl w:ilvl="0" w:tplc="A33EF702">
      <w:start w:val="1"/>
      <w:numFmt w:val="bullet"/>
      <w:suff w:val="space"/>
      <w:lvlText w:val=""/>
      <w:lvlJc w:val="left"/>
      <w:pPr>
        <w:ind w:left="8724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0A7E35B2"/>
    <w:multiLevelType w:val="hybridMultilevel"/>
    <w:tmpl w:val="CDB2ABF2"/>
    <w:lvl w:ilvl="0" w:tplc="710E95A2">
      <w:numFmt w:val="bullet"/>
      <w:suff w:val="space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0AB03A4F"/>
    <w:multiLevelType w:val="hybridMultilevel"/>
    <w:tmpl w:val="0CA4324A"/>
    <w:lvl w:ilvl="0" w:tplc="9DF653B8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AB569F6"/>
    <w:multiLevelType w:val="hybridMultilevel"/>
    <w:tmpl w:val="65E0CCD0"/>
    <w:lvl w:ilvl="0" w:tplc="712AB796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0C5E2A49"/>
    <w:multiLevelType w:val="hybridMultilevel"/>
    <w:tmpl w:val="DCF09BA6"/>
    <w:lvl w:ilvl="0" w:tplc="9B4895B0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0CC05ABC"/>
    <w:multiLevelType w:val="hybridMultilevel"/>
    <w:tmpl w:val="5C48A414"/>
    <w:lvl w:ilvl="0" w:tplc="D4683B10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0CC33CC7"/>
    <w:multiLevelType w:val="hybridMultilevel"/>
    <w:tmpl w:val="2814D862"/>
    <w:lvl w:ilvl="0" w:tplc="63703038">
      <w:start w:val="1"/>
      <w:numFmt w:val="bullet"/>
      <w:suff w:val="space"/>
      <w:lvlText w:val=""/>
      <w:lvlJc w:val="left"/>
      <w:pPr>
        <w:ind w:left="5954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70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77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4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1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99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06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3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074" w:hanging="360"/>
      </w:pPr>
      <w:rPr>
        <w:rFonts w:ascii="Wingdings" w:hAnsi="Wingdings" w:hint="default"/>
      </w:rPr>
    </w:lvl>
  </w:abstractNum>
  <w:abstractNum w:abstractNumId="28" w15:restartNumberingAfterBreak="0">
    <w:nsid w:val="0CE27636"/>
    <w:multiLevelType w:val="hybridMultilevel"/>
    <w:tmpl w:val="7FC4FEE6"/>
    <w:lvl w:ilvl="0" w:tplc="C4265F3C">
      <w:start w:val="1"/>
      <w:numFmt w:val="bullet"/>
      <w:suff w:val="space"/>
      <w:lvlText w:val="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9" w15:restartNumberingAfterBreak="0">
    <w:nsid w:val="0D9530A0"/>
    <w:multiLevelType w:val="hybridMultilevel"/>
    <w:tmpl w:val="CE203A0A"/>
    <w:lvl w:ilvl="0" w:tplc="39ACE16E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0E0463AF"/>
    <w:multiLevelType w:val="hybridMultilevel"/>
    <w:tmpl w:val="1D5EFE2E"/>
    <w:lvl w:ilvl="0" w:tplc="6BF628DE">
      <w:numFmt w:val="bullet"/>
      <w:suff w:val="space"/>
      <w:lvlText w:val="-"/>
      <w:lvlJc w:val="left"/>
      <w:pPr>
        <w:ind w:left="502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6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5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2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95" w:hanging="360"/>
      </w:pPr>
      <w:rPr>
        <w:rFonts w:ascii="Wingdings" w:hAnsi="Wingdings" w:hint="default"/>
      </w:rPr>
    </w:lvl>
  </w:abstractNum>
  <w:abstractNum w:abstractNumId="31" w15:restartNumberingAfterBreak="0">
    <w:nsid w:val="0E5B72A5"/>
    <w:multiLevelType w:val="hybridMultilevel"/>
    <w:tmpl w:val="A4223860"/>
    <w:lvl w:ilvl="0" w:tplc="05665C42">
      <w:numFmt w:val="bullet"/>
      <w:suff w:val="space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32" w15:restartNumberingAfterBreak="0">
    <w:nsid w:val="0F002C22"/>
    <w:multiLevelType w:val="hybridMultilevel"/>
    <w:tmpl w:val="4C4EB99A"/>
    <w:lvl w:ilvl="0" w:tplc="393C4042">
      <w:numFmt w:val="bullet"/>
      <w:suff w:val="space"/>
      <w:lvlText w:val="-"/>
      <w:lvlJc w:val="left"/>
      <w:pPr>
        <w:ind w:left="1005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3" w15:restartNumberingAfterBreak="0">
    <w:nsid w:val="10577C79"/>
    <w:multiLevelType w:val="hybridMultilevel"/>
    <w:tmpl w:val="8916B0A4"/>
    <w:lvl w:ilvl="0" w:tplc="3FAC1846">
      <w:numFmt w:val="bullet"/>
      <w:suff w:val="space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10D905B1"/>
    <w:multiLevelType w:val="hybridMultilevel"/>
    <w:tmpl w:val="593AA054"/>
    <w:lvl w:ilvl="0" w:tplc="26E8E406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1122019F"/>
    <w:multiLevelType w:val="hybridMultilevel"/>
    <w:tmpl w:val="6462A29E"/>
    <w:lvl w:ilvl="0" w:tplc="0B5E78E6">
      <w:start w:val="1"/>
      <w:numFmt w:val="bullet"/>
      <w:lvlText w:val=""/>
      <w:lvlJc w:val="left"/>
      <w:pPr>
        <w:ind w:left="1364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6" w15:restartNumberingAfterBreak="0">
    <w:nsid w:val="11A47E1D"/>
    <w:multiLevelType w:val="hybridMultilevel"/>
    <w:tmpl w:val="0A1E61F2"/>
    <w:lvl w:ilvl="0" w:tplc="2AC4FFFC">
      <w:numFmt w:val="bullet"/>
      <w:suff w:val="space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 w15:restartNumberingAfterBreak="0">
    <w:nsid w:val="11B4642B"/>
    <w:multiLevelType w:val="hybridMultilevel"/>
    <w:tmpl w:val="AF362392"/>
    <w:lvl w:ilvl="0" w:tplc="FC3C3D3E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38" w15:restartNumberingAfterBreak="0">
    <w:nsid w:val="11DC4E2C"/>
    <w:multiLevelType w:val="hybridMultilevel"/>
    <w:tmpl w:val="5DDA1076"/>
    <w:lvl w:ilvl="0" w:tplc="C01EE01C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  <w:b w:val="0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13C4766B"/>
    <w:multiLevelType w:val="hybridMultilevel"/>
    <w:tmpl w:val="57AE3B36"/>
    <w:lvl w:ilvl="0" w:tplc="D422A616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4D61710"/>
    <w:multiLevelType w:val="hybridMultilevel"/>
    <w:tmpl w:val="D09A3ADE"/>
    <w:lvl w:ilvl="0" w:tplc="BF56BAAC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150928FA"/>
    <w:multiLevelType w:val="hybridMultilevel"/>
    <w:tmpl w:val="F01ADCA6"/>
    <w:lvl w:ilvl="0" w:tplc="C55E4F30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157B55CA"/>
    <w:multiLevelType w:val="hybridMultilevel"/>
    <w:tmpl w:val="98C0A938"/>
    <w:lvl w:ilvl="0" w:tplc="771CDCA0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5AD4444"/>
    <w:multiLevelType w:val="hybridMultilevel"/>
    <w:tmpl w:val="4B5694D4"/>
    <w:lvl w:ilvl="0" w:tplc="2DD22B9C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15D07E92"/>
    <w:multiLevelType w:val="hybridMultilevel"/>
    <w:tmpl w:val="9A0A1A92"/>
    <w:lvl w:ilvl="0" w:tplc="B138553A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6450B25"/>
    <w:multiLevelType w:val="hybridMultilevel"/>
    <w:tmpl w:val="1EDC52B8"/>
    <w:lvl w:ilvl="0" w:tplc="15A8444A">
      <w:start w:val="1"/>
      <w:numFmt w:val="bullet"/>
      <w:suff w:val="space"/>
      <w:lvlText w:val=""/>
      <w:lvlJc w:val="left"/>
      <w:pPr>
        <w:ind w:left="644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70A1853"/>
    <w:multiLevelType w:val="hybridMultilevel"/>
    <w:tmpl w:val="751648D2"/>
    <w:lvl w:ilvl="0" w:tplc="1D02517A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18AC43CE"/>
    <w:multiLevelType w:val="hybridMultilevel"/>
    <w:tmpl w:val="3420108C"/>
    <w:lvl w:ilvl="0" w:tplc="FD4A9D96">
      <w:start w:val="1"/>
      <w:numFmt w:val="bullet"/>
      <w:suff w:val="space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19D10A1A"/>
    <w:multiLevelType w:val="hybridMultilevel"/>
    <w:tmpl w:val="ED08E96E"/>
    <w:lvl w:ilvl="0" w:tplc="6B4E0B5A">
      <w:start w:val="1"/>
      <w:numFmt w:val="bullet"/>
      <w:suff w:val="space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1A8D496F"/>
    <w:multiLevelType w:val="hybridMultilevel"/>
    <w:tmpl w:val="4380EC3C"/>
    <w:lvl w:ilvl="0" w:tplc="17600118">
      <w:numFmt w:val="bullet"/>
      <w:suff w:val="space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0" w15:restartNumberingAfterBreak="0">
    <w:nsid w:val="1A8D5620"/>
    <w:multiLevelType w:val="hybridMultilevel"/>
    <w:tmpl w:val="98CEC4F2"/>
    <w:lvl w:ilvl="0" w:tplc="15B64E66">
      <w:start w:val="1"/>
      <w:numFmt w:val="bullet"/>
      <w:suff w:val="space"/>
      <w:lvlText w:val=""/>
      <w:lvlJc w:val="left"/>
      <w:pPr>
        <w:ind w:left="1069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1" w15:restartNumberingAfterBreak="0">
    <w:nsid w:val="1AE44763"/>
    <w:multiLevelType w:val="hybridMultilevel"/>
    <w:tmpl w:val="81AAFDB8"/>
    <w:lvl w:ilvl="0" w:tplc="843ED616">
      <w:numFmt w:val="bullet"/>
      <w:suff w:val="space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2" w15:restartNumberingAfterBreak="0">
    <w:nsid w:val="1BD26EC7"/>
    <w:multiLevelType w:val="hybridMultilevel"/>
    <w:tmpl w:val="1CA09A20"/>
    <w:lvl w:ilvl="0" w:tplc="1D580362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C035D2F"/>
    <w:multiLevelType w:val="hybridMultilevel"/>
    <w:tmpl w:val="8EDC14FC"/>
    <w:lvl w:ilvl="0" w:tplc="0E368DE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-18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-11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-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9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7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24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3142" w:hanging="360"/>
      </w:pPr>
      <w:rPr>
        <w:rFonts w:ascii="Wingdings" w:hAnsi="Wingdings" w:hint="default"/>
      </w:rPr>
    </w:lvl>
  </w:abstractNum>
  <w:abstractNum w:abstractNumId="54" w15:restartNumberingAfterBreak="0">
    <w:nsid w:val="1C1E5990"/>
    <w:multiLevelType w:val="hybridMultilevel"/>
    <w:tmpl w:val="68C24FD4"/>
    <w:lvl w:ilvl="0" w:tplc="D4206260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5" w15:restartNumberingAfterBreak="0">
    <w:nsid w:val="1C3849C8"/>
    <w:multiLevelType w:val="hybridMultilevel"/>
    <w:tmpl w:val="7CAE8724"/>
    <w:lvl w:ilvl="0" w:tplc="983E0148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6" w15:restartNumberingAfterBreak="0">
    <w:nsid w:val="1C7B47D2"/>
    <w:multiLevelType w:val="hybridMultilevel"/>
    <w:tmpl w:val="85B2885E"/>
    <w:lvl w:ilvl="0" w:tplc="E4CE644E">
      <w:start w:val="1"/>
      <w:numFmt w:val="bullet"/>
      <w:suff w:val="space"/>
      <w:lvlText w:val=""/>
      <w:lvlJc w:val="left"/>
      <w:pPr>
        <w:ind w:left="786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7" w15:restartNumberingAfterBreak="0">
    <w:nsid w:val="1CD71684"/>
    <w:multiLevelType w:val="hybridMultilevel"/>
    <w:tmpl w:val="0A1AFA1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1CDC50DE"/>
    <w:multiLevelType w:val="hybridMultilevel"/>
    <w:tmpl w:val="E5A0B1A8"/>
    <w:lvl w:ilvl="0" w:tplc="8840A30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1CFC16C2"/>
    <w:multiLevelType w:val="hybridMultilevel"/>
    <w:tmpl w:val="16F28B20"/>
    <w:lvl w:ilvl="0" w:tplc="853828FA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60" w15:restartNumberingAfterBreak="0">
    <w:nsid w:val="1D5908EF"/>
    <w:multiLevelType w:val="hybridMultilevel"/>
    <w:tmpl w:val="8508E8EE"/>
    <w:lvl w:ilvl="0" w:tplc="2C1205AA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0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1D724B47"/>
    <w:multiLevelType w:val="hybridMultilevel"/>
    <w:tmpl w:val="FD846B80"/>
    <w:lvl w:ilvl="0" w:tplc="9F32C44A">
      <w:start w:val="1"/>
      <w:numFmt w:val="bullet"/>
      <w:suff w:val="space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1D7F4A9F"/>
    <w:multiLevelType w:val="hybridMultilevel"/>
    <w:tmpl w:val="685286FC"/>
    <w:lvl w:ilvl="0" w:tplc="EE68D08E">
      <w:start w:val="85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DA91868"/>
    <w:multiLevelType w:val="hybridMultilevel"/>
    <w:tmpl w:val="E78EF730"/>
    <w:lvl w:ilvl="0" w:tplc="8CF64ABE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1E211BA5"/>
    <w:multiLevelType w:val="hybridMultilevel"/>
    <w:tmpl w:val="EC5AB6C0"/>
    <w:lvl w:ilvl="0" w:tplc="3F805D8A">
      <w:start w:val="1"/>
      <w:numFmt w:val="bullet"/>
      <w:suff w:val="space"/>
      <w:lvlText w:val=""/>
      <w:lvlJc w:val="left"/>
      <w:pPr>
        <w:ind w:left="1004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5" w15:restartNumberingAfterBreak="0">
    <w:nsid w:val="1E793F50"/>
    <w:multiLevelType w:val="hybridMultilevel"/>
    <w:tmpl w:val="148A58E2"/>
    <w:lvl w:ilvl="0" w:tplc="513CC62C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6" w15:restartNumberingAfterBreak="0">
    <w:nsid w:val="1F1E01B8"/>
    <w:multiLevelType w:val="hybridMultilevel"/>
    <w:tmpl w:val="8E2802F4"/>
    <w:lvl w:ilvl="0" w:tplc="B75E0EE2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A43CFBB0">
      <w:numFmt w:val="bullet"/>
      <w:suff w:val="space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  <w:sz w:val="24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1F5C5515"/>
    <w:multiLevelType w:val="hybridMultilevel"/>
    <w:tmpl w:val="F92A84CC"/>
    <w:lvl w:ilvl="0" w:tplc="2CECB832">
      <w:start w:val="1"/>
      <w:numFmt w:val="bullet"/>
      <w:suff w:val="space"/>
      <w:lvlText w:val=""/>
      <w:lvlJc w:val="left"/>
      <w:pPr>
        <w:ind w:left="360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8" w15:restartNumberingAfterBreak="0">
    <w:nsid w:val="1FA10F11"/>
    <w:multiLevelType w:val="hybridMultilevel"/>
    <w:tmpl w:val="199240B8"/>
    <w:lvl w:ilvl="0" w:tplc="A482A66C">
      <w:start w:val="1"/>
      <w:numFmt w:val="bullet"/>
      <w:suff w:val="space"/>
      <w:lvlText w:val=""/>
      <w:lvlJc w:val="left"/>
      <w:pPr>
        <w:ind w:left="5464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2286359E"/>
    <w:multiLevelType w:val="hybridMultilevel"/>
    <w:tmpl w:val="EFFE7FD6"/>
    <w:lvl w:ilvl="0" w:tplc="5F3E63E8">
      <w:start w:val="1"/>
      <w:numFmt w:val="bullet"/>
      <w:lvlText w:val=""/>
      <w:lvlJc w:val="left"/>
      <w:pPr>
        <w:ind w:left="1506" w:hanging="360"/>
      </w:pPr>
      <w:rPr>
        <w:rFonts w:ascii="Symbol" w:hAnsi="Symbol" w:hint="default"/>
        <w:b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0" w15:restartNumberingAfterBreak="0">
    <w:nsid w:val="229B4238"/>
    <w:multiLevelType w:val="hybridMultilevel"/>
    <w:tmpl w:val="0AF22242"/>
    <w:lvl w:ilvl="0" w:tplc="054201F2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1" w15:restartNumberingAfterBreak="0">
    <w:nsid w:val="22F25503"/>
    <w:multiLevelType w:val="hybridMultilevel"/>
    <w:tmpl w:val="27CACA22"/>
    <w:lvl w:ilvl="0" w:tplc="26F60652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sz w:val="18"/>
        <w:szCs w:val="18"/>
      </w:rPr>
    </w:lvl>
    <w:lvl w:ilvl="1" w:tplc="A43CFBB0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  <w:sz w:val="24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23827B21"/>
    <w:multiLevelType w:val="hybridMultilevel"/>
    <w:tmpl w:val="41DAD5C0"/>
    <w:lvl w:ilvl="0" w:tplc="0ADC12D2">
      <w:numFmt w:val="bullet"/>
      <w:suff w:val="space"/>
      <w:lvlText w:val="-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73" w15:restartNumberingAfterBreak="0">
    <w:nsid w:val="247306D4"/>
    <w:multiLevelType w:val="hybridMultilevel"/>
    <w:tmpl w:val="BF04B360"/>
    <w:lvl w:ilvl="0" w:tplc="0674C874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24CF6129"/>
    <w:multiLevelType w:val="hybridMultilevel"/>
    <w:tmpl w:val="0FE06BDE"/>
    <w:lvl w:ilvl="0" w:tplc="E3BE933C">
      <w:start w:val="1"/>
      <w:numFmt w:val="bullet"/>
      <w:suff w:val="space"/>
      <w:lvlText w:val="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5" w15:restartNumberingAfterBreak="0">
    <w:nsid w:val="253E706A"/>
    <w:multiLevelType w:val="hybridMultilevel"/>
    <w:tmpl w:val="60D0882A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56F3FAF"/>
    <w:multiLevelType w:val="hybridMultilevel"/>
    <w:tmpl w:val="E75AEDEE"/>
    <w:lvl w:ilvl="0" w:tplc="1BB43A3E">
      <w:start w:val="1"/>
      <w:numFmt w:val="bullet"/>
      <w:suff w:val="space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7" w15:restartNumberingAfterBreak="0">
    <w:nsid w:val="25F901EF"/>
    <w:multiLevelType w:val="hybridMultilevel"/>
    <w:tmpl w:val="7C9AAECE"/>
    <w:lvl w:ilvl="0" w:tplc="3CAACC56">
      <w:numFmt w:val="bullet"/>
      <w:suff w:val="space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8" w15:restartNumberingAfterBreak="0">
    <w:nsid w:val="260D7751"/>
    <w:multiLevelType w:val="hybridMultilevel"/>
    <w:tmpl w:val="42A41F30"/>
    <w:lvl w:ilvl="0" w:tplc="8DDCAA1A">
      <w:numFmt w:val="bullet"/>
      <w:suff w:val="space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0"/>
      </w:rPr>
    </w:lvl>
    <w:lvl w:ilvl="1" w:tplc="04050003" w:tentative="1">
      <w:start w:val="1"/>
      <w:numFmt w:val="bullet"/>
      <w:lvlText w:val="o"/>
      <w:lvlJc w:val="left"/>
      <w:pPr>
        <w:ind w:left="93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9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25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abstractNum w:abstractNumId="79" w15:restartNumberingAfterBreak="0">
    <w:nsid w:val="26CE6734"/>
    <w:multiLevelType w:val="hybridMultilevel"/>
    <w:tmpl w:val="D0F29394"/>
    <w:lvl w:ilvl="0" w:tplc="1EEA71B0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74D638C"/>
    <w:multiLevelType w:val="hybridMultilevel"/>
    <w:tmpl w:val="E8F82066"/>
    <w:lvl w:ilvl="0" w:tplc="D6A2C70E">
      <w:start w:val="1"/>
      <w:numFmt w:val="bullet"/>
      <w:suff w:val="space"/>
      <w:lvlText w:val=""/>
      <w:lvlJc w:val="left"/>
      <w:pPr>
        <w:ind w:left="1287" w:hanging="360"/>
      </w:pPr>
      <w:rPr>
        <w:rFonts w:ascii="Symbol" w:hAnsi="Symbol" w:hint="default"/>
        <w:b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1" w15:restartNumberingAfterBreak="0">
    <w:nsid w:val="27DC678A"/>
    <w:multiLevelType w:val="hybridMultilevel"/>
    <w:tmpl w:val="822E98E2"/>
    <w:lvl w:ilvl="0" w:tplc="4ED0FC60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28FF7DF5"/>
    <w:multiLevelType w:val="hybridMultilevel"/>
    <w:tmpl w:val="0240995A"/>
    <w:lvl w:ilvl="0" w:tplc="D794F10C">
      <w:numFmt w:val="bullet"/>
      <w:suff w:val="space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3" w15:restartNumberingAfterBreak="0">
    <w:nsid w:val="29526676"/>
    <w:multiLevelType w:val="hybridMultilevel"/>
    <w:tmpl w:val="A950EA3C"/>
    <w:lvl w:ilvl="0" w:tplc="EFAC3260">
      <w:start w:val="1"/>
      <w:numFmt w:val="bullet"/>
      <w:suff w:val="space"/>
      <w:lvlText w:val="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2B0F0BEC"/>
    <w:multiLevelType w:val="hybridMultilevel"/>
    <w:tmpl w:val="7D00D5FE"/>
    <w:lvl w:ilvl="0" w:tplc="1BCA65BC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5" w15:restartNumberingAfterBreak="0">
    <w:nsid w:val="2BDB216C"/>
    <w:multiLevelType w:val="hybridMultilevel"/>
    <w:tmpl w:val="BD40B462"/>
    <w:lvl w:ilvl="0" w:tplc="EAEE3EAC">
      <w:numFmt w:val="bullet"/>
      <w:suff w:val="space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6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</w:abstractNum>
  <w:abstractNum w:abstractNumId="86" w15:restartNumberingAfterBreak="0">
    <w:nsid w:val="2C2E2E40"/>
    <w:multiLevelType w:val="hybridMultilevel"/>
    <w:tmpl w:val="F3B61658"/>
    <w:lvl w:ilvl="0" w:tplc="BE9CDF94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2C4F1745"/>
    <w:multiLevelType w:val="hybridMultilevel"/>
    <w:tmpl w:val="D2EAD992"/>
    <w:lvl w:ilvl="0" w:tplc="1B84F130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8" w15:restartNumberingAfterBreak="0">
    <w:nsid w:val="2D4F700D"/>
    <w:multiLevelType w:val="hybridMultilevel"/>
    <w:tmpl w:val="B22CD95C"/>
    <w:lvl w:ilvl="0" w:tplc="317CCA50">
      <w:start w:val="1"/>
      <w:numFmt w:val="bullet"/>
      <w:suff w:val="space"/>
      <w:lvlText w:val=""/>
      <w:lvlJc w:val="left"/>
      <w:pPr>
        <w:ind w:left="1069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9" w15:restartNumberingAfterBreak="0">
    <w:nsid w:val="2DAC4FC1"/>
    <w:multiLevelType w:val="hybridMultilevel"/>
    <w:tmpl w:val="F2FC700A"/>
    <w:lvl w:ilvl="0" w:tplc="4E441B56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2F492CCA"/>
    <w:multiLevelType w:val="hybridMultilevel"/>
    <w:tmpl w:val="D6D2D4CA"/>
    <w:lvl w:ilvl="0" w:tplc="FFE211EC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1" w15:restartNumberingAfterBreak="0">
    <w:nsid w:val="2FFB77AA"/>
    <w:multiLevelType w:val="hybridMultilevel"/>
    <w:tmpl w:val="3EAE075A"/>
    <w:lvl w:ilvl="0" w:tplc="5248F754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0572324"/>
    <w:multiLevelType w:val="hybridMultilevel"/>
    <w:tmpl w:val="DC960378"/>
    <w:lvl w:ilvl="0" w:tplc="D7B82716">
      <w:numFmt w:val="bullet"/>
      <w:suff w:val="space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0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3" w15:restartNumberingAfterBreak="0">
    <w:nsid w:val="307953E6"/>
    <w:multiLevelType w:val="hybridMultilevel"/>
    <w:tmpl w:val="6792A15E"/>
    <w:lvl w:ilvl="0" w:tplc="059A38EC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  <w:b w:val="0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30CF3B09"/>
    <w:multiLevelType w:val="hybridMultilevel"/>
    <w:tmpl w:val="22986C6A"/>
    <w:lvl w:ilvl="0" w:tplc="E88E1A6C">
      <w:start w:val="1"/>
      <w:numFmt w:val="bullet"/>
      <w:suff w:val="space"/>
      <w:lvlText w:val=""/>
      <w:lvlJc w:val="left"/>
      <w:pPr>
        <w:ind w:left="3621" w:hanging="360"/>
      </w:pPr>
      <w:rPr>
        <w:rFonts w:ascii="Symbol" w:hAnsi="Symbol" w:hint="default"/>
        <w:b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95" w15:restartNumberingAfterBreak="0">
    <w:nsid w:val="31401E27"/>
    <w:multiLevelType w:val="hybridMultilevel"/>
    <w:tmpl w:val="E92CCBD4"/>
    <w:lvl w:ilvl="0" w:tplc="2CE0EFAA">
      <w:start w:val="1"/>
      <w:numFmt w:val="bullet"/>
      <w:suff w:val="space"/>
      <w:lvlText w:val=""/>
      <w:lvlJc w:val="left"/>
      <w:pPr>
        <w:ind w:left="1069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23A268D"/>
    <w:multiLevelType w:val="hybridMultilevel"/>
    <w:tmpl w:val="08FAB37A"/>
    <w:lvl w:ilvl="0" w:tplc="D382D41A">
      <w:start w:val="1"/>
      <w:numFmt w:val="bullet"/>
      <w:suff w:val="space"/>
      <w:lvlText w:val=""/>
      <w:lvlJc w:val="left"/>
      <w:pPr>
        <w:ind w:left="644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7" w15:restartNumberingAfterBreak="0">
    <w:nsid w:val="33731092"/>
    <w:multiLevelType w:val="hybridMultilevel"/>
    <w:tmpl w:val="22C2F96C"/>
    <w:lvl w:ilvl="0" w:tplc="96269D3A">
      <w:start w:val="1"/>
      <w:numFmt w:val="bullet"/>
      <w:suff w:val="space"/>
      <w:lvlText w:val="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98" w15:restartNumberingAfterBreak="0">
    <w:nsid w:val="34310019"/>
    <w:multiLevelType w:val="hybridMultilevel"/>
    <w:tmpl w:val="E87A4054"/>
    <w:lvl w:ilvl="0" w:tplc="82383866">
      <w:start w:val="1"/>
      <w:numFmt w:val="bullet"/>
      <w:suff w:val="space"/>
      <w:lvlText w:val=""/>
      <w:lvlJc w:val="left"/>
      <w:pPr>
        <w:ind w:left="927" w:hanging="360"/>
      </w:pPr>
      <w:rPr>
        <w:rFonts w:ascii="Symbol" w:hAnsi="Symbol" w:hint="default"/>
        <w:b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9" w15:restartNumberingAfterBreak="0">
    <w:nsid w:val="347D5CE4"/>
    <w:multiLevelType w:val="hybridMultilevel"/>
    <w:tmpl w:val="CCB4C4F2"/>
    <w:lvl w:ilvl="0" w:tplc="D5886D0C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35B51177"/>
    <w:multiLevelType w:val="hybridMultilevel"/>
    <w:tmpl w:val="8F702610"/>
    <w:lvl w:ilvl="0" w:tplc="342274C0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35EC53E3"/>
    <w:multiLevelType w:val="hybridMultilevel"/>
    <w:tmpl w:val="1EF8875C"/>
    <w:lvl w:ilvl="0" w:tplc="3E92EB0E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2" w15:restartNumberingAfterBreak="0">
    <w:nsid w:val="360928D2"/>
    <w:multiLevelType w:val="hybridMultilevel"/>
    <w:tmpl w:val="021AE8B0"/>
    <w:lvl w:ilvl="0" w:tplc="EE1AF914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631274B"/>
    <w:multiLevelType w:val="hybridMultilevel"/>
    <w:tmpl w:val="32B4A8FE"/>
    <w:lvl w:ilvl="0" w:tplc="B10EEBF0">
      <w:start w:val="1"/>
      <w:numFmt w:val="bullet"/>
      <w:suff w:val="space"/>
      <w:lvlText w:val=""/>
      <w:lvlJc w:val="left"/>
      <w:pPr>
        <w:ind w:left="7307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 w15:restartNumberingAfterBreak="0">
    <w:nsid w:val="36470F47"/>
    <w:multiLevelType w:val="hybridMultilevel"/>
    <w:tmpl w:val="528426FE"/>
    <w:lvl w:ilvl="0" w:tplc="4F70D2B8">
      <w:numFmt w:val="bullet"/>
      <w:suff w:val="space"/>
      <w:lvlText w:val="-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5" w15:restartNumberingAfterBreak="0">
    <w:nsid w:val="37737403"/>
    <w:multiLevelType w:val="hybridMultilevel"/>
    <w:tmpl w:val="A636F2C8"/>
    <w:lvl w:ilvl="0" w:tplc="EA16FD8C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 w15:restartNumberingAfterBreak="0">
    <w:nsid w:val="37F73AF7"/>
    <w:multiLevelType w:val="hybridMultilevel"/>
    <w:tmpl w:val="EDDCC070"/>
    <w:lvl w:ilvl="0" w:tplc="1908AF18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 w15:restartNumberingAfterBreak="0">
    <w:nsid w:val="382353F9"/>
    <w:multiLevelType w:val="hybridMultilevel"/>
    <w:tmpl w:val="E5D4ADB0"/>
    <w:lvl w:ilvl="0" w:tplc="4D7AA7C0">
      <w:numFmt w:val="bullet"/>
      <w:suff w:val="space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8" w15:restartNumberingAfterBreak="0">
    <w:nsid w:val="38D45ACB"/>
    <w:multiLevelType w:val="hybridMultilevel"/>
    <w:tmpl w:val="FDA67E16"/>
    <w:lvl w:ilvl="0" w:tplc="52948042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 w15:restartNumberingAfterBreak="0">
    <w:nsid w:val="394B408A"/>
    <w:multiLevelType w:val="hybridMultilevel"/>
    <w:tmpl w:val="22289AFC"/>
    <w:lvl w:ilvl="0" w:tplc="559842DA">
      <w:start w:val="1"/>
      <w:numFmt w:val="bullet"/>
      <w:suff w:val="space"/>
      <w:lvlText w:val="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395E7D08"/>
    <w:multiLevelType w:val="hybridMultilevel"/>
    <w:tmpl w:val="19204882"/>
    <w:lvl w:ilvl="0" w:tplc="147AD5BC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1" w15:restartNumberingAfterBreak="0">
    <w:nsid w:val="39AB18FA"/>
    <w:multiLevelType w:val="hybridMultilevel"/>
    <w:tmpl w:val="660E81EC"/>
    <w:lvl w:ilvl="0" w:tplc="FDB6C788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3A7859E7"/>
    <w:multiLevelType w:val="hybridMultilevel"/>
    <w:tmpl w:val="8B943828"/>
    <w:lvl w:ilvl="0" w:tplc="C8E8FCFA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3" w15:restartNumberingAfterBreak="0">
    <w:nsid w:val="3ADC4D7B"/>
    <w:multiLevelType w:val="hybridMultilevel"/>
    <w:tmpl w:val="B35C5B58"/>
    <w:lvl w:ilvl="0" w:tplc="F6081AC0">
      <w:numFmt w:val="bullet"/>
      <w:suff w:val="space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6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</w:abstractNum>
  <w:abstractNum w:abstractNumId="114" w15:restartNumberingAfterBreak="0">
    <w:nsid w:val="3BA73C9A"/>
    <w:multiLevelType w:val="hybridMultilevel"/>
    <w:tmpl w:val="D78475A8"/>
    <w:lvl w:ilvl="0" w:tplc="7B18A76E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115" w15:restartNumberingAfterBreak="0">
    <w:nsid w:val="3DAB0C9D"/>
    <w:multiLevelType w:val="hybridMultilevel"/>
    <w:tmpl w:val="83084722"/>
    <w:lvl w:ilvl="0" w:tplc="62523E1E">
      <w:numFmt w:val="bullet"/>
      <w:suff w:val="space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6" w15:restartNumberingAfterBreak="0">
    <w:nsid w:val="3DCC0C19"/>
    <w:multiLevelType w:val="hybridMultilevel"/>
    <w:tmpl w:val="25404BCC"/>
    <w:lvl w:ilvl="0" w:tplc="235AB9B8">
      <w:start w:val="1"/>
      <w:numFmt w:val="bullet"/>
      <w:suff w:val="space"/>
      <w:lvlText w:val=""/>
      <w:lvlJc w:val="left"/>
      <w:pPr>
        <w:ind w:left="1069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7" w15:restartNumberingAfterBreak="0">
    <w:nsid w:val="3E60326D"/>
    <w:multiLevelType w:val="hybridMultilevel"/>
    <w:tmpl w:val="71962002"/>
    <w:lvl w:ilvl="0" w:tplc="54302540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" w15:restartNumberingAfterBreak="0">
    <w:nsid w:val="3E741B24"/>
    <w:multiLevelType w:val="hybridMultilevel"/>
    <w:tmpl w:val="2FCC1696"/>
    <w:lvl w:ilvl="0" w:tplc="E19C98E0">
      <w:start w:val="1"/>
      <w:numFmt w:val="bullet"/>
      <w:suff w:val="space"/>
      <w:lvlText w:val=""/>
      <w:lvlJc w:val="left"/>
      <w:pPr>
        <w:ind w:left="1055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119" w15:restartNumberingAfterBreak="0">
    <w:nsid w:val="3EF8681E"/>
    <w:multiLevelType w:val="hybridMultilevel"/>
    <w:tmpl w:val="44B41DA6"/>
    <w:lvl w:ilvl="0" w:tplc="8E8E8828">
      <w:start w:val="1"/>
      <w:numFmt w:val="bullet"/>
      <w:lvlText w:val=""/>
      <w:lvlJc w:val="left"/>
      <w:pPr>
        <w:ind w:left="786" w:hanging="360"/>
      </w:pPr>
      <w:rPr>
        <w:rFonts w:ascii="Symbol" w:hAnsi="Symbol" w:hint="default"/>
        <w:b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0" w15:restartNumberingAfterBreak="0">
    <w:nsid w:val="402515AA"/>
    <w:multiLevelType w:val="hybridMultilevel"/>
    <w:tmpl w:val="CAB4D844"/>
    <w:lvl w:ilvl="0" w:tplc="92AC4AEC">
      <w:numFmt w:val="bullet"/>
      <w:suff w:val="space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6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</w:abstractNum>
  <w:abstractNum w:abstractNumId="121" w15:restartNumberingAfterBreak="0">
    <w:nsid w:val="417F759E"/>
    <w:multiLevelType w:val="hybridMultilevel"/>
    <w:tmpl w:val="C48601FE"/>
    <w:lvl w:ilvl="0" w:tplc="B7722BCE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2" w15:restartNumberingAfterBreak="0">
    <w:nsid w:val="41A52A54"/>
    <w:multiLevelType w:val="hybridMultilevel"/>
    <w:tmpl w:val="6176718A"/>
    <w:lvl w:ilvl="0" w:tplc="B8D0A062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3" w15:restartNumberingAfterBreak="0">
    <w:nsid w:val="41E66635"/>
    <w:multiLevelType w:val="hybridMultilevel"/>
    <w:tmpl w:val="31306800"/>
    <w:lvl w:ilvl="0" w:tplc="7EE23920">
      <w:start w:val="1"/>
      <w:numFmt w:val="bullet"/>
      <w:suff w:val="space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 w15:restartNumberingAfterBreak="0">
    <w:nsid w:val="421D0859"/>
    <w:multiLevelType w:val="hybridMultilevel"/>
    <w:tmpl w:val="5BA4379A"/>
    <w:lvl w:ilvl="0" w:tplc="3C7A69EE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31D63B0"/>
    <w:multiLevelType w:val="hybridMultilevel"/>
    <w:tmpl w:val="DDF8F802"/>
    <w:lvl w:ilvl="0" w:tplc="04849058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4347380E"/>
    <w:multiLevelType w:val="hybridMultilevel"/>
    <w:tmpl w:val="49F24B70"/>
    <w:lvl w:ilvl="0" w:tplc="2F46D81C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0"/>
      </w:rPr>
    </w:lvl>
    <w:lvl w:ilvl="1" w:tplc="5524A35C">
      <w:numFmt w:val="bullet"/>
      <w:lvlText w:val="–"/>
      <w:lvlJc w:val="left"/>
      <w:pPr>
        <w:ind w:left="1866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7" w15:restartNumberingAfterBreak="0">
    <w:nsid w:val="436A0A5C"/>
    <w:multiLevelType w:val="hybridMultilevel"/>
    <w:tmpl w:val="5A46A09C"/>
    <w:lvl w:ilvl="0" w:tplc="AAF4C15C">
      <w:start w:val="1"/>
      <w:numFmt w:val="bullet"/>
      <w:suff w:val="space"/>
      <w:lvlText w:val="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8" w15:restartNumberingAfterBreak="0">
    <w:nsid w:val="43A96CC7"/>
    <w:multiLevelType w:val="hybridMultilevel"/>
    <w:tmpl w:val="1F50A2C6"/>
    <w:lvl w:ilvl="0" w:tplc="D52A2C48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44485103"/>
    <w:multiLevelType w:val="hybridMultilevel"/>
    <w:tmpl w:val="77321D74"/>
    <w:lvl w:ilvl="0" w:tplc="FF3899AC">
      <w:start w:val="1"/>
      <w:numFmt w:val="bullet"/>
      <w:suff w:val="space"/>
      <w:lvlText w:val="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30" w15:restartNumberingAfterBreak="0">
    <w:nsid w:val="44CE465A"/>
    <w:multiLevelType w:val="hybridMultilevel"/>
    <w:tmpl w:val="BE8E087C"/>
    <w:lvl w:ilvl="0" w:tplc="4F747F2A">
      <w:start w:val="1"/>
      <w:numFmt w:val="bullet"/>
      <w:suff w:val="space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131" w15:restartNumberingAfterBreak="0">
    <w:nsid w:val="45163028"/>
    <w:multiLevelType w:val="hybridMultilevel"/>
    <w:tmpl w:val="68E0F95E"/>
    <w:lvl w:ilvl="0" w:tplc="2F066CDE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52026EA"/>
    <w:multiLevelType w:val="hybridMultilevel"/>
    <w:tmpl w:val="30AEFD8E"/>
    <w:lvl w:ilvl="0" w:tplc="C1043A2C">
      <w:start w:val="1"/>
      <w:numFmt w:val="bullet"/>
      <w:suff w:val="space"/>
      <w:lvlText w:val=""/>
      <w:lvlJc w:val="left"/>
      <w:pPr>
        <w:ind w:left="1069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3" w15:restartNumberingAfterBreak="0">
    <w:nsid w:val="45517DCD"/>
    <w:multiLevelType w:val="hybridMultilevel"/>
    <w:tmpl w:val="B0C62C24"/>
    <w:lvl w:ilvl="0" w:tplc="F5C2B778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134" w15:restartNumberingAfterBreak="0">
    <w:nsid w:val="45840B12"/>
    <w:multiLevelType w:val="hybridMultilevel"/>
    <w:tmpl w:val="35545BF8"/>
    <w:lvl w:ilvl="0" w:tplc="E036221E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5" w15:restartNumberingAfterBreak="0">
    <w:nsid w:val="45AF1B6C"/>
    <w:multiLevelType w:val="hybridMultilevel"/>
    <w:tmpl w:val="8C6EBA6A"/>
    <w:lvl w:ilvl="0" w:tplc="1242B0E8">
      <w:start w:val="1"/>
      <w:numFmt w:val="bullet"/>
      <w:suff w:val="space"/>
      <w:lvlText w:val="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 w15:restartNumberingAfterBreak="0">
    <w:nsid w:val="464C0FCB"/>
    <w:multiLevelType w:val="hybridMultilevel"/>
    <w:tmpl w:val="329E23FA"/>
    <w:lvl w:ilvl="0" w:tplc="41524688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7" w15:restartNumberingAfterBreak="0">
    <w:nsid w:val="466D11AB"/>
    <w:multiLevelType w:val="hybridMultilevel"/>
    <w:tmpl w:val="2C229BEE"/>
    <w:lvl w:ilvl="0" w:tplc="7E089412">
      <w:start w:val="1"/>
      <w:numFmt w:val="bullet"/>
      <w:suff w:val="space"/>
      <w:lvlText w:val=""/>
      <w:lvlJc w:val="left"/>
      <w:pPr>
        <w:ind w:left="502" w:hanging="360"/>
      </w:pPr>
      <w:rPr>
        <w:rFonts w:ascii="Wingdings" w:hAnsi="Wingdings" w:hint="default"/>
        <w:b w:val="0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475130E7"/>
    <w:multiLevelType w:val="hybridMultilevel"/>
    <w:tmpl w:val="DD50DF84"/>
    <w:lvl w:ilvl="0" w:tplc="A9769078">
      <w:numFmt w:val="bullet"/>
      <w:suff w:val="space"/>
      <w:lvlText w:val="-"/>
      <w:lvlJc w:val="left"/>
      <w:pPr>
        <w:ind w:left="1573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139" w15:restartNumberingAfterBreak="0">
    <w:nsid w:val="47542D70"/>
    <w:multiLevelType w:val="hybridMultilevel"/>
    <w:tmpl w:val="C038ADD4"/>
    <w:lvl w:ilvl="0" w:tplc="57783266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48745185"/>
    <w:multiLevelType w:val="hybridMultilevel"/>
    <w:tmpl w:val="0FA6B078"/>
    <w:lvl w:ilvl="0" w:tplc="5D5ADF14">
      <w:start w:val="1"/>
      <w:numFmt w:val="bullet"/>
      <w:suff w:val="space"/>
      <w:lvlText w:val=""/>
      <w:lvlJc w:val="left"/>
      <w:pPr>
        <w:ind w:left="644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1" w15:restartNumberingAfterBreak="0">
    <w:nsid w:val="489C5630"/>
    <w:multiLevelType w:val="hybridMultilevel"/>
    <w:tmpl w:val="9D52C53E"/>
    <w:lvl w:ilvl="0" w:tplc="684219AE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2" w15:restartNumberingAfterBreak="0">
    <w:nsid w:val="48D0253B"/>
    <w:multiLevelType w:val="hybridMultilevel"/>
    <w:tmpl w:val="F9A84ABE"/>
    <w:lvl w:ilvl="0" w:tplc="231A1E4E">
      <w:numFmt w:val="bullet"/>
      <w:suff w:val="space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3" w15:restartNumberingAfterBreak="0">
    <w:nsid w:val="48F052FE"/>
    <w:multiLevelType w:val="hybridMultilevel"/>
    <w:tmpl w:val="92B8018E"/>
    <w:lvl w:ilvl="0" w:tplc="45E0F834">
      <w:start w:val="3"/>
      <w:numFmt w:val="decimal"/>
      <w:suff w:val="space"/>
      <w:lvlText w:val="(%1"/>
      <w:lvlJc w:val="left"/>
      <w:pPr>
        <w:ind w:left="10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4967426B"/>
    <w:multiLevelType w:val="hybridMultilevel"/>
    <w:tmpl w:val="EA402C7E"/>
    <w:lvl w:ilvl="0" w:tplc="8BCEF19E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49B73109"/>
    <w:multiLevelType w:val="hybridMultilevel"/>
    <w:tmpl w:val="0ED68A8A"/>
    <w:lvl w:ilvl="0" w:tplc="7EF4D788">
      <w:numFmt w:val="bullet"/>
      <w:suff w:val="space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146" w15:restartNumberingAfterBreak="0">
    <w:nsid w:val="49EF1022"/>
    <w:multiLevelType w:val="hybridMultilevel"/>
    <w:tmpl w:val="C18ED914"/>
    <w:lvl w:ilvl="0" w:tplc="5A90AD24">
      <w:start w:val="1"/>
      <w:numFmt w:val="bullet"/>
      <w:suff w:val="space"/>
      <w:lvlText w:val="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4B1D4C14"/>
    <w:multiLevelType w:val="hybridMultilevel"/>
    <w:tmpl w:val="BFBADA5A"/>
    <w:lvl w:ilvl="0" w:tplc="5E6A9DA8">
      <w:numFmt w:val="bullet"/>
      <w:suff w:val="space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8" w15:restartNumberingAfterBreak="0">
    <w:nsid w:val="4B7A5535"/>
    <w:multiLevelType w:val="hybridMultilevel"/>
    <w:tmpl w:val="51B61082"/>
    <w:lvl w:ilvl="0" w:tplc="3DAA0CE6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9" w15:restartNumberingAfterBreak="0">
    <w:nsid w:val="4E124B6C"/>
    <w:multiLevelType w:val="hybridMultilevel"/>
    <w:tmpl w:val="75300E8A"/>
    <w:lvl w:ilvl="0" w:tplc="52BA34E4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4E1550C9"/>
    <w:multiLevelType w:val="hybridMultilevel"/>
    <w:tmpl w:val="978EAA46"/>
    <w:lvl w:ilvl="0" w:tplc="C6AC7172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4ED62C43"/>
    <w:multiLevelType w:val="hybridMultilevel"/>
    <w:tmpl w:val="0BD44136"/>
    <w:lvl w:ilvl="0" w:tplc="F7A640A4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2" w15:restartNumberingAfterBreak="0">
    <w:nsid w:val="4FD02A0D"/>
    <w:multiLevelType w:val="hybridMultilevel"/>
    <w:tmpl w:val="20B04334"/>
    <w:lvl w:ilvl="0" w:tplc="87B0D00C">
      <w:start w:val="1"/>
      <w:numFmt w:val="bullet"/>
      <w:suff w:val="space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3" w15:restartNumberingAfterBreak="0">
    <w:nsid w:val="50C25F86"/>
    <w:multiLevelType w:val="hybridMultilevel"/>
    <w:tmpl w:val="D5F49864"/>
    <w:lvl w:ilvl="0" w:tplc="6BE81256">
      <w:numFmt w:val="bullet"/>
      <w:suff w:val="space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4" w15:restartNumberingAfterBreak="0">
    <w:nsid w:val="50CC787B"/>
    <w:multiLevelType w:val="hybridMultilevel"/>
    <w:tmpl w:val="30E2AF58"/>
    <w:lvl w:ilvl="0" w:tplc="CC02FC42">
      <w:numFmt w:val="bullet"/>
      <w:suff w:val="space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155" w15:restartNumberingAfterBreak="0">
    <w:nsid w:val="51364F6C"/>
    <w:multiLevelType w:val="hybridMultilevel"/>
    <w:tmpl w:val="B524B662"/>
    <w:lvl w:ilvl="0" w:tplc="651EBA9E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6" w15:restartNumberingAfterBreak="0">
    <w:nsid w:val="519A52AE"/>
    <w:multiLevelType w:val="hybridMultilevel"/>
    <w:tmpl w:val="90BC0AFE"/>
    <w:lvl w:ilvl="0" w:tplc="6A5CD6BC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53D43BC3"/>
    <w:multiLevelType w:val="hybridMultilevel"/>
    <w:tmpl w:val="67E66AA0"/>
    <w:lvl w:ilvl="0" w:tplc="2DA47858">
      <w:start w:val="1"/>
      <w:numFmt w:val="bullet"/>
      <w:suff w:val="space"/>
      <w:lvlText w:val=""/>
      <w:lvlJc w:val="left"/>
      <w:pPr>
        <w:ind w:left="5747" w:hanging="360"/>
      </w:pPr>
      <w:rPr>
        <w:rFonts w:ascii="Symbol" w:hAnsi="Symbol" w:hint="default"/>
        <w:b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68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75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2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9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97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04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1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867" w:hanging="360"/>
      </w:pPr>
      <w:rPr>
        <w:rFonts w:ascii="Wingdings" w:hAnsi="Wingdings" w:hint="default"/>
      </w:rPr>
    </w:lvl>
  </w:abstractNum>
  <w:abstractNum w:abstractNumId="158" w15:restartNumberingAfterBreak="0">
    <w:nsid w:val="54800A52"/>
    <w:multiLevelType w:val="hybridMultilevel"/>
    <w:tmpl w:val="25C08FCE"/>
    <w:lvl w:ilvl="0" w:tplc="70087C34">
      <w:start w:val="1"/>
      <w:numFmt w:val="bullet"/>
      <w:suff w:val="space"/>
      <w:lvlText w:val=""/>
      <w:lvlJc w:val="left"/>
      <w:pPr>
        <w:ind w:left="1069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159" w15:restartNumberingAfterBreak="0">
    <w:nsid w:val="548A6BA4"/>
    <w:multiLevelType w:val="hybridMultilevel"/>
    <w:tmpl w:val="67BC0B4E"/>
    <w:lvl w:ilvl="0" w:tplc="F2B23BA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56C9179C"/>
    <w:multiLevelType w:val="hybridMultilevel"/>
    <w:tmpl w:val="AB58E390"/>
    <w:lvl w:ilvl="0" w:tplc="551CA89C">
      <w:start w:val="1"/>
      <w:numFmt w:val="bullet"/>
      <w:suff w:val="space"/>
      <w:lvlText w:val="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61" w15:restartNumberingAfterBreak="0">
    <w:nsid w:val="56EE3364"/>
    <w:multiLevelType w:val="hybridMultilevel"/>
    <w:tmpl w:val="D02255BE"/>
    <w:lvl w:ilvl="0" w:tplc="38E2AFC6">
      <w:start w:val="1"/>
      <w:numFmt w:val="bullet"/>
      <w:suff w:val="space"/>
      <w:lvlText w:val=""/>
      <w:lvlJc w:val="left"/>
      <w:pPr>
        <w:ind w:left="927" w:hanging="360"/>
      </w:pPr>
      <w:rPr>
        <w:rFonts w:ascii="Symbol" w:hAnsi="Symbol" w:hint="default"/>
        <w:b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2" w15:restartNumberingAfterBreak="0">
    <w:nsid w:val="57A779FB"/>
    <w:multiLevelType w:val="hybridMultilevel"/>
    <w:tmpl w:val="C01209C4"/>
    <w:lvl w:ilvl="0" w:tplc="01940D3C">
      <w:start w:val="1"/>
      <w:numFmt w:val="bullet"/>
      <w:suff w:val="space"/>
      <w:lvlText w:val=""/>
      <w:lvlJc w:val="left"/>
      <w:pPr>
        <w:ind w:left="786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3" w15:restartNumberingAfterBreak="0">
    <w:nsid w:val="57D96966"/>
    <w:multiLevelType w:val="hybridMultilevel"/>
    <w:tmpl w:val="B7C81114"/>
    <w:lvl w:ilvl="0" w:tplc="494C4D24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58197E61"/>
    <w:multiLevelType w:val="hybridMultilevel"/>
    <w:tmpl w:val="D0200264"/>
    <w:lvl w:ilvl="0" w:tplc="315CE232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5" w15:restartNumberingAfterBreak="0">
    <w:nsid w:val="58434729"/>
    <w:multiLevelType w:val="hybridMultilevel"/>
    <w:tmpl w:val="87FA07CC"/>
    <w:lvl w:ilvl="0" w:tplc="1C229F16">
      <w:start w:val="1"/>
      <w:numFmt w:val="bullet"/>
      <w:suff w:val="space"/>
      <w:lvlText w:val=""/>
      <w:lvlJc w:val="left"/>
      <w:pPr>
        <w:ind w:left="644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66" w15:restartNumberingAfterBreak="0">
    <w:nsid w:val="58684B70"/>
    <w:multiLevelType w:val="hybridMultilevel"/>
    <w:tmpl w:val="B396088A"/>
    <w:lvl w:ilvl="0" w:tplc="D71C0E52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7" w15:restartNumberingAfterBreak="0">
    <w:nsid w:val="5A4968B4"/>
    <w:multiLevelType w:val="hybridMultilevel"/>
    <w:tmpl w:val="99DC24DA"/>
    <w:lvl w:ilvl="0" w:tplc="4330EA86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68" w15:restartNumberingAfterBreak="0">
    <w:nsid w:val="5A5663E0"/>
    <w:multiLevelType w:val="hybridMultilevel"/>
    <w:tmpl w:val="E71A8214"/>
    <w:lvl w:ilvl="0" w:tplc="D3060E64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9" w15:restartNumberingAfterBreak="0">
    <w:nsid w:val="5CA62810"/>
    <w:multiLevelType w:val="hybridMultilevel"/>
    <w:tmpl w:val="BFCA33AE"/>
    <w:lvl w:ilvl="0" w:tplc="58CACEF2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0" w15:restartNumberingAfterBreak="0">
    <w:nsid w:val="5CDB7612"/>
    <w:multiLevelType w:val="hybridMultilevel"/>
    <w:tmpl w:val="0C22BD2A"/>
    <w:lvl w:ilvl="0" w:tplc="4E023852">
      <w:start w:val="1"/>
      <w:numFmt w:val="bullet"/>
      <w:suff w:val="space"/>
      <w:lvlText w:val="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1" w15:restartNumberingAfterBreak="0">
    <w:nsid w:val="5D75193A"/>
    <w:multiLevelType w:val="hybridMultilevel"/>
    <w:tmpl w:val="FB629BDA"/>
    <w:lvl w:ilvl="0" w:tplc="80AE0916">
      <w:numFmt w:val="bullet"/>
      <w:suff w:val="space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172" w15:restartNumberingAfterBreak="0">
    <w:nsid w:val="5DF837A5"/>
    <w:multiLevelType w:val="hybridMultilevel"/>
    <w:tmpl w:val="5BC2B384"/>
    <w:lvl w:ilvl="0" w:tplc="2A6A936E">
      <w:start w:val="1"/>
      <w:numFmt w:val="bullet"/>
      <w:suff w:val="space"/>
      <w:lvlText w:val="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0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7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516" w:hanging="360"/>
      </w:pPr>
      <w:rPr>
        <w:rFonts w:ascii="Wingdings" w:hAnsi="Wingdings" w:hint="default"/>
      </w:rPr>
    </w:lvl>
  </w:abstractNum>
  <w:abstractNum w:abstractNumId="173" w15:restartNumberingAfterBreak="0">
    <w:nsid w:val="5E4E2370"/>
    <w:multiLevelType w:val="hybridMultilevel"/>
    <w:tmpl w:val="4EA460AE"/>
    <w:lvl w:ilvl="0" w:tplc="3028D014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174" w15:restartNumberingAfterBreak="0">
    <w:nsid w:val="5E6804BF"/>
    <w:multiLevelType w:val="hybridMultilevel"/>
    <w:tmpl w:val="5C547762"/>
    <w:lvl w:ilvl="0" w:tplc="5C189F72">
      <w:numFmt w:val="bullet"/>
      <w:suff w:val="nothing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 w15:restartNumberingAfterBreak="0">
    <w:nsid w:val="5EFE7509"/>
    <w:multiLevelType w:val="hybridMultilevel"/>
    <w:tmpl w:val="7E785B54"/>
    <w:lvl w:ilvl="0" w:tplc="1F206484">
      <w:start w:val="1"/>
      <w:numFmt w:val="bullet"/>
      <w:suff w:val="space"/>
      <w:lvlText w:val="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6" w15:restartNumberingAfterBreak="0">
    <w:nsid w:val="5F5D40AA"/>
    <w:multiLevelType w:val="hybridMultilevel"/>
    <w:tmpl w:val="33A46694"/>
    <w:lvl w:ilvl="0" w:tplc="FB64E322">
      <w:numFmt w:val="bullet"/>
      <w:suff w:val="space"/>
      <w:lvlText w:val="-"/>
      <w:lvlJc w:val="left"/>
      <w:pPr>
        <w:ind w:left="8015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95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09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16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24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31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38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4561" w:hanging="360"/>
      </w:pPr>
      <w:rPr>
        <w:rFonts w:ascii="Wingdings" w:hAnsi="Wingdings" w:hint="default"/>
      </w:rPr>
    </w:lvl>
  </w:abstractNum>
  <w:abstractNum w:abstractNumId="177" w15:restartNumberingAfterBreak="0">
    <w:nsid w:val="5F824F5F"/>
    <w:multiLevelType w:val="hybridMultilevel"/>
    <w:tmpl w:val="905C93A0"/>
    <w:lvl w:ilvl="0" w:tplc="F772960C">
      <w:start w:val="1"/>
      <w:numFmt w:val="bullet"/>
      <w:suff w:val="space"/>
      <w:lvlText w:val="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8" w15:restartNumberingAfterBreak="0">
    <w:nsid w:val="609A4029"/>
    <w:multiLevelType w:val="hybridMultilevel"/>
    <w:tmpl w:val="39D8642C"/>
    <w:lvl w:ilvl="0" w:tplc="626A04B6">
      <w:start w:val="1"/>
      <w:numFmt w:val="bullet"/>
      <w:suff w:val="space"/>
      <w:lvlText w:val=""/>
      <w:lvlJc w:val="left"/>
      <w:pPr>
        <w:ind w:left="786" w:hanging="360"/>
      </w:pPr>
      <w:rPr>
        <w:rFonts w:ascii="Symbol" w:hAnsi="Symbol" w:hint="default"/>
        <w:b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62034738"/>
    <w:multiLevelType w:val="hybridMultilevel"/>
    <w:tmpl w:val="0E7AA18C"/>
    <w:lvl w:ilvl="0" w:tplc="F0BC1B98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 w15:restartNumberingAfterBreak="0">
    <w:nsid w:val="620B0B35"/>
    <w:multiLevelType w:val="hybridMultilevel"/>
    <w:tmpl w:val="0330AD72"/>
    <w:lvl w:ilvl="0" w:tplc="43045ECC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81" w15:restartNumberingAfterBreak="0">
    <w:nsid w:val="63C30928"/>
    <w:multiLevelType w:val="hybridMultilevel"/>
    <w:tmpl w:val="1EF4EFF4"/>
    <w:lvl w:ilvl="0" w:tplc="8D1CEFEE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 w15:restartNumberingAfterBreak="0">
    <w:nsid w:val="64096F98"/>
    <w:multiLevelType w:val="hybridMultilevel"/>
    <w:tmpl w:val="D340BA44"/>
    <w:lvl w:ilvl="0" w:tplc="E1EE08E0">
      <w:numFmt w:val="bullet"/>
      <w:suff w:val="space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3" w15:restartNumberingAfterBreak="0">
    <w:nsid w:val="64392DBE"/>
    <w:multiLevelType w:val="hybridMultilevel"/>
    <w:tmpl w:val="4346431E"/>
    <w:lvl w:ilvl="0" w:tplc="4050C86A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 w15:restartNumberingAfterBreak="0">
    <w:nsid w:val="647F3711"/>
    <w:multiLevelType w:val="hybridMultilevel"/>
    <w:tmpl w:val="05724C08"/>
    <w:lvl w:ilvl="0" w:tplc="C28CF198">
      <w:numFmt w:val="bullet"/>
      <w:suff w:val="space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64B83619"/>
    <w:multiLevelType w:val="hybridMultilevel"/>
    <w:tmpl w:val="019E79EE"/>
    <w:lvl w:ilvl="0" w:tplc="3F806936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 w15:restartNumberingAfterBreak="0">
    <w:nsid w:val="65857782"/>
    <w:multiLevelType w:val="hybridMultilevel"/>
    <w:tmpl w:val="9072E934"/>
    <w:lvl w:ilvl="0" w:tplc="F5B851E0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  <w:b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7" w15:restartNumberingAfterBreak="0">
    <w:nsid w:val="664D67EC"/>
    <w:multiLevelType w:val="hybridMultilevel"/>
    <w:tmpl w:val="A45603BE"/>
    <w:lvl w:ilvl="0" w:tplc="A34AD3D2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68315DC4"/>
    <w:multiLevelType w:val="hybridMultilevel"/>
    <w:tmpl w:val="970AF0FE"/>
    <w:lvl w:ilvl="0" w:tplc="1C86C59C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9" w15:restartNumberingAfterBreak="0">
    <w:nsid w:val="68F01020"/>
    <w:multiLevelType w:val="hybridMultilevel"/>
    <w:tmpl w:val="1EDE83B2"/>
    <w:lvl w:ilvl="0" w:tplc="172EB6C4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697506E1"/>
    <w:multiLevelType w:val="hybridMultilevel"/>
    <w:tmpl w:val="965E1DF8"/>
    <w:lvl w:ilvl="0" w:tplc="836C47FA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B264D6A"/>
    <w:multiLevelType w:val="hybridMultilevel"/>
    <w:tmpl w:val="0A829914"/>
    <w:lvl w:ilvl="0" w:tplc="559EF198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2" w15:restartNumberingAfterBreak="0">
    <w:nsid w:val="6B9E5F29"/>
    <w:multiLevelType w:val="hybridMultilevel"/>
    <w:tmpl w:val="B6F69EFE"/>
    <w:lvl w:ilvl="0" w:tplc="097C4CC0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6BC53252"/>
    <w:multiLevelType w:val="hybridMultilevel"/>
    <w:tmpl w:val="014C1074"/>
    <w:lvl w:ilvl="0" w:tplc="F7E00BE0">
      <w:numFmt w:val="bullet"/>
      <w:suff w:val="space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194" w15:restartNumberingAfterBreak="0">
    <w:nsid w:val="6CCC1D82"/>
    <w:multiLevelType w:val="hybridMultilevel"/>
    <w:tmpl w:val="FC5A8B54"/>
    <w:lvl w:ilvl="0" w:tplc="A1468D6A">
      <w:start w:val="1"/>
      <w:numFmt w:val="bullet"/>
      <w:suff w:val="space"/>
      <w:lvlText w:val=""/>
      <w:lvlJc w:val="left"/>
      <w:pPr>
        <w:ind w:left="502" w:hanging="360"/>
      </w:pPr>
      <w:rPr>
        <w:rFonts w:ascii="Wingdings" w:hAnsi="Wingdings" w:hint="default"/>
        <w:b w:val="0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5" w15:restartNumberingAfterBreak="0">
    <w:nsid w:val="6D854BD2"/>
    <w:multiLevelType w:val="hybridMultilevel"/>
    <w:tmpl w:val="3970DB0E"/>
    <w:lvl w:ilvl="0" w:tplc="76D65A14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6" w15:restartNumberingAfterBreak="0">
    <w:nsid w:val="6DED5DCC"/>
    <w:multiLevelType w:val="hybridMultilevel"/>
    <w:tmpl w:val="EB92E87C"/>
    <w:lvl w:ilvl="0" w:tplc="7B74B0EC">
      <w:numFmt w:val="bullet"/>
      <w:suff w:val="space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197" w15:restartNumberingAfterBreak="0">
    <w:nsid w:val="6ED77F29"/>
    <w:multiLevelType w:val="hybridMultilevel"/>
    <w:tmpl w:val="4A7E5008"/>
    <w:lvl w:ilvl="0" w:tplc="D1C6236C">
      <w:numFmt w:val="bullet"/>
      <w:suff w:val="space"/>
      <w:lvlText w:val="-"/>
      <w:lvlJc w:val="left"/>
      <w:pPr>
        <w:ind w:left="4897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7210451C">
      <w:numFmt w:val="bullet"/>
      <w:suff w:val="space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  <w:sz w:val="24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 w15:restartNumberingAfterBreak="0">
    <w:nsid w:val="71CE3C9E"/>
    <w:multiLevelType w:val="hybridMultilevel"/>
    <w:tmpl w:val="B50C2318"/>
    <w:lvl w:ilvl="0" w:tplc="B270FB20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 w15:restartNumberingAfterBreak="0">
    <w:nsid w:val="72AE4930"/>
    <w:multiLevelType w:val="hybridMultilevel"/>
    <w:tmpl w:val="F1E43CE2"/>
    <w:lvl w:ilvl="0" w:tplc="D1AAEA88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0" w15:restartNumberingAfterBreak="0">
    <w:nsid w:val="73107155"/>
    <w:multiLevelType w:val="hybridMultilevel"/>
    <w:tmpl w:val="E24E5822"/>
    <w:lvl w:ilvl="0" w:tplc="F83CD286">
      <w:numFmt w:val="bullet"/>
      <w:suff w:val="space"/>
      <w:lvlText w:val="-"/>
      <w:lvlJc w:val="left"/>
      <w:pPr>
        <w:ind w:left="6598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>
      <w:start w:val="1"/>
      <w:numFmt w:val="bullet"/>
      <w:lvlText w:val="o"/>
      <w:lvlJc w:val="left"/>
      <w:pPr>
        <w:ind w:left="12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8" w:hanging="360"/>
      </w:pPr>
      <w:rPr>
        <w:rFonts w:ascii="Wingdings" w:hAnsi="Wingdings" w:hint="default"/>
      </w:rPr>
    </w:lvl>
  </w:abstractNum>
  <w:abstractNum w:abstractNumId="201" w15:restartNumberingAfterBreak="0">
    <w:nsid w:val="731E1803"/>
    <w:multiLevelType w:val="hybridMultilevel"/>
    <w:tmpl w:val="0DAE5174"/>
    <w:lvl w:ilvl="0" w:tplc="F992190A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735431A1"/>
    <w:multiLevelType w:val="hybridMultilevel"/>
    <w:tmpl w:val="AC6A1076"/>
    <w:lvl w:ilvl="0" w:tplc="88D24F82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3" w15:restartNumberingAfterBreak="0">
    <w:nsid w:val="74CC0507"/>
    <w:multiLevelType w:val="hybridMultilevel"/>
    <w:tmpl w:val="04B8747C"/>
    <w:lvl w:ilvl="0" w:tplc="90D83FF4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4" w15:restartNumberingAfterBreak="0">
    <w:nsid w:val="74F661E2"/>
    <w:multiLevelType w:val="hybridMultilevel"/>
    <w:tmpl w:val="B6FA2580"/>
    <w:lvl w:ilvl="0" w:tplc="134A79D4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 w15:restartNumberingAfterBreak="0">
    <w:nsid w:val="75BF671F"/>
    <w:multiLevelType w:val="hybridMultilevel"/>
    <w:tmpl w:val="DC82E914"/>
    <w:lvl w:ilvl="0" w:tplc="660AE7D4">
      <w:start w:val="1"/>
      <w:numFmt w:val="bullet"/>
      <w:lvlText w:val=""/>
      <w:lvlJc w:val="left"/>
      <w:pPr>
        <w:ind w:left="644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6" w15:restartNumberingAfterBreak="0">
    <w:nsid w:val="76B30AA4"/>
    <w:multiLevelType w:val="hybridMultilevel"/>
    <w:tmpl w:val="33AEE962"/>
    <w:lvl w:ilvl="0" w:tplc="6956A61E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77111FA1"/>
    <w:multiLevelType w:val="hybridMultilevel"/>
    <w:tmpl w:val="BD4811E6"/>
    <w:lvl w:ilvl="0" w:tplc="D9623D52">
      <w:numFmt w:val="bullet"/>
      <w:suff w:val="space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208" w15:restartNumberingAfterBreak="0">
    <w:nsid w:val="78260E8E"/>
    <w:multiLevelType w:val="hybridMultilevel"/>
    <w:tmpl w:val="DD2EC9A8"/>
    <w:lvl w:ilvl="0" w:tplc="91226CBC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209" w15:restartNumberingAfterBreak="0">
    <w:nsid w:val="78BB72B1"/>
    <w:multiLevelType w:val="hybridMultilevel"/>
    <w:tmpl w:val="6F92BDEE"/>
    <w:lvl w:ilvl="0" w:tplc="68A86F5A">
      <w:numFmt w:val="bullet"/>
      <w:suff w:val="space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791570EF"/>
    <w:multiLevelType w:val="hybridMultilevel"/>
    <w:tmpl w:val="8356D9C0"/>
    <w:lvl w:ilvl="0" w:tplc="0E368DE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 w15:restartNumberingAfterBreak="0">
    <w:nsid w:val="79520345"/>
    <w:multiLevelType w:val="hybridMultilevel"/>
    <w:tmpl w:val="43B8429E"/>
    <w:lvl w:ilvl="0" w:tplc="266EC794">
      <w:start w:val="1"/>
      <w:numFmt w:val="bullet"/>
      <w:suff w:val="space"/>
      <w:lvlText w:val="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12" w15:restartNumberingAfterBreak="0">
    <w:nsid w:val="79A03124"/>
    <w:multiLevelType w:val="hybridMultilevel"/>
    <w:tmpl w:val="65D86500"/>
    <w:lvl w:ilvl="0" w:tplc="8A52FA92">
      <w:start w:val="1"/>
      <w:numFmt w:val="bullet"/>
      <w:suff w:val="space"/>
      <w:lvlText w:val="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3" w15:restartNumberingAfterBreak="0">
    <w:nsid w:val="79A8623E"/>
    <w:multiLevelType w:val="hybridMultilevel"/>
    <w:tmpl w:val="7BF856F2"/>
    <w:lvl w:ilvl="0" w:tplc="511891A2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79C12A19"/>
    <w:multiLevelType w:val="hybridMultilevel"/>
    <w:tmpl w:val="CECCF87A"/>
    <w:lvl w:ilvl="0" w:tplc="2B328D28"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7A6128FD"/>
    <w:multiLevelType w:val="hybridMultilevel"/>
    <w:tmpl w:val="4C443210"/>
    <w:lvl w:ilvl="0" w:tplc="72B4E3F8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6" w15:restartNumberingAfterBreak="0">
    <w:nsid w:val="7A6715DB"/>
    <w:multiLevelType w:val="hybridMultilevel"/>
    <w:tmpl w:val="DE225E9E"/>
    <w:lvl w:ilvl="0" w:tplc="9FB43366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7" w15:restartNumberingAfterBreak="0">
    <w:nsid w:val="7A696F9B"/>
    <w:multiLevelType w:val="hybridMultilevel"/>
    <w:tmpl w:val="BCA462F4"/>
    <w:lvl w:ilvl="0" w:tplc="82D00732">
      <w:start w:val="1"/>
      <w:numFmt w:val="bullet"/>
      <w:lvlText w:val=""/>
      <w:lvlJc w:val="left"/>
      <w:pPr>
        <w:ind w:left="1364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18" w15:restartNumberingAfterBreak="0">
    <w:nsid w:val="7AAA1FBD"/>
    <w:multiLevelType w:val="hybridMultilevel"/>
    <w:tmpl w:val="412459C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9" w15:restartNumberingAfterBreak="0">
    <w:nsid w:val="7AC81D8F"/>
    <w:multiLevelType w:val="hybridMultilevel"/>
    <w:tmpl w:val="A878A1B8"/>
    <w:lvl w:ilvl="0" w:tplc="CC7C33D4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F2B23BAA"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 w15:restartNumberingAfterBreak="0">
    <w:nsid w:val="7BCF0B4F"/>
    <w:multiLevelType w:val="hybridMultilevel"/>
    <w:tmpl w:val="4DFACDC0"/>
    <w:lvl w:ilvl="0" w:tplc="C49C3996">
      <w:start w:val="1"/>
      <w:numFmt w:val="bullet"/>
      <w:suff w:val="space"/>
      <w:lvlText w:val=""/>
      <w:lvlJc w:val="left"/>
      <w:pPr>
        <w:ind w:left="360" w:hanging="360"/>
      </w:pPr>
      <w:rPr>
        <w:rFonts w:ascii="Wingdings" w:hAnsi="Wingdings" w:hint="default"/>
        <w:b w:val="0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1" w15:restartNumberingAfterBreak="0">
    <w:nsid w:val="7C7141C1"/>
    <w:multiLevelType w:val="hybridMultilevel"/>
    <w:tmpl w:val="409C320A"/>
    <w:lvl w:ilvl="0" w:tplc="FC087724">
      <w:start w:val="1"/>
      <w:numFmt w:val="bullet"/>
      <w:suff w:val="space"/>
      <w:lvlText w:val=""/>
      <w:lvlJc w:val="left"/>
      <w:pPr>
        <w:ind w:left="12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2" w15:restartNumberingAfterBreak="0">
    <w:nsid w:val="7CBC0824"/>
    <w:multiLevelType w:val="hybridMultilevel"/>
    <w:tmpl w:val="67FA5ADA"/>
    <w:lvl w:ilvl="0" w:tplc="C408ECE4">
      <w:start w:val="1"/>
      <w:numFmt w:val="bullet"/>
      <w:suff w:val="space"/>
      <w:lvlText w:val=""/>
      <w:lvlJc w:val="left"/>
      <w:pPr>
        <w:ind w:left="12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223" w15:restartNumberingAfterBreak="0">
    <w:nsid w:val="7D6674BE"/>
    <w:multiLevelType w:val="hybridMultilevel"/>
    <w:tmpl w:val="99FCDDEA"/>
    <w:lvl w:ilvl="0" w:tplc="B0CAD0D8">
      <w:numFmt w:val="bullet"/>
      <w:suff w:val="space"/>
      <w:lvlText w:val="-"/>
      <w:lvlJc w:val="left"/>
      <w:pPr>
        <w:ind w:left="1069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224" w15:restartNumberingAfterBreak="0">
    <w:nsid w:val="7E485C0D"/>
    <w:multiLevelType w:val="hybridMultilevel"/>
    <w:tmpl w:val="21D65D38"/>
    <w:lvl w:ilvl="0" w:tplc="3884A316">
      <w:numFmt w:val="bullet"/>
      <w:suff w:val="space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num w:numId="1" w16cid:durableId="2145002378">
    <w:abstractNumId w:val="53"/>
  </w:num>
  <w:num w:numId="2" w16cid:durableId="2058968960">
    <w:abstractNumId w:val="26"/>
  </w:num>
  <w:num w:numId="3" w16cid:durableId="181287857">
    <w:abstractNumId w:val="57"/>
  </w:num>
  <w:num w:numId="4" w16cid:durableId="1584140242">
    <w:abstractNumId w:val="219"/>
  </w:num>
  <w:num w:numId="5" w16cid:durableId="45835909">
    <w:abstractNumId w:val="66"/>
  </w:num>
  <w:num w:numId="6" w16cid:durableId="877665673">
    <w:abstractNumId w:val="44"/>
  </w:num>
  <w:num w:numId="7" w16cid:durableId="439841463">
    <w:abstractNumId w:val="179"/>
  </w:num>
  <w:num w:numId="8" w16cid:durableId="1120223692">
    <w:abstractNumId w:val="137"/>
  </w:num>
  <w:num w:numId="9" w16cid:durableId="1548957652">
    <w:abstractNumId w:val="99"/>
  </w:num>
  <w:num w:numId="10" w16cid:durableId="2364457">
    <w:abstractNumId w:val="63"/>
  </w:num>
  <w:num w:numId="11" w16cid:durableId="1467548602">
    <w:abstractNumId w:val="139"/>
  </w:num>
  <w:num w:numId="12" w16cid:durableId="2132704647">
    <w:abstractNumId w:val="192"/>
  </w:num>
  <w:num w:numId="13" w16cid:durableId="1440951097">
    <w:abstractNumId w:val="125"/>
  </w:num>
  <w:num w:numId="14" w16cid:durableId="1044669769">
    <w:abstractNumId w:val="156"/>
  </w:num>
  <w:num w:numId="15" w16cid:durableId="72239367">
    <w:abstractNumId w:val="39"/>
  </w:num>
  <w:num w:numId="16" w16cid:durableId="68426761">
    <w:abstractNumId w:val="27"/>
  </w:num>
  <w:num w:numId="17" w16cid:durableId="1963151995">
    <w:abstractNumId w:val="91"/>
  </w:num>
  <w:num w:numId="18" w16cid:durableId="562639324">
    <w:abstractNumId w:val="13"/>
  </w:num>
  <w:num w:numId="19" w16cid:durableId="1601600832">
    <w:abstractNumId w:val="21"/>
  </w:num>
  <w:num w:numId="20" w16cid:durableId="1406142984">
    <w:abstractNumId w:val="105"/>
  </w:num>
  <w:num w:numId="21" w16cid:durableId="2028671799">
    <w:abstractNumId w:val="93"/>
  </w:num>
  <w:num w:numId="22" w16cid:durableId="1320576681">
    <w:abstractNumId w:val="103"/>
  </w:num>
  <w:num w:numId="23" w16cid:durableId="701367703">
    <w:abstractNumId w:val="106"/>
  </w:num>
  <w:num w:numId="24" w16cid:durableId="366300809">
    <w:abstractNumId w:val="147"/>
  </w:num>
  <w:num w:numId="25" w16cid:durableId="1173566848">
    <w:abstractNumId w:val="196"/>
  </w:num>
  <w:num w:numId="26" w16cid:durableId="904337076">
    <w:abstractNumId w:val="197"/>
  </w:num>
  <w:num w:numId="27" w16cid:durableId="1189562798">
    <w:abstractNumId w:val="154"/>
  </w:num>
  <w:num w:numId="28" w16cid:durableId="851069065">
    <w:abstractNumId w:val="195"/>
  </w:num>
  <w:num w:numId="29" w16cid:durableId="714041271">
    <w:abstractNumId w:val="132"/>
  </w:num>
  <w:num w:numId="30" w16cid:durableId="547913043">
    <w:abstractNumId w:val="30"/>
  </w:num>
  <w:num w:numId="31" w16cid:durableId="12654791">
    <w:abstractNumId w:val="16"/>
  </w:num>
  <w:num w:numId="32" w16cid:durableId="331496098">
    <w:abstractNumId w:val="167"/>
  </w:num>
  <w:num w:numId="33" w16cid:durableId="1627732647">
    <w:abstractNumId w:val="50"/>
  </w:num>
  <w:num w:numId="34" w16cid:durableId="291255165">
    <w:abstractNumId w:val="202"/>
  </w:num>
  <w:num w:numId="35" w16cid:durableId="1780250604">
    <w:abstractNumId w:val="155"/>
  </w:num>
  <w:num w:numId="36" w16cid:durableId="802619577">
    <w:abstractNumId w:val="11"/>
  </w:num>
  <w:num w:numId="37" w16cid:durableId="232666739">
    <w:abstractNumId w:val="200"/>
  </w:num>
  <w:num w:numId="38" w16cid:durableId="964580995">
    <w:abstractNumId w:val="79"/>
  </w:num>
  <w:num w:numId="39" w16cid:durableId="1380590558">
    <w:abstractNumId w:val="207"/>
  </w:num>
  <w:num w:numId="40" w16cid:durableId="1158111566">
    <w:abstractNumId w:val="31"/>
  </w:num>
  <w:num w:numId="41" w16cid:durableId="1948006206">
    <w:abstractNumId w:val="107"/>
  </w:num>
  <w:num w:numId="42" w16cid:durableId="1544053681">
    <w:abstractNumId w:val="115"/>
  </w:num>
  <w:num w:numId="43" w16cid:durableId="2064325945">
    <w:abstractNumId w:val="145"/>
  </w:num>
  <w:num w:numId="44" w16cid:durableId="866914470">
    <w:abstractNumId w:val="86"/>
  </w:num>
  <w:num w:numId="45" w16cid:durableId="1548451067">
    <w:abstractNumId w:val="128"/>
  </w:num>
  <w:num w:numId="46" w16cid:durableId="806750940">
    <w:abstractNumId w:val="198"/>
  </w:num>
  <w:num w:numId="47" w16cid:durableId="892231090">
    <w:abstractNumId w:val="81"/>
  </w:num>
  <w:num w:numId="48" w16cid:durableId="847987475">
    <w:abstractNumId w:val="14"/>
  </w:num>
  <w:num w:numId="49" w16cid:durableId="1864248745">
    <w:abstractNumId w:val="223"/>
  </w:num>
  <w:num w:numId="50" w16cid:durableId="1466896808">
    <w:abstractNumId w:val="98"/>
  </w:num>
  <w:num w:numId="51" w16cid:durableId="2069571699">
    <w:abstractNumId w:val="172"/>
  </w:num>
  <w:num w:numId="52" w16cid:durableId="766459274">
    <w:abstractNumId w:val="157"/>
  </w:num>
  <w:num w:numId="53" w16cid:durableId="2062778012">
    <w:abstractNumId w:val="12"/>
  </w:num>
  <w:num w:numId="54" w16cid:durableId="1222793880">
    <w:abstractNumId w:val="124"/>
  </w:num>
  <w:num w:numId="55" w16cid:durableId="615403443">
    <w:abstractNumId w:val="84"/>
  </w:num>
  <w:num w:numId="56" w16cid:durableId="1075861331">
    <w:abstractNumId w:val="201"/>
  </w:num>
  <w:num w:numId="57" w16cid:durableId="2099905262">
    <w:abstractNumId w:val="144"/>
  </w:num>
  <w:num w:numId="58" w16cid:durableId="2106681611">
    <w:abstractNumId w:val="163"/>
  </w:num>
  <w:num w:numId="59" w16cid:durableId="247614889">
    <w:abstractNumId w:val="189"/>
  </w:num>
  <w:num w:numId="60" w16cid:durableId="1062824340">
    <w:abstractNumId w:val="17"/>
  </w:num>
  <w:num w:numId="61" w16cid:durableId="1626347760">
    <w:abstractNumId w:val="138"/>
  </w:num>
  <w:num w:numId="62" w16cid:durableId="216669908">
    <w:abstractNumId w:val="32"/>
  </w:num>
  <w:num w:numId="63" w16cid:durableId="141654676">
    <w:abstractNumId w:val="171"/>
  </w:num>
  <w:num w:numId="64" w16cid:durableId="1174029278">
    <w:abstractNumId w:val="94"/>
  </w:num>
  <w:num w:numId="65" w16cid:durableId="1456749514">
    <w:abstractNumId w:val="111"/>
  </w:num>
  <w:num w:numId="66" w16cid:durableId="420486910">
    <w:abstractNumId w:val="4"/>
  </w:num>
  <w:num w:numId="67" w16cid:durableId="1049257154">
    <w:abstractNumId w:val="36"/>
  </w:num>
  <w:num w:numId="68" w16cid:durableId="872771091">
    <w:abstractNumId w:val="117"/>
  </w:num>
  <w:num w:numId="69" w16cid:durableId="1972856068">
    <w:abstractNumId w:val="183"/>
  </w:num>
  <w:num w:numId="70" w16cid:durableId="1064063676">
    <w:abstractNumId w:val="71"/>
  </w:num>
  <w:num w:numId="71" w16cid:durableId="1610358676">
    <w:abstractNumId w:val="120"/>
  </w:num>
  <w:num w:numId="72" w16cid:durableId="1387219802">
    <w:abstractNumId w:val="113"/>
  </w:num>
  <w:num w:numId="73" w16cid:durableId="232158768">
    <w:abstractNumId w:val="193"/>
  </w:num>
  <w:num w:numId="74" w16cid:durableId="367877023">
    <w:abstractNumId w:val="85"/>
  </w:num>
  <w:num w:numId="75" w16cid:durableId="889461524">
    <w:abstractNumId w:val="122"/>
  </w:num>
  <w:num w:numId="76" w16cid:durableId="1487435050">
    <w:abstractNumId w:val="142"/>
  </w:num>
  <w:num w:numId="77" w16cid:durableId="894973795">
    <w:abstractNumId w:val="119"/>
  </w:num>
  <w:num w:numId="78" w16cid:durableId="1006589327">
    <w:abstractNumId w:val="82"/>
  </w:num>
  <w:num w:numId="79" w16cid:durableId="1434127961">
    <w:abstractNumId w:val="186"/>
  </w:num>
  <w:num w:numId="80" w16cid:durableId="122162467">
    <w:abstractNumId w:val="181"/>
  </w:num>
  <w:num w:numId="81" w16cid:durableId="303972138">
    <w:abstractNumId w:val="149"/>
  </w:num>
  <w:num w:numId="82" w16cid:durableId="1625426398">
    <w:abstractNumId w:val="150"/>
  </w:num>
  <w:num w:numId="83" w16cid:durableId="1445686518">
    <w:abstractNumId w:val="215"/>
  </w:num>
  <w:num w:numId="84" w16cid:durableId="494344609">
    <w:abstractNumId w:val="153"/>
  </w:num>
  <w:num w:numId="85" w16cid:durableId="2128697156">
    <w:abstractNumId w:val="191"/>
  </w:num>
  <w:num w:numId="86" w16cid:durableId="584996440">
    <w:abstractNumId w:val="47"/>
  </w:num>
  <w:num w:numId="87" w16cid:durableId="104929115">
    <w:abstractNumId w:val="48"/>
  </w:num>
  <w:num w:numId="88" w16cid:durableId="30033401">
    <w:abstractNumId w:val="78"/>
  </w:num>
  <w:num w:numId="89" w16cid:durableId="1655530648">
    <w:abstractNumId w:val="64"/>
  </w:num>
  <w:num w:numId="90" w16cid:durableId="321934791">
    <w:abstractNumId w:val="68"/>
  </w:num>
  <w:num w:numId="91" w16cid:durableId="1662657472">
    <w:abstractNumId w:val="176"/>
  </w:num>
  <w:num w:numId="92" w16cid:durableId="312612183">
    <w:abstractNumId w:val="42"/>
  </w:num>
  <w:num w:numId="93" w16cid:durableId="843738216">
    <w:abstractNumId w:val="54"/>
  </w:num>
  <w:num w:numId="94" w16cid:durableId="464277864">
    <w:abstractNumId w:val="61"/>
  </w:num>
  <w:num w:numId="95" w16cid:durableId="596911954">
    <w:abstractNumId w:val="102"/>
  </w:num>
  <w:num w:numId="96" w16cid:durableId="678969077">
    <w:abstractNumId w:val="205"/>
  </w:num>
  <w:num w:numId="97" w16cid:durableId="228003968">
    <w:abstractNumId w:val="213"/>
  </w:num>
  <w:num w:numId="98" w16cid:durableId="490490699">
    <w:abstractNumId w:val="104"/>
  </w:num>
  <w:num w:numId="99" w16cid:durableId="1386636801">
    <w:abstractNumId w:val="49"/>
  </w:num>
  <w:num w:numId="100" w16cid:durableId="2067602374">
    <w:abstractNumId w:val="51"/>
  </w:num>
  <w:num w:numId="101" w16cid:durableId="947586813">
    <w:abstractNumId w:val="55"/>
  </w:num>
  <w:num w:numId="102" w16cid:durableId="1245073536">
    <w:abstractNumId w:val="70"/>
  </w:num>
  <w:num w:numId="103" w16cid:durableId="830827175">
    <w:abstractNumId w:val="69"/>
  </w:num>
  <w:num w:numId="104" w16cid:durableId="673187169">
    <w:abstractNumId w:val="33"/>
  </w:num>
  <w:num w:numId="105" w16cid:durableId="1830440174">
    <w:abstractNumId w:val="56"/>
  </w:num>
  <w:num w:numId="106" w16cid:durableId="1394960221">
    <w:abstractNumId w:val="134"/>
  </w:num>
  <w:num w:numId="107" w16cid:durableId="1210262866">
    <w:abstractNumId w:val="43"/>
  </w:num>
  <w:num w:numId="108" w16cid:durableId="1888180159">
    <w:abstractNumId w:val="25"/>
  </w:num>
  <w:num w:numId="109" w16cid:durableId="236282418">
    <w:abstractNumId w:val="108"/>
  </w:num>
  <w:num w:numId="110" w16cid:durableId="652949985">
    <w:abstractNumId w:val="178"/>
  </w:num>
  <w:num w:numId="111" w16cid:durableId="1305619275">
    <w:abstractNumId w:val="141"/>
  </w:num>
  <w:num w:numId="112" w16cid:durableId="1949579156">
    <w:abstractNumId w:val="182"/>
  </w:num>
  <w:num w:numId="113" w16cid:durableId="1579169503">
    <w:abstractNumId w:val="73"/>
  </w:num>
  <w:num w:numId="114" w16cid:durableId="514882273">
    <w:abstractNumId w:val="77"/>
  </w:num>
  <w:num w:numId="115" w16cid:durableId="12734637">
    <w:abstractNumId w:val="2"/>
  </w:num>
  <w:num w:numId="116" w16cid:durableId="1878077555">
    <w:abstractNumId w:val="22"/>
  </w:num>
  <w:num w:numId="117" w16cid:durableId="588318823">
    <w:abstractNumId w:val="206"/>
  </w:num>
  <w:num w:numId="118" w16cid:durableId="1166899773">
    <w:abstractNumId w:val="92"/>
  </w:num>
  <w:num w:numId="119" w16cid:durableId="1813402809">
    <w:abstractNumId w:val="38"/>
  </w:num>
  <w:num w:numId="120" w16cid:durableId="1127117003">
    <w:abstractNumId w:val="52"/>
  </w:num>
  <w:num w:numId="121" w16cid:durableId="1484271644">
    <w:abstractNumId w:val="194"/>
  </w:num>
  <w:num w:numId="122" w16cid:durableId="1991866593">
    <w:abstractNumId w:val="204"/>
  </w:num>
  <w:num w:numId="123" w16cid:durableId="120152111">
    <w:abstractNumId w:val="185"/>
  </w:num>
  <w:num w:numId="124" w16cid:durableId="2010133687">
    <w:abstractNumId w:val="34"/>
  </w:num>
  <w:num w:numId="125" w16cid:durableId="1320887615">
    <w:abstractNumId w:val="148"/>
  </w:num>
  <w:num w:numId="126" w16cid:durableId="238365640">
    <w:abstractNumId w:val="90"/>
  </w:num>
  <w:num w:numId="127" w16cid:durableId="821890802">
    <w:abstractNumId w:val="15"/>
  </w:num>
  <w:num w:numId="128" w16cid:durableId="1874734778">
    <w:abstractNumId w:val="214"/>
  </w:num>
  <w:num w:numId="129" w16cid:durableId="1469788276">
    <w:abstractNumId w:val="220"/>
  </w:num>
  <w:num w:numId="130" w16cid:durableId="137504663">
    <w:abstractNumId w:val="162"/>
  </w:num>
  <w:num w:numId="131" w16cid:durableId="375397029">
    <w:abstractNumId w:val="101"/>
  </w:num>
  <w:num w:numId="132" w16cid:durableId="816533796">
    <w:abstractNumId w:val="161"/>
  </w:num>
  <w:num w:numId="133" w16cid:durableId="1982614174">
    <w:abstractNumId w:val="19"/>
  </w:num>
  <w:num w:numId="134" w16cid:durableId="87697944">
    <w:abstractNumId w:val="146"/>
  </w:num>
  <w:num w:numId="135" w16cid:durableId="1870603214">
    <w:abstractNumId w:val="109"/>
  </w:num>
  <w:num w:numId="136" w16cid:durableId="1378702261">
    <w:abstractNumId w:val="165"/>
  </w:num>
  <w:num w:numId="137" w16cid:durableId="1482233538">
    <w:abstractNumId w:val="76"/>
  </w:num>
  <w:num w:numId="138" w16cid:durableId="383140802">
    <w:abstractNumId w:val="126"/>
  </w:num>
  <w:num w:numId="139" w16cid:durableId="201984640">
    <w:abstractNumId w:val="100"/>
  </w:num>
  <w:num w:numId="140" w16cid:durableId="2074546680">
    <w:abstractNumId w:val="96"/>
  </w:num>
  <w:num w:numId="141" w16cid:durableId="541327815">
    <w:abstractNumId w:val="203"/>
  </w:num>
  <w:num w:numId="142" w16cid:durableId="2039230954">
    <w:abstractNumId w:val="116"/>
  </w:num>
  <w:num w:numId="143" w16cid:durableId="681972892">
    <w:abstractNumId w:val="95"/>
  </w:num>
  <w:num w:numId="144" w16cid:durableId="131023421">
    <w:abstractNumId w:val="45"/>
  </w:num>
  <w:num w:numId="145" w16cid:durableId="771242146">
    <w:abstractNumId w:val="118"/>
  </w:num>
  <w:num w:numId="146" w16cid:durableId="988168872">
    <w:abstractNumId w:val="88"/>
  </w:num>
  <w:num w:numId="147" w16cid:durableId="1325403018">
    <w:abstractNumId w:val="158"/>
  </w:num>
  <w:num w:numId="148" w16cid:durableId="508717955">
    <w:abstractNumId w:val="89"/>
  </w:num>
  <w:num w:numId="149" w16cid:durableId="659892450">
    <w:abstractNumId w:val="40"/>
  </w:num>
  <w:num w:numId="150" w16cid:durableId="1381368201">
    <w:abstractNumId w:val="35"/>
  </w:num>
  <w:num w:numId="151" w16cid:durableId="452942895">
    <w:abstractNumId w:val="20"/>
  </w:num>
  <w:num w:numId="152" w16cid:durableId="160582080">
    <w:abstractNumId w:val="217"/>
  </w:num>
  <w:num w:numId="153" w16cid:durableId="782961189">
    <w:abstractNumId w:val="18"/>
  </w:num>
  <w:num w:numId="154" w16cid:durableId="1159463719">
    <w:abstractNumId w:val="112"/>
  </w:num>
  <w:num w:numId="155" w16cid:durableId="533662442">
    <w:abstractNumId w:val="152"/>
  </w:num>
  <w:num w:numId="156" w16cid:durableId="947008312">
    <w:abstractNumId w:val="8"/>
  </w:num>
  <w:num w:numId="157" w16cid:durableId="1107040706">
    <w:abstractNumId w:val="190"/>
  </w:num>
  <w:num w:numId="158" w16cid:durableId="1658999162">
    <w:abstractNumId w:val="74"/>
  </w:num>
  <w:num w:numId="159" w16cid:durableId="2142572453">
    <w:abstractNumId w:val="130"/>
  </w:num>
  <w:num w:numId="160" w16cid:durableId="864906901">
    <w:abstractNumId w:val="60"/>
  </w:num>
  <w:num w:numId="161" w16cid:durableId="2111075853">
    <w:abstractNumId w:val="6"/>
  </w:num>
  <w:num w:numId="162" w16cid:durableId="1375695057">
    <w:abstractNumId w:val="67"/>
  </w:num>
  <w:num w:numId="163" w16cid:durableId="2092005422">
    <w:abstractNumId w:val="210"/>
  </w:num>
  <w:num w:numId="164" w16cid:durableId="958338580">
    <w:abstractNumId w:val="166"/>
  </w:num>
  <w:num w:numId="165" w16cid:durableId="788821597">
    <w:abstractNumId w:val="129"/>
  </w:num>
  <w:num w:numId="166" w16cid:durableId="670450792">
    <w:abstractNumId w:val="140"/>
  </w:num>
  <w:num w:numId="167" w16cid:durableId="772895441">
    <w:abstractNumId w:val="136"/>
  </w:num>
  <w:num w:numId="168" w16cid:durableId="379865425">
    <w:abstractNumId w:val="110"/>
  </w:num>
  <w:num w:numId="169" w16cid:durableId="625047367">
    <w:abstractNumId w:val="121"/>
  </w:num>
  <w:num w:numId="170" w16cid:durableId="1756708125">
    <w:abstractNumId w:val="143"/>
  </w:num>
  <w:num w:numId="171" w16cid:durableId="1055081488">
    <w:abstractNumId w:val="72"/>
  </w:num>
  <w:num w:numId="172" w16cid:durableId="994189915">
    <w:abstractNumId w:val="9"/>
  </w:num>
  <w:num w:numId="173" w16cid:durableId="125703126">
    <w:abstractNumId w:val="222"/>
  </w:num>
  <w:num w:numId="174" w16cid:durableId="1424717612">
    <w:abstractNumId w:val="221"/>
  </w:num>
  <w:num w:numId="175" w16cid:durableId="2043090871">
    <w:abstractNumId w:val="10"/>
  </w:num>
  <w:num w:numId="176" w16cid:durableId="1761368351">
    <w:abstractNumId w:val="24"/>
  </w:num>
  <w:num w:numId="177" w16cid:durableId="1008287541">
    <w:abstractNumId w:val="37"/>
  </w:num>
  <w:num w:numId="178" w16cid:durableId="1991669889">
    <w:abstractNumId w:val="173"/>
  </w:num>
  <w:num w:numId="179" w16cid:durableId="2074965268">
    <w:abstractNumId w:val="180"/>
  </w:num>
  <w:num w:numId="180" w16cid:durableId="1034769797">
    <w:abstractNumId w:val="168"/>
  </w:num>
  <w:num w:numId="181" w16cid:durableId="969747274">
    <w:abstractNumId w:val="212"/>
  </w:num>
  <w:num w:numId="182" w16cid:durableId="1777169057">
    <w:abstractNumId w:val="209"/>
  </w:num>
  <w:num w:numId="183" w16cid:durableId="1195773774">
    <w:abstractNumId w:val="199"/>
  </w:num>
  <w:num w:numId="184" w16cid:durableId="27607775">
    <w:abstractNumId w:val="114"/>
  </w:num>
  <w:num w:numId="185" w16cid:durableId="1586299653">
    <w:abstractNumId w:val="224"/>
  </w:num>
  <w:num w:numId="186" w16cid:durableId="1389264101">
    <w:abstractNumId w:val="80"/>
  </w:num>
  <w:num w:numId="187" w16cid:durableId="774977800">
    <w:abstractNumId w:val="46"/>
  </w:num>
  <w:num w:numId="188" w16cid:durableId="90975486">
    <w:abstractNumId w:val="65"/>
  </w:num>
  <w:num w:numId="189" w16cid:durableId="1192647788">
    <w:abstractNumId w:val="208"/>
  </w:num>
  <w:num w:numId="190" w16cid:durableId="1971782703">
    <w:abstractNumId w:val="174"/>
  </w:num>
  <w:num w:numId="191" w16cid:durableId="1577477974">
    <w:abstractNumId w:val="170"/>
  </w:num>
  <w:num w:numId="192" w16cid:durableId="316417851">
    <w:abstractNumId w:val="41"/>
  </w:num>
  <w:num w:numId="193" w16cid:durableId="580673723">
    <w:abstractNumId w:val="23"/>
  </w:num>
  <w:num w:numId="194" w16cid:durableId="662657983">
    <w:abstractNumId w:val="59"/>
  </w:num>
  <w:num w:numId="195" w16cid:durableId="982277383">
    <w:abstractNumId w:val="187"/>
  </w:num>
  <w:num w:numId="196" w16cid:durableId="1538734536">
    <w:abstractNumId w:val="7"/>
  </w:num>
  <w:num w:numId="197" w16cid:durableId="196359454">
    <w:abstractNumId w:val="83"/>
  </w:num>
  <w:num w:numId="198" w16cid:durableId="557547183">
    <w:abstractNumId w:val="175"/>
  </w:num>
  <w:num w:numId="199" w16cid:durableId="1351375905">
    <w:abstractNumId w:val="135"/>
  </w:num>
  <w:num w:numId="200" w16cid:durableId="1498381190">
    <w:abstractNumId w:val="160"/>
  </w:num>
  <w:num w:numId="201" w16cid:durableId="1424566861">
    <w:abstractNumId w:val="151"/>
  </w:num>
  <w:num w:numId="202" w16cid:durableId="2048334920">
    <w:abstractNumId w:val="169"/>
  </w:num>
  <w:num w:numId="203" w16cid:durableId="16321861">
    <w:abstractNumId w:val="133"/>
  </w:num>
  <w:num w:numId="204" w16cid:durableId="1981760306">
    <w:abstractNumId w:val="1"/>
  </w:num>
  <w:num w:numId="205" w16cid:durableId="471562331">
    <w:abstractNumId w:val="188"/>
  </w:num>
  <w:num w:numId="206" w16cid:durableId="689179914">
    <w:abstractNumId w:val="211"/>
  </w:num>
  <w:num w:numId="207" w16cid:durableId="61418313">
    <w:abstractNumId w:val="29"/>
  </w:num>
  <w:num w:numId="208" w16cid:durableId="1386879099">
    <w:abstractNumId w:val="216"/>
  </w:num>
  <w:num w:numId="209" w16cid:durableId="1798989863">
    <w:abstractNumId w:val="5"/>
  </w:num>
  <w:num w:numId="210" w16cid:durableId="323969356">
    <w:abstractNumId w:val="131"/>
  </w:num>
  <w:num w:numId="211" w16cid:durableId="1248151071">
    <w:abstractNumId w:val="75"/>
  </w:num>
  <w:num w:numId="212" w16cid:durableId="896358836">
    <w:abstractNumId w:val="3"/>
  </w:num>
  <w:num w:numId="213" w16cid:durableId="1602224741">
    <w:abstractNumId w:val="159"/>
  </w:num>
  <w:num w:numId="214" w16cid:durableId="1766226054">
    <w:abstractNumId w:val="127"/>
  </w:num>
  <w:num w:numId="215" w16cid:durableId="1177188580">
    <w:abstractNumId w:val="164"/>
  </w:num>
  <w:num w:numId="216" w16cid:durableId="1771732170">
    <w:abstractNumId w:val="123"/>
  </w:num>
  <w:num w:numId="217" w16cid:durableId="1141120601">
    <w:abstractNumId w:val="87"/>
  </w:num>
  <w:num w:numId="218" w16cid:durableId="936644315">
    <w:abstractNumId w:val="184"/>
  </w:num>
  <w:num w:numId="219" w16cid:durableId="1555047653">
    <w:abstractNumId w:val="218"/>
  </w:num>
  <w:num w:numId="220" w16cid:durableId="103770836">
    <w:abstractNumId w:val="62"/>
  </w:num>
  <w:num w:numId="221" w16cid:durableId="1114255030">
    <w:abstractNumId w:val="0"/>
  </w:num>
  <w:num w:numId="222" w16cid:durableId="566501439">
    <w:abstractNumId w:val="58"/>
  </w:num>
  <w:num w:numId="223" w16cid:durableId="852304532">
    <w:abstractNumId w:val="97"/>
  </w:num>
  <w:num w:numId="224" w16cid:durableId="1292520719">
    <w:abstractNumId w:val="28"/>
  </w:num>
  <w:num w:numId="225" w16cid:durableId="1095713014">
    <w:abstractNumId w:val="177"/>
  </w:num>
  <w:numIdMacAtCleanup w:val="2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0NL5xTuSxq9zyA3MqM7Nor/KbX4ZSm//FQWc6ZhUfXa/0kTsZ3C7yilpYqOWvxsAIPMrhgtdD6IvZzooHZ9row==" w:salt="Fo7+PnMtHxhVjT259HUSOQ==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014"/>
    <w:rsid w:val="00001461"/>
    <w:rsid w:val="00001F5F"/>
    <w:rsid w:val="0000207F"/>
    <w:rsid w:val="00002A4D"/>
    <w:rsid w:val="00002AB0"/>
    <w:rsid w:val="00002AE5"/>
    <w:rsid w:val="00002C03"/>
    <w:rsid w:val="000031E3"/>
    <w:rsid w:val="0000349B"/>
    <w:rsid w:val="0000351A"/>
    <w:rsid w:val="00003C4D"/>
    <w:rsid w:val="00004647"/>
    <w:rsid w:val="000047DE"/>
    <w:rsid w:val="00004ABB"/>
    <w:rsid w:val="00004E02"/>
    <w:rsid w:val="00004E40"/>
    <w:rsid w:val="00004F8D"/>
    <w:rsid w:val="0000512C"/>
    <w:rsid w:val="00005224"/>
    <w:rsid w:val="0000533C"/>
    <w:rsid w:val="0000578D"/>
    <w:rsid w:val="000058C1"/>
    <w:rsid w:val="00005BB6"/>
    <w:rsid w:val="00005C52"/>
    <w:rsid w:val="00006020"/>
    <w:rsid w:val="0000621E"/>
    <w:rsid w:val="000062D4"/>
    <w:rsid w:val="0000636E"/>
    <w:rsid w:val="00006A40"/>
    <w:rsid w:val="00006B20"/>
    <w:rsid w:val="000071B2"/>
    <w:rsid w:val="000072CF"/>
    <w:rsid w:val="0000771E"/>
    <w:rsid w:val="00007756"/>
    <w:rsid w:val="0000781A"/>
    <w:rsid w:val="00007A68"/>
    <w:rsid w:val="00007AB2"/>
    <w:rsid w:val="00007C4B"/>
    <w:rsid w:val="00010172"/>
    <w:rsid w:val="000103A9"/>
    <w:rsid w:val="000103D1"/>
    <w:rsid w:val="00010B39"/>
    <w:rsid w:val="00010C02"/>
    <w:rsid w:val="0001117B"/>
    <w:rsid w:val="000111E6"/>
    <w:rsid w:val="0001156D"/>
    <w:rsid w:val="00011C65"/>
    <w:rsid w:val="00011EF8"/>
    <w:rsid w:val="00012243"/>
    <w:rsid w:val="000127E9"/>
    <w:rsid w:val="00012986"/>
    <w:rsid w:val="00012AF4"/>
    <w:rsid w:val="0001363B"/>
    <w:rsid w:val="00013ACE"/>
    <w:rsid w:val="00013B65"/>
    <w:rsid w:val="00013BD6"/>
    <w:rsid w:val="00013ECD"/>
    <w:rsid w:val="000140D1"/>
    <w:rsid w:val="000142C2"/>
    <w:rsid w:val="0001463E"/>
    <w:rsid w:val="000151D7"/>
    <w:rsid w:val="000155A9"/>
    <w:rsid w:val="00015B8F"/>
    <w:rsid w:val="00015C57"/>
    <w:rsid w:val="00015FC9"/>
    <w:rsid w:val="00016176"/>
    <w:rsid w:val="000163FF"/>
    <w:rsid w:val="00016481"/>
    <w:rsid w:val="00016A1E"/>
    <w:rsid w:val="00016D65"/>
    <w:rsid w:val="00016E38"/>
    <w:rsid w:val="00016FE9"/>
    <w:rsid w:val="0001732A"/>
    <w:rsid w:val="00017416"/>
    <w:rsid w:val="000177E6"/>
    <w:rsid w:val="00017A09"/>
    <w:rsid w:val="00017B27"/>
    <w:rsid w:val="0002061B"/>
    <w:rsid w:val="000207F2"/>
    <w:rsid w:val="00020FFC"/>
    <w:rsid w:val="000211A8"/>
    <w:rsid w:val="00021325"/>
    <w:rsid w:val="0002178A"/>
    <w:rsid w:val="00021FE3"/>
    <w:rsid w:val="0002209C"/>
    <w:rsid w:val="000221D9"/>
    <w:rsid w:val="000224C9"/>
    <w:rsid w:val="00022578"/>
    <w:rsid w:val="00022587"/>
    <w:rsid w:val="00022DC2"/>
    <w:rsid w:val="00023B52"/>
    <w:rsid w:val="00023E02"/>
    <w:rsid w:val="00024165"/>
    <w:rsid w:val="000247B9"/>
    <w:rsid w:val="00024BE4"/>
    <w:rsid w:val="00024C48"/>
    <w:rsid w:val="00025079"/>
    <w:rsid w:val="0002588C"/>
    <w:rsid w:val="00025C40"/>
    <w:rsid w:val="00025CC2"/>
    <w:rsid w:val="00025CCD"/>
    <w:rsid w:val="00026086"/>
    <w:rsid w:val="000260DB"/>
    <w:rsid w:val="00026236"/>
    <w:rsid w:val="000269E1"/>
    <w:rsid w:val="00026EB6"/>
    <w:rsid w:val="000279B4"/>
    <w:rsid w:val="00027C29"/>
    <w:rsid w:val="00027E47"/>
    <w:rsid w:val="00030038"/>
    <w:rsid w:val="000302B3"/>
    <w:rsid w:val="00030AB4"/>
    <w:rsid w:val="00031093"/>
    <w:rsid w:val="000315C1"/>
    <w:rsid w:val="00031C20"/>
    <w:rsid w:val="00031E4D"/>
    <w:rsid w:val="00032287"/>
    <w:rsid w:val="0003273C"/>
    <w:rsid w:val="00032AF4"/>
    <w:rsid w:val="00032BA6"/>
    <w:rsid w:val="00033054"/>
    <w:rsid w:val="0003317F"/>
    <w:rsid w:val="00033E3E"/>
    <w:rsid w:val="0003448C"/>
    <w:rsid w:val="00035554"/>
    <w:rsid w:val="00035617"/>
    <w:rsid w:val="0003595D"/>
    <w:rsid w:val="0003598A"/>
    <w:rsid w:val="00035BD6"/>
    <w:rsid w:val="0003629C"/>
    <w:rsid w:val="00036C0C"/>
    <w:rsid w:val="00036C91"/>
    <w:rsid w:val="000374A5"/>
    <w:rsid w:val="00037554"/>
    <w:rsid w:val="000378D1"/>
    <w:rsid w:val="00037998"/>
    <w:rsid w:val="00037B9C"/>
    <w:rsid w:val="00040201"/>
    <w:rsid w:val="000405A7"/>
    <w:rsid w:val="000406A2"/>
    <w:rsid w:val="00040771"/>
    <w:rsid w:val="00040970"/>
    <w:rsid w:val="00040C20"/>
    <w:rsid w:val="00040DFD"/>
    <w:rsid w:val="00041230"/>
    <w:rsid w:val="000412F6"/>
    <w:rsid w:val="0004176D"/>
    <w:rsid w:val="00041E2E"/>
    <w:rsid w:val="000420CE"/>
    <w:rsid w:val="00042105"/>
    <w:rsid w:val="0004276C"/>
    <w:rsid w:val="0004285B"/>
    <w:rsid w:val="00042C12"/>
    <w:rsid w:val="00042E91"/>
    <w:rsid w:val="00042F16"/>
    <w:rsid w:val="00043F8C"/>
    <w:rsid w:val="000444E6"/>
    <w:rsid w:val="00044C05"/>
    <w:rsid w:val="00044CA6"/>
    <w:rsid w:val="00044D98"/>
    <w:rsid w:val="00044FE8"/>
    <w:rsid w:val="000453C0"/>
    <w:rsid w:val="00045883"/>
    <w:rsid w:val="00045C63"/>
    <w:rsid w:val="00046310"/>
    <w:rsid w:val="0004637F"/>
    <w:rsid w:val="0004673F"/>
    <w:rsid w:val="00046920"/>
    <w:rsid w:val="00046E25"/>
    <w:rsid w:val="00047259"/>
    <w:rsid w:val="00047866"/>
    <w:rsid w:val="000479AF"/>
    <w:rsid w:val="00047B5E"/>
    <w:rsid w:val="0005003B"/>
    <w:rsid w:val="000500CC"/>
    <w:rsid w:val="00050DA2"/>
    <w:rsid w:val="0005184E"/>
    <w:rsid w:val="00051B17"/>
    <w:rsid w:val="00051D22"/>
    <w:rsid w:val="00051FC2"/>
    <w:rsid w:val="000520F4"/>
    <w:rsid w:val="00052409"/>
    <w:rsid w:val="00052B0C"/>
    <w:rsid w:val="00052EDF"/>
    <w:rsid w:val="00052F82"/>
    <w:rsid w:val="00053129"/>
    <w:rsid w:val="0005315B"/>
    <w:rsid w:val="000531BB"/>
    <w:rsid w:val="000535EB"/>
    <w:rsid w:val="000538A2"/>
    <w:rsid w:val="000538AC"/>
    <w:rsid w:val="00053AB5"/>
    <w:rsid w:val="00053C4F"/>
    <w:rsid w:val="00053EBD"/>
    <w:rsid w:val="00053ED9"/>
    <w:rsid w:val="0005415B"/>
    <w:rsid w:val="00054603"/>
    <w:rsid w:val="00054912"/>
    <w:rsid w:val="00054D0D"/>
    <w:rsid w:val="00055005"/>
    <w:rsid w:val="00055D18"/>
    <w:rsid w:val="00056428"/>
    <w:rsid w:val="000569AA"/>
    <w:rsid w:val="00056AFF"/>
    <w:rsid w:val="00056BA4"/>
    <w:rsid w:val="00056DE0"/>
    <w:rsid w:val="000573A6"/>
    <w:rsid w:val="000573AA"/>
    <w:rsid w:val="00057DA2"/>
    <w:rsid w:val="00057FFB"/>
    <w:rsid w:val="00060792"/>
    <w:rsid w:val="0006100A"/>
    <w:rsid w:val="000610E4"/>
    <w:rsid w:val="000613AF"/>
    <w:rsid w:val="000616E5"/>
    <w:rsid w:val="00061D29"/>
    <w:rsid w:val="00061F91"/>
    <w:rsid w:val="00061FA2"/>
    <w:rsid w:val="0006270B"/>
    <w:rsid w:val="000627A6"/>
    <w:rsid w:val="00062E82"/>
    <w:rsid w:val="000637E9"/>
    <w:rsid w:val="00063A23"/>
    <w:rsid w:val="00064C3F"/>
    <w:rsid w:val="00064D54"/>
    <w:rsid w:val="00064EC5"/>
    <w:rsid w:val="000657F0"/>
    <w:rsid w:val="00065B0E"/>
    <w:rsid w:val="0006614B"/>
    <w:rsid w:val="000666CF"/>
    <w:rsid w:val="00066888"/>
    <w:rsid w:val="00066BF2"/>
    <w:rsid w:val="00066C0B"/>
    <w:rsid w:val="00066F9C"/>
    <w:rsid w:val="000675A9"/>
    <w:rsid w:val="000676E3"/>
    <w:rsid w:val="00070392"/>
    <w:rsid w:val="000707A2"/>
    <w:rsid w:val="00070A72"/>
    <w:rsid w:val="00070A98"/>
    <w:rsid w:val="0007105F"/>
    <w:rsid w:val="00071477"/>
    <w:rsid w:val="00071924"/>
    <w:rsid w:val="00072691"/>
    <w:rsid w:val="00072D50"/>
    <w:rsid w:val="00073077"/>
    <w:rsid w:val="00073136"/>
    <w:rsid w:val="00073C10"/>
    <w:rsid w:val="00073D46"/>
    <w:rsid w:val="00074686"/>
    <w:rsid w:val="00074CD4"/>
    <w:rsid w:val="00075582"/>
    <w:rsid w:val="00075686"/>
    <w:rsid w:val="0007587B"/>
    <w:rsid w:val="000759D1"/>
    <w:rsid w:val="00075B7C"/>
    <w:rsid w:val="00075B91"/>
    <w:rsid w:val="0007642C"/>
    <w:rsid w:val="00076DCC"/>
    <w:rsid w:val="000773F7"/>
    <w:rsid w:val="0007776E"/>
    <w:rsid w:val="00077A4C"/>
    <w:rsid w:val="00077EA5"/>
    <w:rsid w:val="00080CB4"/>
    <w:rsid w:val="00080D5E"/>
    <w:rsid w:val="00080E29"/>
    <w:rsid w:val="00081A4B"/>
    <w:rsid w:val="0008243D"/>
    <w:rsid w:val="000828CD"/>
    <w:rsid w:val="00083424"/>
    <w:rsid w:val="0008342A"/>
    <w:rsid w:val="00083749"/>
    <w:rsid w:val="000837EE"/>
    <w:rsid w:val="0008385E"/>
    <w:rsid w:val="00083991"/>
    <w:rsid w:val="00083AEE"/>
    <w:rsid w:val="000842FF"/>
    <w:rsid w:val="0008464F"/>
    <w:rsid w:val="00084883"/>
    <w:rsid w:val="00084DCC"/>
    <w:rsid w:val="00084E51"/>
    <w:rsid w:val="00084F52"/>
    <w:rsid w:val="000853D2"/>
    <w:rsid w:val="00085450"/>
    <w:rsid w:val="0008614F"/>
    <w:rsid w:val="0008620C"/>
    <w:rsid w:val="00086664"/>
    <w:rsid w:val="00086CE1"/>
    <w:rsid w:val="000872D9"/>
    <w:rsid w:val="000872F4"/>
    <w:rsid w:val="00087832"/>
    <w:rsid w:val="000878D5"/>
    <w:rsid w:val="00087AB7"/>
    <w:rsid w:val="00087D2D"/>
    <w:rsid w:val="0009002D"/>
    <w:rsid w:val="00090103"/>
    <w:rsid w:val="00090484"/>
    <w:rsid w:val="00090CDA"/>
    <w:rsid w:val="0009123F"/>
    <w:rsid w:val="000912CD"/>
    <w:rsid w:val="00091388"/>
    <w:rsid w:val="000916D3"/>
    <w:rsid w:val="00091B0C"/>
    <w:rsid w:val="00091B1C"/>
    <w:rsid w:val="000930AC"/>
    <w:rsid w:val="000930DD"/>
    <w:rsid w:val="000937E8"/>
    <w:rsid w:val="000939D2"/>
    <w:rsid w:val="00093B6E"/>
    <w:rsid w:val="00093DE3"/>
    <w:rsid w:val="00093EE3"/>
    <w:rsid w:val="000945EE"/>
    <w:rsid w:val="00094BFF"/>
    <w:rsid w:val="000950FF"/>
    <w:rsid w:val="00095320"/>
    <w:rsid w:val="00095C73"/>
    <w:rsid w:val="0009605E"/>
    <w:rsid w:val="0009616B"/>
    <w:rsid w:val="000963DF"/>
    <w:rsid w:val="00096403"/>
    <w:rsid w:val="00096848"/>
    <w:rsid w:val="00096C86"/>
    <w:rsid w:val="00097728"/>
    <w:rsid w:val="00097949"/>
    <w:rsid w:val="00097BB8"/>
    <w:rsid w:val="00097E4B"/>
    <w:rsid w:val="000A0091"/>
    <w:rsid w:val="000A0100"/>
    <w:rsid w:val="000A021E"/>
    <w:rsid w:val="000A06A0"/>
    <w:rsid w:val="000A0C65"/>
    <w:rsid w:val="000A0EA8"/>
    <w:rsid w:val="000A12CF"/>
    <w:rsid w:val="000A17AF"/>
    <w:rsid w:val="000A2D7C"/>
    <w:rsid w:val="000A3567"/>
    <w:rsid w:val="000A38AD"/>
    <w:rsid w:val="000A4C80"/>
    <w:rsid w:val="000A4F6C"/>
    <w:rsid w:val="000A5526"/>
    <w:rsid w:val="000A5532"/>
    <w:rsid w:val="000A60B0"/>
    <w:rsid w:val="000A60EF"/>
    <w:rsid w:val="000A66E0"/>
    <w:rsid w:val="000A6735"/>
    <w:rsid w:val="000A6FB4"/>
    <w:rsid w:val="000A70B8"/>
    <w:rsid w:val="000A7813"/>
    <w:rsid w:val="000A787D"/>
    <w:rsid w:val="000A7A76"/>
    <w:rsid w:val="000A7E2A"/>
    <w:rsid w:val="000B0166"/>
    <w:rsid w:val="000B0272"/>
    <w:rsid w:val="000B07A8"/>
    <w:rsid w:val="000B0B0C"/>
    <w:rsid w:val="000B0BCF"/>
    <w:rsid w:val="000B0ED7"/>
    <w:rsid w:val="000B0F4C"/>
    <w:rsid w:val="000B12E9"/>
    <w:rsid w:val="000B15B3"/>
    <w:rsid w:val="000B17E5"/>
    <w:rsid w:val="000B1B10"/>
    <w:rsid w:val="000B1CBE"/>
    <w:rsid w:val="000B21B8"/>
    <w:rsid w:val="000B251B"/>
    <w:rsid w:val="000B27BF"/>
    <w:rsid w:val="000B2AD4"/>
    <w:rsid w:val="000B2E10"/>
    <w:rsid w:val="000B2F80"/>
    <w:rsid w:val="000B3325"/>
    <w:rsid w:val="000B3874"/>
    <w:rsid w:val="000B3B4E"/>
    <w:rsid w:val="000B3B92"/>
    <w:rsid w:val="000B3E5A"/>
    <w:rsid w:val="000B3EFD"/>
    <w:rsid w:val="000B3FC8"/>
    <w:rsid w:val="000B4320"/>
    <w:rsid w:val="000B4AFB"/>
    <w:rsid w:val="000B4CBD"/>
    <w:rsid w:val="000B4D95"/>
    <w:rsid w:val="000B4FC6"/>
    <w:rsid w:val="000B5208"/>
    <w:rsid w:val="000B52D7"/>
    <w:rsid w:val="000B52E1"/>
    <w:rsid w:val="000B543D"/>
    <w:rsid w:val="000B5F45"/>
    <w:rsid w:val="000B635F"/>
    <w:rsid w:val="000B6697"/>
    <w:rsid w:val="000B70EF"/>
    <w:rsid w:val="000B7235"/>
    <w:rsid w:val="000B727B"/>
    <w:rsid w:val="000B72E8"/>
    <w:rsid w:val="000B7486"/>
    <w:rsid w:val="000B75C3"/>
    <w:rsid w:val="000B78AF"/>
    <w:rsid w:val="000B7BFC"/>
    <w:rsid w:val="000B7E92"/>
    <w:rsid w:val="000C0DB8"/>
    <w:rsid w:val="000C0DFC"/>
    <w:rsid w:val="000C0ECE"/>
    <w:rsid w:val="000C165A"/>
    <w:rsid w:val="000C2214"/>
    <w:rsid w:val="000C2BFE"/>
    <w:rsid w:val="000C2D74"/>
    <w:rsid w:val="000C3010"/>
    <w:rsid w:val="000C34CC"/>
    <w:rsid w:val="000C34D2"/>
    <w:rsid w:val="000C3670"/>
    <w:rsid w:val="000C3D60"/>
    <w:rsid w:val="000C4289"/>
    <w:rsid w:val="000C482B"/>
    <w:rsid w:val="000C4BE3"/>
    <w:rsid w:val="000C4C2C"/>
    <w:rsid w:val="000C50F8"/>
    <w:rsid w:val="000C514B"/>
    <w:rsid w:val="000C5479"/>
    <w:rsid w:val="000C568C"/>
    <w:rsid w:val="000C579C"/>
    <w:rsid w:val="000C5AD3"/>
    <w:rsid w:val="000C5B8F"/>
    <w:rsid w:val="000C5BBD"/>
    <w:rsid w:val="000C5C46"/>
    <w:rsid w:val="000C5D13"/>
    <w:rsid w:val="000C60FB"/>
    <w:rsid w:val="000C616C"/>
    <w:rsid w:val="000C7307"/>
    <w:rsid w:val="000C75AB"/>
    <w:rsid w:val="000C780B"/>
    <w:rsid w:val="000C7865"/>
    <w:rsid w:val="000C7CB2"/>
    <w:rsid w:val="000C7ED3"/>
    <w:rsid w:val="000D051B"/>
    <w:rsid w:val="000D090D"/>
    <w:rsid w:val="000D0FF2"/>
    <w:rsid w:val="000D137E"/>
    <w:rsid w:val="000D1538"/>
    <w:rsid w:val="000D1877"/>
    <w:rsid w:val="000D28CC"/>
    <w:rsid w:val="000D2B53"/>
    <w:rsid w:val="000D2D4E"/>
    <w:rsid w:val="000D30D6"/>
    <w:rsid w:val="000D3867"/>
    <w:rsid w:val="000D38A3"/>
    <w:rsid w:val="000D39B9"/>
    <w:rsid w:val="000D4140"/>
    <w:rsid w:val="000D4178"/>
    <w:rsid w:val="000D4717"/>
    <w:rsid w:val="000D47CC"/>
    <w:rsid w:val="000D4B09"/>
    <w:rsid w:val="000D554B"/>
    <w:rsid w:val="000D5DA4"/>
    <w:rsid w:val="000D5E74"/>
    <w:rsid w:val="000D5EEC"/>
    <w:rsid w:val="000D6689"/>
    <w:rsid w:val="000D6C06"/>
    <w:rsid w:val="000E01D3"/>
    <w:rsid w:val="000E0E57"/>
    <w:rsid w:val="000E116C"/>
    <w:rsid w:val="000E15F4"/>
    <w:rsid w:val="000E1611"/>
    <w:rsid w:val="000E1F21"/>
    <w:rsid w:val="000E2B50"/>
    <w:rsid w:val="000E2C2C"/>
    <w:rsid w:val="000E2C35"/>
    <w:rsid w:val="000E2D79"/>
    <w:rsid w:val="000E31B3"/>
    <w:rsid w:val="000E356F"/>
    <w:rsid w:val="000E35B8"/>
    <w:rsid w:val="000E3F6F"/>
    <w:rsid w:val="000E48BB"/>
    <w:rsid w:val="000E4E29"/>
    <w:rsid w:val="000E5129"/>
    <w:rsid w:val="000E51A6"/>
    <w:rsid w:val="000E51E7"/>
    <w:rsid w:val="000E55BB"/>
    <w:rsid w:val="000E562B"/>
    <w:rsid w:val="000E562F"/>
    <w:rsid w:val="000E632C"/>
    <w:rsid w:val="000E6572"/>
    <w:rsid w:val="000E70E0"/>
    <w:rsid w:val="000E769F"/>
    <w:rsid w:val="000F0640"/>
    <w:rsid w:val="000F073C"/>
    <w:rsid w:val="000F07E7"/>
    <w:rsid w:val="000F1355"/>
    <w:rsid w:val="000F1D3B"/>
    <w:rsid w:val="000F1D61"/>
    <w:rsid w:val="000F1DCC"/>
    <w:rsid w:val="000F2467"/>
    <w:rsid w:val="000F270B"/>
    <w:rsid w:val="000F2AC9"/>
    <w:rsid w:val="000F2FDA"/>
    <w:rsid w:val="000F3B13"/>
    <w:rsid w:val="000F4B9C"/>
    <w:rsid w:val="000F517A"/>
    <w:rsid w:val="000F6A85"/>
    <w:rsid w:val="000F733F"/>
    <w:rsid w:val="000F742D"/>
    <w:rsid w:val="000F7707"/>
    <w:rsid w:val="000F7B65"/>
    <w:rsid w:val="000F7EC6"/>
    <w:rsid w:val="00100202"/>
    <w:rsid w:val="00100529"/>
    <w:rsid w:val="0010117E"/>
    <w:rsid w:val="00101A7E"/>
    <w:rsid w:val="00102083"/>
    <w:rsid w:val="001024C4"/>
    <w:rsid w:val="00102A7F"/>
    <w:rsid w:val="00102B61"/>
    <w:rsid w:val="00102E1E"/>
    <w:rsid w:val="0010342A"/>
    <w:rsid w:val="001034F4"/>
    <w:rsid w:val="00103741"/>
    <w:rsid w:val="001038A8"/>
    <w:rsid w:val="00103B1E"/>
    <w:rsid w:val="00104061"/>
    <w:rsid w:val="00104598"/>
    <w:rsid w:val="001049AC"/>
    <w:rsid w:val="00104FEC"/>
    <w:rsid w:val="00105887"/>
    <w:rsid w:val="001061E8"/>
    <w:rsid w:val="0010632B"/>
    <w:rsid w:val="00106A85"/>
    <w:rsid w:val="00106DF4"/>
    <w:rsid w:val="001070EB"/>
    <w:rsid w:val="001077AC"/>
    <w:rsid w:val="001078AE"/>
    <w:rsid w:val="00107A81"/>
    <w:rsid w:val="00107A97"/>
    <w:rsid w:val="00107EDC"/>
    <w:rsid w:val="001101A7"/>
    <w:rsid w:val="0011039C"/>
    <w:rsid w:val="001104DA"/>
    <w:rsid w:val="0011115E"/>
    <w:rsid w:val="00111699"/>
    <w:rsid w:val="00111B66"/>
    <w:rsid w:val="0011230D"/>
    <w:rsid w:val="00112736"/>
    <w:rsid w:val="00112765"/>
    <w:rsid w:val="00113472"/>
    <w:rsid w:val="001134B3"/>
    <w:rsid w:val="00114321"/>
    <w:rsid w:val="00114BBD"/>
    <w:rsid w:val="00114DF5"/>
    <w:rsid w:val="00114F59"/>
    <w:rsid w:val="00115531"/>
    <w:rsid w:val="001155A1"/>
    <w:rsid w:val="00116187"/>
    <w:rsid w:val="00116401"/>
    <w:rsid w:val="0011661A"/>
    <w:rsid w:val="001166C7"/>
    <w:rsid w:val="001167B2"/>
    <w:rsid w:val="00116E99"/>
    <w:rsid w:val="0011747D"/>
    <w:rsid w:val="001174B4"/>
    <w:rsid w:val="001177E9"/>
    <w:rsid w:val="00117A29"/>
    <w:rsid w:val="0012060A"/>
    <w:rsid w:val="00120622"/>
    <w:rsid w:val="00120D4F"/>
    <w:rsid w:val="00120E2E"/>
    <w:rsid w:val="00120EC6"/>
    <w:rsid w:val="00120FAA"/>
    <w:rsid w:val="00121017"/>
    <w:rsid w:val="0012101C"/>
    <w:rsid w:val="00121091"/>
    <w:rsid w:val="00121153"/>
    <w:rsid w:val="00121B6F"/>
    <w:rsid w:val="00121B8E"/>
    <w:rsid w:val="00122796"/>
    <w:rsid w:val="00122B48"/>
    <w:rsid w:val="00122B9B"/>
    <w:rsid w:val="00122D5A"/>
    <w:rsid w:val="001235B8"/>
    <w:rsid w:val="0012365C"/>
    <w:rsid w:val="0012398C"/>
    <w:rsid w:val="00123BFB"/>
    <w:rsid w:val="00124272"/>
    <w:rsid w:val="00124E8A"/>
    <w:rsid w:val="00125B41"/>
    <w:rsid w:val="00125F14"/>
    <w:rsid w:val="00125FAC"/>
    <w:rsid w:val="00126492"/>
    <w:rsid w:val="00126B35"/>
    <w:rsid w:val="001278F4"/>
    <w:rsid w:val="00127A88"/>
    <w:rsid w:val="00127A9E"/>
    <w:rsid w:val="001300BF"/>
    <w:rsid w:val="00130294"/>
    <w:rsid w:val="00130420"/>
    <w:rsid w:val="00130798"/>
    <w:rsid w:val="00130AC8"/>
    <w:rsid w:val="00130C44"/>
    <w:rsid w:val="00130EBC"/>
    <w:rsid w:val="00130F78"/>
    <w:rsid w:val="001311DA"/>
    <w:rsid w:val="00131438"/>
    <w:rsid w:val="001316A6"/>
    <w:rsid w:val="00131C15"/>
    <w:rsid w:val="00131C1F"/>
    <w:rsid w:val="00131E4C"/>
    <w:rsid w:val="0013205A"/>
    <w:rsid w:val="001322FB"/>
    <w:rsid w:val="001328BE"/>
    <w:rsid w:val="00132BE4"/>
    <w:rsid w:val="00132C00"/>
    <w:rsid w:val="00133056"/>
    <w:rsid w:val="001331C9"/>
    <w:rsid w:val="001332D2"/>
    <w:rsid w:val="0013368B"/>
    <w:rsid w:val="00133D5D"/>
    <w:rsid w:val="00134442"/>
    <w:rsid w:val="0013452B"/>
    <w:rsid w:val="00134623"/>
    <w:rsid w:val="0013514F"/>
    <w:rsid w:val="0013534C"/>
    <w:rsid w:val="001355F2"/>
    <w:rsid w:val="00135A64"/>
    <w:rsid w:val="00135C2A"/>
    <w:rsid w:val="001360AB"/>
    <w:rsid w:val="00136635"/>
    <w:rsid w:val="001369EE"/>
    <w:rsid w:val="00136D4B"/>
    <w:rsid w:val="00140095"/>
    <w:rsid w:val="00140D71"/>
    <w:rsid w:val="001412B5"/>
    <w:rsid w:val="00141782"/>
    <w:rsid w:val="00141A48"/>
    <w:rsid w:val="00142161"/>
    <w:rsid w:val="00142302"/>
    <w:rsid w:val="00142741"/>
    <w:rsid w:val="00142C37"/>
    <w:rsid w:val="00142E66"/>
    <w:rsid w:val="00142ED5"/>
    <w:rsid w:val="00143157"/>
    <w:rsid w:val="00143521"/>
    <w:rsid w:val="00144170"/>
    <w:rsid w:val="001442BD"/>
    <w:rsid w:val="00144561"/>
    <w:rsid w:val="00145489"/>
    <w:rsid w:val="001456D3"/>
    <w:rsid w:val="001456DC"/>
    <w:rsid w:val="00145A50"/>
    <w:rsid w:val="00145B41"/>
    <w:rsid w:val="0014622B"/>
    <w:rsid w:val="0014625B"/>
    <w:rsid w:val="001464C8"/>
    <w:rsid w:val="00146682"/>
    <w:rsid w:val="00146993"/>
    <w:rsid w:val="001473CF"/>
    <w:rsid w:val="00147BC5"/>
    <w:rsid w:val="00150019"/>
    <w:rsid w:val="0015058B"/>
    <w:rsid w:val="001508D6"/>
    <w:rsid w:val="00150995"/>
    <w:rsid w:val="00150A0F"/>
    <w:rsid w:val="00150BD4"/>
    <w:rsid w:val="00150CBF"/>
    <w:rsid w:val="00150DA1"/>
    <w:rsid w:val="001510D3"/>
    <w:rsid w:val="0015129F"/>
    <w:rsid w:val="00151937"/>
    <w:rsid w:val="001519DE"/>
    <w:rsid w:val="00151C14"/>
    <w:rsid w:val="00151DA6"/>
    <w:rsid w:val="00151DA9"/>
    <w:rsid w:val="001520F2"/>
    <w:rsid w:val="0015247C"/>
    <w:rsid w:val="001524A5"/>
    <w:rsid w:val="00152765"/>
    <w:rsid w:val="00152D2A"/>
    <w:rsid w:val="00152F78"/>
    <w:rsid w:val="00152F96"/>
    <w:rsid w:val="0015317E"/>
    <w:rsid w:val="001534F4"/>
    <w:rsid w:val="00153F1A"/>
    <w:rsid w:val="00154727"/>
    <w:rsid w:val="00155074"/>
    <w:rsid w:val="00155154"/>
    <w:rsid w:val="00155679"/>
    <w:rsid w:val="00155B90"/>
    <w:rsid w:val="00155F8B"/>
    <w:rsid w:val="00156793"/>
    <w:rsid w:val="00156F4F"/>
    <w:rsid w:val="0015703D"/>
    <w:rsid w:val="001577EE"/>
    <w:rsid w:val="00157F2B"/>
    <w:rsid w:val="001600E2"/>
    <w:rsid w:val="00160241"/>
    <w:rsid w:val="001603D1"/>
    <w:rsid w:val="00160688"/>
    <w:rsid w:val="00160915"/>
    <w:rsid w:val="00160975"/>
    <w:rsid w:val="001610E3"/>
    <w:rsid w:val="00161394"/>
    <w:rsid w:val="00161545"/>
    <w:rsid w:val="001615C5"/>
    <w:rsid w:val="00162209"/>
    <w:rsid w:val="00162270"/>
    <w:rsid w:val="001627A6"/>
    <w:rsid w:val="001630B7"/>
    <w:rsid w:val="001631CA"/>
    <w:rsid w:val="001636F3"/>
    <w:rsid w:val="00163E6A"/>
    <w:rsid w:val="00163F41"/>
    <w:rsid w:val="00163FEA"/>
    <w:rsid w:val="0016419B"/>
    <w:rsid w:val="00164335"/>
    <w:rsid w:val="001643FD"/>
    <w:rsid w:val="001648B0"/>
    <w:rsid w:val="0016491F"/>
    <w:rsid w:val="00164945"/>
    <w:rsid w:val="00164A70"/>
    <w:rsid w:val="00165272"/>
    <w:rsid w:val="001652CF"/>
    <w:rsid w:val="001657F9"/>
    <w:rsid w:val="00165F6C"/>
    <w:rsid w:val="001663AB"/>
    <w:rsid w:val="001667DB"/>
    <w:rsid w:val="00166B1E"/>
    <w:rsid w:val="00166BC9"/>
    <w:rsid w:val="00166C5B"/>
    <w:rsid w:val="00166FE0"/>
    <w:rsid w:val="001672E7"/>
    <w:rsid w:val="001673B1"/>
    <w:rsid w:val="00167B1A"/>
    <w:rsid w:val="00167C1C"/>
    <w:rsid w:val="00167D47"/>
    <w:rsid w:val="001700FE"/>
    <w:rsid w:val="00170480"/>
    <w:rsid w:val="00170687"/>
    <w:rsid w:val="00170B13"/>
    <w:rsid w:val="00170C8D"/>
    <w:rsid w:val="00170E00"/>
    <w:rsid w:val="00170EF3"/>
    <w:rsid w:val="00171259"/>
    <w:rsid w:val="00171A55"/>
    <w:rsid w:val="001720A2"/>
    <w:rsid w:val="001727D1"/>
    <w:rsid w:val="00172D4C"/>
    <w:rsid w:val="00173B59"/>
    <w:rsid w:val="00173D93"/>
    <w:rsid w:val="001741BC"/>
    <w:rsid w:val="001743A2"/>
    <w:rsid w:val="00174A25"/>
    <w:rsid w:val="00175169"/>
    <w:rsid w:val="001755BE"/>
    <w:rsid w:val="001755FA"/>
    <w:rsid w:val="00175955"/>
    <w:rsid w:val="00175D7F"/>
    <w:rsid w:val="00175E4E"/>
    <w:rsid w:val="00176132"/>
    <w:rsid w:val="0017667A"/>
    <w:rsid w:val="00176856"/>
    <w:rsid w:val="00176EC8"/>
    <w:rsid w:val="00177082"/>
    <w:rsid w:val="001773A6"/>
    <w:rsid w:val="001777DB"/>
    <w:rsid w:val="00177A8C"/>
    <w:rsid w:val="00177B78"/>
    <w:rsid w:val="00177C25"/>
    <w:rsid w:val="00180043"/>
    <w:rsid w:val="00180452"/>
    <w:rsid w:val="00180475"/>
    <w:rsid w:val="0018064F"/>
    <w:rsid w:val="00181095"/>
    <w:rsid w:val="0018198B"/>
    <w:rsid w:val="00181BFC"/>
    <w:rsid w:val="00181C7F"/>
    <w:rsid w:val="00181C9F"/>
    <w:rsid w:val="00181DF0"/>
    <w:rsid w:val="00181E2E"/>
    <w:rsid w:val="00182369"/>
    <w:rsid w:val="001824FE"/>
    <w:rsid w:val="00182C87"/>
    <w:rsid w:val="00182D5C"/>
    <w:rsid w:val="0018356B"/>
    <w:rsid w:val="00183728"/>
    <w:rsid w:val="001845C4"/>
    <w:rsid w:val="0018461B"/>
    <w:rsid w:val="00184676"/>
    <w:rsid w:val="00184CB9"/>
    <w:rsid w:val="001852FC"/>
    <w:rsid w:val="001856F7"/>
    <w:rsid w:val="00185789"/>
    <w:rsid w:val="00186A81"/>
    <w:rsid w:val="00187EAA"/>
    <w:rsid w:val="0019089F"/>
    <w:rsid w:val="00191167"/>
    <w:rsid w:val="001919CB"/>
    <w:rsid w:val="00191C68"/>
    <w:rsid w:val="001923C3"/>
    <w:rsid w:val="00192B1E"/>
    <w:rsid w:val="00192BBC"/>
    <w:rsid w:val="00192DA7"/>
    <w:rsid w:val="00193402"/>
    <w:rsid w:val="00193920"/>
    <w:rsid w:val="00193B33"/>
    <w:rsid w:val="00193D31"/>
    <w:rsid w:val="00193D94"/>
    <w:rsid w:val="00193E3E"/>
    <w:rsid w:val="00194553"/>
    <w:rsid w:val="001947C3"/>
    <w:rsid w:val="0019487F"/>
    <w:rsid w:val="00194CBE"/>
    <w:rsid w:val="00195D12"/>
    <w:rsid w:val="0019610F"/>
    <w:rsid w:val="0019617E"/>
    <w:rsid w:val="001963F6"/>
    <w:rsid w:val="00196584"/>
    <w:rsid w:val="00196712"/>
    <w:rsid w:val="001968EB"/>
    <w:rsid w:val="00196A20"/>
    <w:rsid w:val="00196E1E"/>
    <w:rsid w:val="001975FC"/>
    <w:rsid w:val="0019779C"/>
    <w:rsid w:val="001978C7"/>
    <w:rsid w:val="001A02F4"/>
    <w:rsid w:val="001A0CF6"/>
    <w:rsid w:val="001A1119"/>
    <w:rsid w:val="001A140D"/>
    <w:rsid w:val="001A14C7"/>
    <w:rsid w:val="001A1AE9"/>
    <w:rsid w:val="001A1ED0"/>
    <w:rsid w:val="001A1F9B"/>
    <w:rsid w:val="001A26A5"/>
    <w:rsid w:val="001A2812"/>
    <w:rsid w:val="001A2A88"/>
    <w:rsid w:val="001A2D1E"/>
    <w:rsid w:val="001A3B72"/>
    <w:rsid w:val="001A48FB"/>
    <w:rsid w:val="001A492E"/>
    <w:rsid w:val="001A4F3B"/>
    <w:rsid w:val="001A5147"/>
    <w:rsid w:val="001A5A7C"/>
    <w:rsid w:val="001A5A9B"/>
    <w:rsid w:val="001A5C8B"/>
    <w:rsid w:val="001A5FED"/>
    <w:rsid w:val="001A61EC"/>
    <w:rsid w:val="001A676A"/>
    <w:rsid w:val="001A686D"/>
    <w:rsid w:val="001A6B38"/>
    <w:rsid w:val="001A6D96"/>
    <w:rsid w:val="001A790C"/>
    <w:rsid w:val="001A7C96"/>
    <w:rsid w:val="001B0409"/>
    <w:rsid w:val="001B0755"/>
    <w:rsid w:val="001B08D3"/>
    <w:rsid w:val="001B0D90"/>
    <w:rsid w:val="001B0E47"/>
    <w:rsid w:val="001B1C72"/>
    <w:rsid w:val="001B1EDD"/>
    <w:rsid w:val="001B2108"/>
    <w:rsid w:val="001B26B7"/>
    <w:rsid w:val="001B296B"/>
    <w:rsid w:val="001B2A10"/>
    <w:rsid w:val="001B2D30"/>
    <w:rsid w:val="001B3299"/>
    <w:rsid w:val="001B35A2"/>
    <w:rsid w:val="001B3781"/>
    <w:rsid w:val="001B389B"/>
    <w:rsid w:val="001B4204"/>
    <w:rsid w:val="001B4C98"/>
    <w:rsid w:val="001B4DE5"/>
    <w:rsid w:val="001B5076"/>
    <w:rsid w:val="001B549A"/>
    <w:rsid w:val="001B5943"/>
    <w:rsid w:val="001B5C71"/>
    <w:rsid w:val="001B5EA0"/>
    <w:rsid w:val="001B60DC"/>
    <w:rsid w:val="001B6A85"/>
    <w:rsid w:val="001B70F3"/>
    <w:rsid w:val="001B71F7"/>
    <w:rsid w:val="001B7254"/>
    <w:rsid w:val="001B72B7"/>
    <w:rsid w:val="001B7702"/>
    <w:rsid w:val="001B7757"/>
    <w:rsid w:val="001B7CD2"/>
    <w:rsid w:val="001B7E0B"/>
    <w:rsid w:val="001B7F80"/>
    <w:rsid w:val="001C0288"/>
    <w:rsid w:val="001C03A1"/>
    <w:rsid w:val="001C07D0"/>
    <w:rsid w:val="001C0902"/>
    <w:rsid w:val="001C0B7F"/>
    <w:rsid w:val="001C0E15"/>
    <w:rsid w:val="001C15DB"/>
    <w:rsid w:val="001C15DD"/>
    <w:rsid w:val="001C1799"/>
    <w:rsid w:val="001C187A"/>
    <w:rsid w:val="001C1F5A"/>
    <w:rsid w:val="001C2B42"/>
    <w:rsid w:val="001C2B97"/>
    <w:rsid w:val="001C2E19"/>
    <w:rsid w:val="001C2F56"/>
    <w:rsid w:val="001C329A"/>
    <w:rsid w:val="001C3334"/>
    <w:rsid w:val="001C397C"/>
    <w:rsid w:val="001C398E"/>
    <w:rsid w:val="001C4026"/>
    <w:rsid w:val="001C4289"/>
    <w:rsid w:val="001C4D72"/>
    <w:rsid w:val="001C53D5"/>
    <w:rsid w:val="001C5DBE"/>
    <w:rsid w:val="001C6499"/>
    <w:rsid w:val="001C6739"/>
    <w:rsid w:val="001C6933"/>
    <w:rsid w:val="001C72CC"/>
    <w:rsid w:val="001C74EC"/>
    <w:rsid w:val="001C7ABF"/>
    <w:rsid w:val="001C7D1E"/>
    <w:rsid w:val="001C7E59"/>
    <w:rsid w:val="001D08E6"/>
    <w:rsid w:val="001D10C8"/>
    <w:rsid w:val="001D1155"/>
    <w:rsid w:val="001D1687"/>
    <w:rsid w:val="001D1AD0"/>
    <w:rsid w:val="001D1CAF"/>
    <w:rsid w:val="001D1F87"/>
    <w:rsid w:val="001D207C"/>
    <w:rsid w:val="001D2191"/>
    <w:rsid w:val="001D23F8"/>
    <w:rsid w:val="001D35B0"/>
    <w:rsid w:val="001D3754"/>
    <w:rsid w:val="001D3C63"/>
    <w:rsid w:val="001D505C"/>
    <w:rsid w:val="001D5216"/>
    <w:rsid w:val="001D5C9B"/>
    <w:rsid w:val="001D5F2A"/>
    <w:rsid w:val="001D5F62"/>
    <w:rsid w:val="001D60FE"/>
    <w:rsid w:val="001D6F9C"/>
    <w:rsid w:val="001D7194"/>
    <w:rsid w:val="001D7712"/>
    <w:rsid w:val="001D78C4"/>
    <w:rsid w:val="001D795C"/>
    <w:rsid w:val="001D7D0D"/>
    <w:rsid w:val="001D7E44"/>
    <w:rsid w:val="001E0015"/>
    <w:rsid w:val="001E02A4"/>
    <w:rsid w:val="001E03AA"/>
    <w:rsid w:val="001E03B3"/>
    <w:rsid w:val="001E051B"/>
    <w:rsid w:val="001E057D"/>
    <w:rsid w:val="001E0B81"/>
    <w:rsid w:val="001E11B9"/>
    <w:rsid w:val="001E1E24"/>
    <w:rsid w:val="001E2BB8"/>
    <w:rsid w:val="001E2FCD"/>
    <w:rsid w:val="001E3170"/>
    <w:rsid w:val="001E3B9C"/>
    <w:rsid w:val="001E3FA2"/>
    <w:rsid w:val="001E3FBE"/>
    <w:rsid w:val="001E41F3"/>
    <w:rsid w:val="001E49C3"/>
    <w:rsid w:val="001E4A2B"/>
    <w:rsid w:val="001E4A90"/>
    <w:rsid w:val="001E4C82"/>
    <w:rsid w:val="001E4E42"/>
    <w:rsid w:val="001E5994"/>
    <w:rsid w:val="001E60E1"/>
    <w:rsid w:val="001E61BB"/>
    <w:rsid w:val="001E66A6"/>
    <w:rsid w:val="001E72D7"/>
    <w:rsid w:val="001E75BA"/>
    <w:rsid w:val="001E75EF"/>
    <w:rsid w:val="001E7691"/>
    <w:rsid w:val="001E79ED"/>
    <w:rsid w:val="001F01A8"/>
    <w:rsid w:val="001F0695"/>
    <w:rsid w:val="001F06AA"/>
    <w:rsid w:val="001F0812"/>
    <w:rsid w:val="001F0D5C"/>
    <w:rsid w:val="001F0F6B"/>
    <w:rsid w:val="001F10AF"/>
    <w:rsid w:val="001F1359"/>
    <w:rsid w:val="001F1856"/>
    <w:rsid w:val="001F1B71"/>
    <w:rsid w:val="001F2491"/>
    <w:rsid w:val="001F2DFF"/>
    <w:rsid w:val="001F2F5A"/>
    <w:rsid w:val="001F3080"/>
    <w:rsid w:val="001F313F"/>
    <w:rsid w:val="001F3F08"/>
    <w:rsid w:val="001F4B2F"/>
    <w:rsid w:val="001F4EC8"/>
    <w:rsid w:val="001F56CE"/>
    <w:rsid w:val="001F5819"/>
    <w:rsid w:val="001F5914"/>
    <w:rsid w:val="001F6187"/>
    <w:rsid w:val="001F63C5"/>
    <w:rsid w:val="001F6879"/>
    <w:rsid w:val="001F6929"/>
    <w:rsid w:val="001F6EC6"/>
    <w:rsid w:val="001F70AD"/>
    <w:rsid w:val="001F70DC"/>
    <w:rsid w:val="001F7520"/>
    <w:rsid w:val="001F7677"/>
    <w:rsid w:val="001F7D81"/>
    <w:rsid w:val="001F7F76"/>
    <w:rsid w:val="00200197"/>
    <w:rsid w:val="002003F8"/>
    <w:rsid w:val="00200A99"/>
    <w:rsid w:val="00200D1C"/>
    <w:rsid w:val="00200D1F"/>
    <w:rsid w:val="002010C7"/>
    <w:rsid w:val="002016B7"/>
    <w:rsid w:val="002016E7"/>
    <w:rsid w:val="00201D52"/>
    <w:rsid w:val="002027A8"/>
    <w:rsid w:val="00203000"/>
    <w:rsid w:val="002032D5"/>
    <w:rsid w:val="00203B36"/>
    <w:rsid w:val="002043F6"/>
    <w:rsid w:val="0020496A"/>
    <w:rsid w:val="00204A65"/>
    <w:rsid w:val="00204C7D"/>
    <w:rsid w:val="002053F1"/>
    <w:rsid w:val="00205452"/>
    <w:rsid w:val="00205FBD"/>
    <w:rsid w:val="0020600A"/>
    <w:rsid w:val="00206DC9"/>
    <w:rsid w:val="00206F89"/>
    <w:rsid w:val="002071BE"/>
    <w:rsid w:val="002071C4"/>
    <w:rsid w:val="00207B27"/>
    <w:rsid w:val="00207B31"/>
    <w:rsid w:val="00207BDF"/>
    <w:rsid w:val="00207D2A"/>
    <w:rsid w:val="00207D9B"/>
    <w:rsid w:val="00207FA7"/>
    <w:rsid w:val="0021010E"/>
    <w:rsid w:val="0021018E"/>
    <w:rsid w:val="002101E4"/>
    <w:rsid w:val="002101FC"/>
    <w:rsid w:val="00210694"/>
    <w:rsid w:val="002117D4"/>
    <w:rsid w:val="00211BAF"/>
    <w:rsid w:val="00211FD2"/>
    <w:rsid w:val="002129F7"/>
    <w:rsid w:val="00212C3D"/>
    <w:rsid w:val="0021303E"/>
    <w:rsid w:val="00213696"/>
    <w:rsid w:val="0021404D"/>
    <w:rsid w:val="002144E0"/>
    <w:rsid w:val="0021486D"/>
    <w:rsid w:val="0021499B"/>
    <w:rsid w:val="0021508F"/>
    <w:rsid w:val="002154F8"/>
    <w:rsid w:val="002159CB"/>
    <w:rsid w:val="002164FF"/>
    <w:rsid w:val="00216847"/>
    <w:rsid w:val="00216AD6"/>
    <w:rsid w:val="00216AFE"/>
    <w:rsid w:val="00216BC5"/>
    <w:rsid w:val="00216D79"/>
    <w:rsid w:val="00217420"/>
    <w:rsid w:val="00220223"/>
    <w:rsid w:val="00220AF9"/>
    <w:rsid w:val="00220B85"/>
    <w:rsid w:val="0022114B"/>
    <w:rsid w:val="00221395"/>
    <w:rsid w:val="002215C5"/>
    <w:rsid w:val="002218F6"/>
    <w:rsid w:val="00222175"/>
    <w:rsid w:val="00222385"/>
    <w:rsid w:val="002224C3"/>
    <w:rsid w:val="002226D3"/>
    <w:rsid w:val="00222B05"/>
    <w:rsid w:val="00222CD2"/>
    <w:rsid w:val="00222FC9"/>
    <w:rsid w:val="00223250"/>
    <w:rsid w:val="00223570"/>
    <w:rsid w:val="00223D45"/>
    <w:rsid w:val="002247F2"/>
    <w:rsid w:val="00224D9C"/>
    <w:rsid w:val="00224DDA"/>
    <w:rsid w:val="002250F0"/>
    <w:rsid w:val="002251B0"/>
    <w:rsid w:val="00225D13"/>
    <w:rsid w:val="00226793"/>
    <w:rsid w:val="00227AFB"/>
    <w:rsid w:val="00227F13"/>
    <w:rsid w:val="002300C9"/>
    <w:rsid w:val="0023020C"/>
    <w:rsid w:val="0023049A"/>
    <w:rsid w:val="002304F2"/>
    <w:rsid w:val="002313FA"/>
    <w:rsid w:val="00231AAE"/>
    <w:rsid w:val="00231CB6"/>
    <w:rsid w:val="002327B5"/>
    <w:rsid w:val="00232833"/>
    <w:rsid w:val="00232D4A"/>
    <w:rsid w:val="00232DBB"/>
    <w:rsid w:val="00232FA1"/>
    <w:rsid w:val="00233122"/>
    <w:rsid w:val="0023353A"/>
    <w:rsid w:val="0023354A"/>
    <w:rsid w:val="00233B3E"/>
    <w:rsid w:val="0023401E"/>
    <w:rsid w:val="0023420F"/>
    <w:rsid w:val="0023430C"/>
    <w:rsid w:val="0023451D"/>
    <w:rsid w:val="0023529B"/>
    <w:rsid w:val="0023585D"/>
    <w:rsid w:val="00235C11"/>
    <w:rsid w:val="00236558"/>
    <w:rsid w:val="002367AE"/>
    <w:rsid w:val="002367CE"/>
    <w:rsid w:val="00236FB5"/>
    <w:rsid w:val="002373AB"/>
    <w:rsid w:val="00237483"/>
    <w:rsid w:val="0023781E"/>
    <w:rsid w:val="00237F6E"/>
    <w:rsid w:val="002404B2"/>
    <w:rsid w:val="00240A8D"/>
    <w:rsid w:val="00240CE8"/>
    <w:rsid w:val="00241044"/>
    <w:rsid w:val="002426DC"/>
    <w:rsid w:val="0024297F"/>
    <w:rsid w:val="00242C87"/>
    <w:rsid w:val="00243055"/>
    <w:rsid w:val="00243247"/>
    <w:rsid w:val="00243ECC"/>
    <w:rsid w:val="0024407E"/>
    <w:rsid w:val="00244B8A"/>
    <w:rsid w:val="00244C8C"/>
    <w:rsid w:val="00244E3D"/>
    <w:rsid w:val="002457AF"/>
    <w:rsid w:val="002457DC"/>
    <w:rsid w:val="00245B5F"/>
    <w:rsid w:val="00245CBD"/>
    <w:rsid w:val="00245F60"/>
    <w:rsid w:val="00245FF1"/>
    <w:rsid w:val="00246132"/>
    <w:rsid w:val="0024635F"/>
    <w:rsid w:val="00246CB7"/>
    <w:rsid w:val="00247366"/>
    <w:rsid w:val="0024738D"/>
    <w:rsid w:val="0024748E"/>
    <w:rsid w:val="00247D0A"/>
    <w:rsid w:val="00247F14"/>
    <w:rsid w:val="00250031"/>
    <w:rsid w:val="0025067A"/>
    <w:rsid w:val="002506BF"/>
    <w:rsid w:val="002509A6"/>
    <w:rsid w:val="00250C5D"/>
    <w:rsid w:val="00250CDA"/>
    <w:rsid w:val="002514E3"/>
    <w:rsid w:val="00251857"/>
    <w:rsid w:val="00251D16"/>
    <w:rsid w:val="00251E67"/>
    <w:rsid w:val="002520E0"/>
    <w:rsid w:val="002528BC"/>
    <w:rsid w:val="002531BB"/>
    <w:rsid w:val="00254083"/>
    <w:rsid w:val="0025443F"/>
    <w:rsid w:val="002544A8"/>
    <w:rsid w:val="00254BFA"/>
    <w:rsid w:val="00254D17"/>
    <w:rsid w:val="00255049"/>
    <w:rsid w:val="002550ED"/>
    <w:rsid w:val="002555C1"/>
    <w:rsid w:val="00255729"/>
    <w:rsid w:val="00255D11"/>
    <w:rsid w:val="00255E89"/>
    <w:rsid w:val="0025704B"/>
    <w:rsid w:val="00257458"/>
    <w:rsid w:val="00257790"/>
    <w:rsid w:val="0025779F"/>
    <w:rsid w:val="0025797C"/>
    <w:rsid w:val="002579AE"/>
    <w:rsid w:val="00257A95"/>
    <w:rsid w:val="00257D51"/>
    <w:rsid w:val="00257E24"/>
    <w:rsid w:val="00260929"/>
    <w:rsid w:val="00260E7D"/>
    <w:rsid w:val="0026143E"/>
    <w:rsid w:val="00261D24"/>
    <w:rsid w:val="00261E2D"/>
    <w:rsid w:val="00261EF9"/>
    <w:rsid w:val="00261FE0"/>
    <w:rsid w:val="002620F9"/>
    <w:rsid w:val="002621A4"/>
    <w:rsid w:val="0026292C"/>
    <w:rsid w:val="00262CF9"/>
    <w:rsid w:val="00262F5E"/>
    <w:rsid w:val="00263370"/>
    <w:rsid w:val="002638AF"/>
    <w:rsid w:val="00263A3D"/>
    <w:rsid w:val="00263B7A"/>
    <w:rsid w:val="002642D6"/>
    <w:rsid w:val="00264369"/>
    <w:rsid w:val="00264940"/>
    <w:rsid w:val="00264E4D"/>
    <w:rsid w:val="00264F2B"/>
    <w:rsid w:val="00265D1F"/>
    <w:rsid w:val="00266064"/>
    <w:rsid w:val="00267037"/>
    <w:rsid w:val="002670C3"/>
    <w:rsid w:val="002672C2"/>
    <w:rsid w:val="002677C3"/>
    <w:rsid w:val="0026791E"/>
    <w:rsid w:val="002679CA"/>
    <w:rsid w:val="00267DB6"/>
    <w:rsid w:val="00267F4D"/>
    <w:rsid w:val="00270075"/>
    <w:rsid w:val="0027037A"/>
    <w:rsid w:val="002707C8"/>
    <w:rsid w:val="00271375"/>
    <w:rsid w:val="002713C1"/>
    <w:rsid w:val="00271B9C"/>
    <w:rsid w:val="00271E61"/>
    <w:rsid w:val="00271EC9"/>
    <w:rsid w:val="002720B6"/>
    <w:rsid w:val="002728DD"/>
    <w:rsid w:val="002731AB"/>
    <w:rsid w:val="0027327F"/>
    <w:rsid w:val="0027376B"/>
    <w:rsid w:val="00273A62"/>
    <w:rsid w:val="00273BA5"/>
    <w:rsid w:val="00273D16"/>
    <w:rsid w:val="00273F44"/>
    <w:rsid w:val="00274168"/>
    <w:rsid w:val="002744F0"/>
    <w:rsid w:val="002745E8"/>
    <w:rsid w:val="00274822"/>
    <w:rsid w:val="002748FE"/>
    <w:rsid w:val="00274F8A"/>
    <w:rsid w:val="00275473"/>
    <w:rsid w:val="002754A5"/>
    <w:rsid w:val="002754C8"/>
    <w:rsid w:val="00275932"/>
    <w:rsid w:val="00275A4E"/>
    <w:rsid w:val="00275AF0"/>
    <w:rsid w:val="00275CFB"/>
    <w:rsid w:val="00275D15"/>
    <w:rsid w:val="00276153"/>
    <w:rsid w:val="0027686E"/>
    <w:rsid w:val="00276A0B"/>
    <w:rsid w:val="00276E7F"/>
    <w:rsid w:val="002770E4"/>
    <w:rsid w:val="00277187"/>
    <w:rsid w:val="002771D8"/>
    <w:rsid w:val="00280D93"/>
    <w:rsid w:val="00280FC3"/>
    <w:rsid w:val="00280FCC"/>
    <w:rsid w:val="00281154"/>
    <w:rsid w:val="002811CD"/>
    <w:rsid w:val="002812B2"/>
    <w:rsid w:val="00281755"/>
    <w:rsid w:val="002819C9"/>
    <w:rsid w:val="002820D0"/>
    <w:rsid w:val="00282463"/>
    <w:rsid w:val="0028257C"/>
    <w:rsid w:val="00282773"/>
    <w:rsid w:val="00282904"/>
    <w:rsid w:val="00282BB2"/>
    <w:rsid w:val="00283BCD"/>
    <w:rsid w:val="00283E30"/>
    <w:rsid w:val="002842C9"/>
    <w:rsid w:val="002843DB"/>
    <w:rsid w:val="0028474B"/>
    <w:rsid w:val="00285297"/>
    <w:rsid w:val="00285DC8"/>
    <w:rsid w:val="0028661B"/>
    <w:rsid w:val="002867F9"/>
    <w:rsid w:val="00286807"/>
    <w:rsid w:val="00286C3A"/>
    <w:rsid w:val="0028706B"/>
    <w:rsid w:val="002870D4"/>
    <w:rsid w:val="00287BE3"/>
    <w:rsid w:val="00287C3E"/>
    <w:rsid w:val="00290221"/>
    <w:rsid w:val="002906A5"/>
    <w:rsid w:val="00290CF8"/>
    <w:rsid w:val="00290D3F"/>
    <w:rsid w:val="00291B98"/>
    <w:rsid w:val="00291EB6"/>
    <w:rsid w:val="00291EF3"/>
    <w:rsid w:val="0029201A"/>
    <w:rsid w:val="002922E2"/>
    <w:rsid w:val="00292390"/>
    <w:rsid w:val="0029280A"/>
    <w:rsid w:val="00293BE9"/>
    <w:rsid w:val="00293CCC"/>
    <w:rsid w:val="0029433C"/>
    <w:rsid w:val="002947C5"/>
    <w:rsid w:val="00294F49"/>
    <w:rsid w:val="00294F60"/>
    <w:rsid w:val="002950E4"/>
    <w:rsid w:val="002954A4"/>
    <w:rsid w:val="00295590"/>
    <w:rsid w:val="00295717"/>
    <w:rsid w:val="00295C54"/>
    <w:rsid w:val="00295D3E"/>
    <w:rsid w:val="002960C6"/>
    <w:rsid w:val="0029639B"/>
    <w:rsid w:val="00296587"/>
    <w:rsid w:val="002966D5"/>
    <w:rsid w:val="00296817"/>
    <w:rsid w:val="00296854"/>
    <w:rsid w:val="00296A81"/>
    <w:rsid w:val="00296B8A"/>
    <w:rsid w:val="00296EB9"/>
    <w:rsid w:val="0029700F"/>
    <w:rsid w:val="0029701D"/>
    <w:rsid w:val="002972EB"/>
    <w:rsid w:val="00297468"/>
    <w:rsid w:val="00297F3A"/>
    <w:rsid w:val="002A0257"/>
    <w:rsid w:val="002A0C4D"/>
    <w:rsid w:val="002A1337"/>
    <w:rsid w:val="002A147F"/>
    <w:rsid w:val="002A14B1"/>
    <w:rsid w:val="002A1642"/>
    <w:rsid w:val="002A1CEB"/>
    <w:rsid w:val="002A2150"/>
    <w:rsid w:val="002A24A7"/>
    <w:rsid w:val="002A2896"/>
    <w:rsid w:val="002A2FBE"/>
    <w:rsid w:val="002A31D7"/>
    <w:rsid w:val="002A31F8"/>
    <w:rsid w:val="002A32EB"/>
    <w:rsid w:val="002A356D"/>
    <w:rsid w:val="002A36B0"/>
    <w:rsid w:val="002A3E97"/>
    <w:rsid w:val="002A400F"/>
    <w:rsid w:val="002A4323"/>
    <w:rsid w:val="002A4748"/>
    <w:rsid w:val="002A4ACE"/>
    <w:rsid w:val="002A545C"/>
    <w:rsid w:val="002A5A0D"/>
    <w:rsid w:val="002A5B1F"/>
    <w:rsid w:val="002A640B"/>
    <w:rsid w:val="002A64A1"/>
    <w:rsid w:val="002A6A52"/>
    <w:rsid w:val="002A7642"/>
    <w:rsid w:val="002A7669"/>
    <w:rsid w:val="002A7BD8"/>
    <w:rsid w:val="002A7E38"/>
    <w:rsid w:val="002A7E40"/>
    <w:rsid w:val="002A7E8A"/>
    <w:rsid w:val="002A7F84"/>
    <w:rsid w:val="002B0064"/>
    <w:rsid w:val="002B0632"/>
    <w:rsid w:val="002B075A"/>
    <w:rsid w:val="002B0FA4"/>
    <w:rsid w:val="002B18BD"/>
    <w:rsid w:val="002B1D99"/>
    <w:rsid w:val="002B2444"/>
    <w:rsid w:val="002B2527"/>
    <w:rsid w:val="002B2833"/>
    <w:rsid w:val="002B2B6B"/>
    <w:rsid w:val="002B2D9F"/>
    <w:rsid w:val="002B30EA"/>
    <w:rsid w:val="002B4024"/>
    <w:rsid w:val="002B4243"/>
    <w:rsid w:val="002B480A"/>
    <w:rsid w:val="002B48F3"/>
    <w:rsid w:val="002B4B42"/>
    <w:rsid w:val="002B4C6A"/>
    <w:rsid w:val="002B515F"/>
    <w:rsid w:val="002B5166"/>
    <w:rsid w:val="002B52E0"/>
    <w:rsid w:val="002B56A4"/>
    <w:rsid w:val="002B5B3D"/>
    <w:rsid w:val="002B5BEB"/>
    <w:rsid w:val="002B6221"/>
    <w:rsid w:val="002B6499"/>
    <w:rsid w:val="002B6512"/>
    <w:rsid w:val="002B733A"/>
    <w:rsid w:val="002B7722"/>
    <w:rsid w:val="002B796F"/>
    <w:rsid w:val="002C02BF"/>
    <w:rsid w:val="002C07A4"/>
    <w:rsid w:val="002C0B0C"/>
    <w:rsid w:val="002C0BC5"/>
    <w:rsid w:val="002C1673"/>
    <w:rsid w:val="002C19CD"/>
    <w:rsid w:val="002C21A6"/>
    <w:rsid w:val="002C261A"/>
    <w:rsid w:val="002C2768"/>
    <w:rsid w:val="002C2F89"/>
    <w:rsid w:val="002C330A"/>
    <w:rsid w:val="002C34A9"/>
    <w:rsid w:val="002C3747"/>
    <w:rsid w:val="002C3867"/>
    <w:rsid w:val="002C3A9A"/>
    <w:rsid w:val="002C3CCF"/>
    <w:rsid w:val="002C4140"/>
    <w:rsid w:val="002C42AE"/>
    <w:rsid w:val="002C4389"/>
    <w:rsid w:val="002C49D3"/>
    <w:rsid w:val="002C51D9"/>
    <w:rsid w:val="002C5228"/>
    <w:rsid w:val="002C5A8B"/>
    <w:rsid w:val="002C5CC4"/>
    <w:rsid w:val="002C5CE1"/>
    <w:rsid w:val="002C645B"/>
    <w:rsid w:val="002C6791"/>
    <w:rsid w:val="002C6FAE"/>
    <w:rsid w:val="002C72BA"/>
    <w:rsid w:val="002C776C"/>
    <w:rsid w:val="002C78C1"/>
    <w:rsid w:val="002C7BB5"/>
    <w:rsid w:val="002C7BD0"/>
    <w:rsid w:val="002C7FC7"/>
    <w:rsid w:val="002D094C"/>
    <w:rsid w:val="002D0CF0"/>
    <w:rsid w:val="002D11F7"/>
    <w:rsid w:val="002D1974"/>
    <w:rsid w:val="002D21C3"/>
    <w:rsid w:val="002D24A8"/>
    <w:rsid w:val="002D26A9"/>
    <w:rsid w:val="002D26DA"/>
    <w:rsid w:val="002D2760"/>
    <w:rsid w:val="002D2ABC"/>
    <w:rsid w:val="002D2D05"/>
    <w:rsid w:val="002D2D4E"/>
    <w:rsid w:val="002D3383"/>
    <w:rsid w:val="002D39E5"/>
    <w:rsid w:val="002D3C08"/>
    <w:rsid w:val="002D3FF8"/>
    <w:rsid w:val="002D42B2"/>
    <w:rsid w:val="002D484D"/>
    <w:rsid w:val="002D516C"/>
    <w:rsid w:val="002D5ADB"/>
    <w:rsid w:val="002D5C65"/>
    <w:rsid w:val="002D6265"/>
    <w:rsid w:val="002D6557"/>
    <w:rsid w:val="002D6B2A"/>
    <w:rsid w:val="002D7B88"/>
    <w:rsid w:val="002D7BD6"/>
    <w:rsid w:val="002D7D90"/>
    <w:rsid w:val="002D7F11"/>
    <w:rsid w:val="002E073E"/>
    <w:rsid w:val="002E10C0"/>
    <w:rsid w:val="002E10E3"/>
    <w:rsid w:val="002E127D"/>
    <w:rsid w:val="002E16C6"/>
    <w:rsid w:val="002E1C96"/>
    <w:rsid w:val="002E2A30"/>
    <w:rsid w:val="002E2AFC"/>
    <w:rsid w:val="002E2B04"/>
    <w:rsid w:val="002E2D5A"/>
    <w:rsid w:val="002E3375"/>
    <w:rsid w:val="002E34BA"/>
    <w:rsid w:val="002E361C"/>
    <w:rsid w:val="002E3B44"/>
    <w:rsid w:val="002E442A"/>
    <w:rsid w:val="002E4659"/>
    <w:rsid w:val="002E4A6C"/>
    <w:rsid w:val="002E4BC4"/>
    <w:rsid w:val="002E5780"/>
    <w:rsid w:val="002E5902"/>
    <w:rsid w:val="002E596F"/>
    <w:rsid w:val="002E5AA7"/>
    <w:rsid w:val="002E6199"/>
    <w:rsid w:val="002E6255"/>
    <w:rsid w:val="002E64FE"/>
    <w:rsid w:val="002E6B65"/>
    <w:rsid w:val="002E6DD8"/>
    <w:rsid w:val="002E7294"/>
    <w:rsid w:val="002E729A"/>
    <w:rsid w:val="002E7A78"/>
    <w:rsid w:val="002E7DC2"/>
    <w:rsid w:val="002F022B"/>
    <w:rsid w:val="002F060C"/>
    <w:rsid w:val="002F09FF"/>
    <w:rsid w:val="002F0BC2"/>
    <w:rsid w:val="002F1177"/>
    <w:rsid w:val="002F121B"/>
    <w:rsid w:val="002F1BE0"/>
    <w:rsid w:val="002F1D73"/>
    <w:rsid w:val="002F2909"/>
    <w:rsid w:val="002F2C54"/>
    <w:rsid w:val="002F2EDF"/>
    <w:rsid w:val="002F2FE9"/>
    <w:rsid w:val="002F39D8"/>
    <w:rsid w:val="002F3A5F"/>
    <w:rsid w:val="002F4B8D"/>
    <w:rsid w:val="002F4C6E"/>
    <w:rsid w:val="002F4E3F"/>
    <w:rsid w:val="002F51AD"/>
    <w:rsid w:val="002F610A"/>
    <w:rsid w:val="002F6603"/>
    <w:rsid w:val="002F6D76"/>
    <w:rsid w:val="002F7405"/>
    <w:rsid w:val="002F7487"/>
    <w:rsid w:val="002F780C"/>
    <w:rsid w:val="002F7976"/>
    <w:rsid w:val="0030044B"/>
    <w:rsid w:val="00300893"/>
    <w:rsid w:val="00300BDF"/>
    <w:rsid w:val="00300DF1"/>
    <w:rsid w:val="00300FD1"/>
    <w:rsid w:val="00300FFB"/>
    <w:rsid w:val="003010D3"/>
    <w:rsid w:val="00301321"/>
    <w:rsid w:val="00301B65"/>
    <w:rsid w:val="00301C8D"/>
    <w:rsid w:val="00301CBF"/>
    <w:rsid w:val="00301E5E"/>
    <w:rsid w:val="0030213B"/>
    <w:rsid w:val="00302626"/>
    <w:rsid w:val="00302AC4"/>
    <w:rsid w:val="00302C1E"/>
    <w:rsid w:val="00302DCD"/>
    <w:rsid w:val="00303328"/>
    <w:rsid w:val="00304631"/>
    <w:rsid w:val="00304655"/>
    <w:rsid w:val="00304BCE"/>
    <w:rsid w:val="003051E4"/>
    <w:rsid w:val="003055A6"/>
    <w:rsid w:val="00305B3C"/>
    <w:rsid w:val="0030625E"/>
    <w:rsid w:val="003062B6"/>
    <w:rsid w:val="003064AC"/>
    <w:rsid w:val="003066E1"/>
    <w:rsid w:val="0030685E"/>
    <w:rsid w:val="00306B65"/>
    <w:rsid w:val="00306D8B"/>
    <w:rsid w:val="00306EF7"/>
    <w:rsid w:val="003076C6"/>
    <w:rsid w:val="00307A9F"/>
    <w:rsid w:val="00307ABA"/>
    <w:rsid w:val="00307B9D"/>
    <w:rsid w:val="00310081"/>
    <w:rsid w:val="003100D8"/>
    <w:rsid w:val="00310554"/>
    <w:rsid w:val="00310BEC"/>
    <w:rsid w:val="00310F2C"/>
    <w:rsid w:val="0031101E"/>
    <w:rsid w:val="00311443"/>
    <w:rsid w:val="003114F3"/>
    <w:rsid w:val="0031172E"/>
    <w:rsid w:val="00311A7F"/>
    <w:rsid w:val="00311E5C"/>
    <w:rsid w:val="003121B4"/>
    <w:rsid w:val="003122DC"/>
    <w:rsid w:val="00312729"/>
    <w:rsid w:val="00312CF0"/>
    <w:rsid w:val="00312DA0"/>
    <w:rsid w:val="0031308C"/>
    <w:rsid w:val="0031308E"/>
    <w:rsid w:val="00313795"/>
    <w:rsid w:val="00313A26"/>
    <w:rsid w:val="00314294"/>
    <w:rsid w:val="00314472"/>
    <w:rsid w:val="00314B3B"/>
    <w:rsid w:val="00314BD9"/>
    <w:rsid w:val="0031512F"/>
    <w:rsid w:val="00315845"/>
    <w:rsid w:val="00315954"/>
    <w:rsid w:val="00315D8F"/>
    <w:rsid w:val="0031618D"/>
    <w:rsid w:val="0031653A"/>
    <w:rsid w:val="00316732"/>
    <w:rsid w:val="00316922"/>
    <w:rsid w:val="00316C64"/>
    <w:rsid w:val="003171ED"/>
    <w:rsid w:val="00317892"/>
    <w:rsid w:val="003179C8"/>
    <w:rsid w:val="00317A77"/>
    <w:rsid w:val="003203BD"/>
    <w:rsid w:val="0032054B"/>
    <w:rsid w:val="00320665"/>
    <w:rsid w:val="00320666"/>
    <w:rsid w:val="00320722"/>
    <w:rsid w:val="00320DF1"/>
    <w:rsid w:val="00321337"/>
    <w:rsid w:val="003215FD"/>
    <w:rsid w:val="00321741"/>
    <w:rsid w:val="00321C90"/>
    <w:rsid w:val="00321E48"/>
    <w:rsid w:val="00321EF3"/>
    <w:rsid w:val="00322242"/>
    <w:rsid w:val="00322B0D"/>
    <w:rsid w:val="00322B5D"/>
    <w:rsid w:val="003232CB"/>
    <w:rsid w:val="00323544"/>
    <w:rsid w:val="00323E39"/>
    <w:rsid w:val="0032410C"/>
    <w:rsid w:val="00324E06"/>
    <w:rsid w:val="00324E0A"/>
    <w:rsid w:val="00325264"/>
    <w:rsid w:val="00325AE5"/>
    <w:rsid w:val="00325E96"/>
    <w:rsid w:val="003265BA"/>
    <w:rsid w:val="00326BBB"/>
    <w:rsid w:val="00327058"/>
    <w:rsid w:val="003273E7"/>
    <w:rsid w:val="0032774E"/>
    <w:rsid w:val="00327B4A"/>
    <w:rsid w:val="003302E8"/>
    <w:rsid w:val="00330A90"/>
    <w:rsid w:val="003310EF"/>
    <w:rsid w:val="0033122B"/>
    <w:rsid w:val="003313EC"/>
    <w:rsid w:val="00331596"/>
    <w:rsid w:val="00331A04"/>
    <w:rsid w:val="00331E35"/>
    <w:rsid w:val="00331E74"/>
    <w:rsid w:val="00332333"/>
    <w:rsid w:val="00332705"/>
    <w:rsid w:val="00332742"/>
    <w:rsid w:val="00333DE0"/>
    <w:rsid w:val="0033404E"/>
    <w:rsid w:val="0033426C"/>
    <w:rsid w:val="00334670"/>
    <w:rsid w:val="00334CB6"/>
    <w:rsid w:val="00335021"/>
    <w:rsid w:val="0033504D"/>
    <w:rsid w:val="0033575D"/>
    <w:rsid w:val="00335A51"/>
    <w:rsid w:val="003361F6"/>
    <w:rsid w:val="0033656D"/>
    <w:rsid w:val="00336701"/>
    <w:rsid w:val="0033726E"/>
    <w:rsid w:val="00337279"/>
    <w:rsid w:val="00337FDF"/>
    <w:rsid w:val="003407B5"/>
    <w:rsid w:val="00340AE6"/>
    <w:rsid w:val="00340CD1"/>
    <w:rsid w:val="0034101B"/>
    <w:rsid w:val="003414EF"/>
    <w:rsid w:val="00341E35"/>
    <w:rsid w:val="00341F55"/>
    <w:rsid w:val="003421D4"/>
    <w:rsid w:val="00342738"/>
    <w:rsid w:val="0034317A"/>
    <w:rsid w:val="0034330C"/>
    <w:rsid w:val="00343314"/>
    <w:rsid w:val="0034345D"/>
    <w:rsid w:val="0034385D"/>
    <w:rsid w:val="00343A88"/>
    <w:rsid w:val="00343BFC"/>
    <w:rsid w:val="0034459F"/>
    <w:rsid w:val="00344BC9"/>
    <w:rsid w:val="00344E95"/>
    <w:rsid w:val="00345416"/>
    <w:rsid w:val="00345673"/>
    <w:rsid w:val="003459E3"/>
    <w:rsid w:val="00345AC4"/>
    <w:rsid w:val="00345BEE"/>
    <w:rsid w:val="00346558"/>
    <w:rsid w:val="00346640"/>
    <w:rsid w:val="0034683F"/>
    <w:rsid w:val="00346C7C"/>
    <w:rsid w:val="00346F2E"/>
    <w:rsid w:val="00347548"/>
    <w:rsid w:val="0035036D"/>
    <w:rsid w:val="00350B7F"/>
    <w:rsid w:val="00350CAF"/>
    <w:rsid w:val="0035188F"/>
    <w:rsid w:val="00351A09"/>
    <w:rsid w:val="00351D41"/>
    <w:rsid w:val="00351D5C"/>
    <w:rsid w:val="00352110"/>
    <w:rsid w:val="00352C5D"/>
    <w:rsid w:val="00352DAE"/>
    <w:rsid w:val="00352FE4"/>
    <w:rsid w:val="00353122"/>
    <w:rsid w:val="0035317D"/>
    <w:rsid w:val="003532B8"/>
    <w:rsid w:val="00354456"/>
    <w:rsid w:val="00354E09"/>
    <w:rsid w:val="003552BF"/>
    <w:rsid w:val="003552C1"/>
    <w:rsid w:val="00355B86"/>
    <w:rsid w:val="00355C2F"/>
    <w:rsid w:val="00356028"/>
    <w:rsid w:val="003564C8"/>
    <w:rsid w:val="00356772"/>
    <w:rsid w:val="00356B97"/>
    <w:rsid w:val="00356BA3"/>
    <w:rsid w:val="00356DB2"/>
    <w:rsid w:val="00356FE1"/>
    <w:rsid w:val="003579A9"/>
    <w:rsid w:val="00357AE7"/>
    <w:rsid w:val="00357B03"/>
    <w:rsid w:val="003601D0"/>
    <w:rsid w:val="0036078B"/>
    <w:rsid w:val="00361587"/>
    <w:rsid w:val="00361853"/>
    <w:rsid w:val="003619B3"/>
    <w:rsid w:val="00361A68"/>
    <w:rsid w:val="003620F5"/>
    <w:rsid w:val="00362251"/>
    <w:rsid w:val="0036251B"/>
    <w:rsid w:val="00362593"/>
    <w:rsid w:val="003625FF"/>
    <w:rsid w:val="003627D5"/>
    <w:rsid w:val="003628B9"/>
    <w:rsid w:val="00362E77"/>
    <w:rsid w:val="0036311C"/>
    <w:rsid w:val="00363357"/>
    <w:rsid w:val="00363A22"/>
    <w:rsid w:val="00363CD6"/>
    <w:rsid w:val="00363F0D"/>
    <w:rsid w:val="00364159"/>
    <w:rsid w:val="003641DD"/>
    <w:rsid w:val="0036439C"/>
    <w:rsid w:val="003645E0"/>
    <w:rsid w:val="00364A81"/>
    <w:rsid w:val="00364F97"/>
    <w:rsid w:val="003653A4"/>
    <w:rsid w:val="003653D3"/>
    <w:rsid w:val="00365DEF"/>
    <w:rsid w:val="00365F92"/>
    <w:rsid w:val="00365FAF"/>
    <w:rsid w:val="0036612F"/>
    <w:rsid w:val="00366651"/>
    <w:rsid w:val="0036700B"/>
    <w:rsid w:val="00367902"/>
    <w:rsid w:val="00367FE3"/>
    <w:rsid w:val="00370094"/>
    <w:rsid w:val="003701F0"/>
    <w:rsid w:val="0037049C"/>
    <w:rsid w:val="00370AA7"/>
    <w:rsid w:val="00370E4B"/>
    <w:rsid w:val="00370F36"/>
    <w:rsid w:val="0037163D"/>
    <w:rsid w:val="003726AE"/>
    <w:rsid w:val="00372ACF"/>
    <w:rsid w:val="00372FAE"/>
    <w:rsid w:val="00373452"/>
    <w:rsid w:val="00373C9A"/>
    <w:rsid w:val="00373F78"/>
    <w:rsid w:val="0037416D"/>
    <w:rsid w:val="00374266"/>
    <w:rsid w:val="00374391"/>
    <w:rsid w:val="00374A97"/>
    <w:rsid w:val="00375059"/>
    <w:rsid w:val="00375119"/>
    <w:rsid w:val="003752A4"/>
    <w:rsid w:val="003752D3"/>
    <w:rsid w:val="00375387"/>
    <w:rsid w:val="003758FF"/>
    <w:rsid w:val="003763BD"/>
    <w:rsid w:val="0037641A"/>
    <w:rsid w:val="0037679D"/>
    <w:rsid w:val="00376F31"/>
    <w:rsid w:val="003778E6"/>
    <w:rsid w:val="00377B61"/>
    <w:rsid w:val="00377E87"/>
    <w:rsid w:val="00380076"/>
    <w:rsid w:val="0038049B"/>
    <w:rsid w:val="0038059C"/>
    <w:rsid w:val="00380602"/>
    <w:rsid w:val="0038093D"/>
    <w:rsid w:val="00380952"/>
    <w:rsid w:val="00380E12"/>
    <w:rsid w:val="003811C0"/>
    <w:rsid w:val="00381508"/>
    <w:rsid w:val="0038192F"/>
    <w:rsid w:val="0038231C"/>
    <w:rsid w:val="0038243D"/>
    <w:rsid w:val="00382F05"/>
    <w:rsid w:val="00383C20"/>
    <w:rsid w:val="003843EF"/>
    <w:rsid w:val="00384467"/>
    <w:rsid w:val="00384772"/>
    <w:rsid w:val="00384B38"/>
    <w:rsid w:val="00384F67"/>
    <w:rsid w:val="00384FEF"/>
    <w:rsid w:val="003850AF"/>
    <w:rsid w:val="00386CD6"/>
    <w:rsid w:val="00386DB0"/>
    <w:rsid w:val="00387170"/>
    <w:rsid w:val="003872F9"/>
    <w:rsid w:val="00387442"/>
    <w:rsid w:val="00387A63"/>
    <w:rsid w:val="00387AC4"/>
    <w:rsid w:val="00387C54"/>
    <w:rsid w:val="00387F90"/>
    <w:rsid w:val="00390DFE"/>
    <w:rsid w:val="0039135E"/>
    <w:rsid w:val="003913C8"/>
    <w:rsid w:val="0039155E"/>
    <w:rsid w:val="00391D36"/>
    <w:rsid w:val="00391EE8"/>
    <w:rsid w:val="00391F4C"/>
    <w:rsid w:val="003924F7"/>
    <w:rsid w:val="00392567"/>
    <w:rsid w:val="00392849"/>
    <w:rsid w:val="0039284D"/>
    <w:rsid w:val="00393324"/>
    <w:rsid w:val="003935D3"/>
    <w:rsid w:val="00393989"/>
    <w:rsid w:val="00393C83"/>
    <w:rsid w:val="00393EEF"/>
    <w:rsid w:val="003941DF"/>
    <w:rsid w:val="00394224"/>
    <w:rsid w:val="0039467E"/>
    <w:rsid w:val="00395086"/>
    <w:rsid w:val="00395D5F"/>
    <w:rsid w:val="003966C9"/>
    <w:rsid w:val="00396882"/>
    <w:rsid w:val="0039699F"/>
    <w:rsid w:val="003973E4"/>
    <w:rsid w:val="00397409"/>
    <w:rsid w:val="0039797A"/>
    <w:rsid w:val="00397D17"/>
    <w:rsid w:val="00397D44"/>
    <w:rsid w:val="00397E40"/>
    <w:rsid w:val="003A0054"/>
    <w:rsid w:val="003A0375"/>
    <w:rsid w:val="003A0D0F"/>
    <w:rsid w:val="003A0DAC"/>
    <w:rsid w:val="003A0EA3"/>
    <w:rsid w:val="003A0F68"/>
    <w:rsid w:val="003A10CD"/>
    <w:rsid w:val="003A122B"/>
    <w:rsid w:val="003A12BC"/>
    <w:rsid w:val="003A137F"/>
    <w:rsid w:val="003A17D9"/>
    <w:rsid w:val="003A18E2"/>
    <w:rsid w:val="003A1B61"/>
    <w:rsid w:val="003A20AE"/>
    <w:rsid w:val="003A252D"/>
    <w:rsid w:val="003A2DC9"/>
    <w:rsid w:val="003A3133"/>
    <w:rsid w:val="003A37F6"/>
    <w:rsid w:val="003A39E2"/>
    <w:rsid w:val="003A3C2E"/>
    <w:rsid w:val="003A3DA5"/>
    <w:rsid w:val="003A45AC"/>
    <w:rsid w:val="003A4799"/>
    <w:rsid w:val="003A4975"/>
    <w:rsid w:val="003A4B0D"/>
    <w:rsid w:val="003A591B"/>
    <w:rsid w:val="003A599D"/>
    <w:rsid w:val="003A5BC5"/>
    <w:rsid w:val="003A6E95"/>
    <w:rsid w:val="003A7B80"/>
    <w:rsid w:val="003B02E9"/>
    <w:rsid w:val="003B05F1"/>
    <w:rsid w:val="003B0878"/>
    <w:rsid w:val="003B091C"/>
    <w:rsid w:val="003B0A1D"/>
    <w:rsid w:val="003B0B90"/>
    <w:rsid w:val="003B0E65"/>
    <w:rsid w:val="003B0ED2"/>
    <w:rsid w:val="003B1025"/>
    <w:rsid w:val="003B1062"/>
    <w:rsid w:val="003B121D"/>
    <w:rsid w:val="003B1714"/>
    <w:rsid w:val="003B1EA8"/>
    <w:rsid w:val="003B1F8B"/>
    <w:rsid w:val="003B206F"/>
    <w:rsid w:val="003B20F1"/>
    <w:rsid w:val="003B224E"/>
    <w:rsid w:val="003B2278"/>
    <w:rsid w:val="003B2601"/>
    <w:rsid w:val="003B29DE"/>
    <w:rsid w:val="003B2F19"/>
    <w:rsid w:val="003B305A"/>
    <w:rsid w:val="003B32E0"/>
    <w:rsid w:val="003B4129"/>
    <w:rsid w:val="003B41A1"/>
    <w:rsid w:val="003B4B0D"/>
    <w:rsid w:val="003B4B36"/>
    <w:rsid w:val="003B4F36"/>
    <w:rsid w:val="003B5036"/>
    <w:rsid w:val="003B5113"/>
    <w:rsid w:val="003B5995"/>
    <w:rsid w:val="003B5C7B"/>
    <w:rsid w:val="003B61E5"/>
    <w:rsid w:val="003B66B4"/>
    <w:rsid w:val="003B6765"/>
    <w:rsid w:val="003B6AA6"/>
    <w:rsid w:val="003B6B4A"/>
    <w:rsid w:val="003B6C7F"/>
    <w:rsid w:val="003B6ECD"/>
    <w:rsid w:val="003B795D"/>
    <w:rsid w:val="003C05DF"/>
    <w:rsid w:val="003C0949"/>
    <w:rsid w:val="003C0AB4"/>
    <w:rsid w:val="003C105C"/>
    <w:rsid w:val="003C11A0"/>
    <w:rsid w:val="003C12CF"/>
    <w:rsid w:val="003C1734"/>
    <w:rsid w:val="003C19C6"/>
    <w:rsid w:val="003C2262"/>
    <w:rsid w:val="003C22B9"/>
    <w:rsid w:val="003C239E"/>
    <w:rsid w:val="003C29CC"/>
    <w:rsid w:val="003C33E5"/>
    <w:rsid w:val="003C357D"/>
    <w:rsid w:val="003C3A57"/>
    <w:rsid w:val="003C3AD4"/>
    <w:rsid w:val="003C3B10"/>
    <w:rsid w:val="003C469C"/>
    <w:rsid w:val="003C471B"/>
    <w:rsid w:val="003C4768"/>
    <w:rsid w:val="003C4AA6"/>
    <w:rsid w:val="003C4C39"/>
    <w:rsid w:val="003C534E"/>
    <w:rsid w:val="003C555B"/>
    <w:rsid w:val="003C5A62"/>
    <w:rsid w:val="003C5B6B"/>
    <w:rsid w:val="003C5CE7"/>
    <w:rsid w:val="003C6011"/>
    <w:rsid w:val="003C6356"/>
    <w:rsid w:val="003C6438"/>
    <w:rsid w:val="003C69F8"/>
    <w:rsid w:val="003C6E84"/>
    <w:rsid w:val="003C70C2"/>
    <w:rsid w:val="003C70D9"/>
    <w:rsid w:val="003C72EF"/>
    <w:rsid w:val="003C73CA"/>
    <w:rsid w:val="003C7D92"/>
    <w:rsid w:val="003C7F2D"/>
    <w:rsid w:val="003D01C9"/>
    <w:rsid w:val="003D0A1C"/>
    <w:rsid w:val="003D11D1"/>
    <w:rsid w:val="003D13CB"/>
    <w:rsid w:val="003D186B"/>
    <w:rsid w:val="003D1B80"/>
    <w:rsid w:val="003D1D3E"/>
    <w:rsid w:val="003D2521"/>
    <w:rsid w:val="003D28F8"/>
    <w:rsid w:val="003D2E3F"/>
    <w:rsid w:val="003D31F8"/>
    <w:rsid w:val="003D35FC"/>
    <w:rsid w:val="003D3718"/>
    <w:rsid w:val="003D3D6A"/>
    <w:rsid w:val="003D3EF7"/>
    <w:rsid w:val="003D43F6"/>
    <w:rsid w:val="003D44B3"/>
    <w:rsid w:val="003D4565"/>
    <w:rsid w:val="003D45B9"/>
    <w:rsid w:val="003D46DB"/>
    <w:rsid w:val="003D4C72"/>
    <w:rsid w:val="003D4CE7"/>
    <w:rsid w:val="003D526F"/>
    <w:rsid w:val="003D53DF"/>
    <w:rsid w:val="003D5B6A"/>
    <w:rsid w:val="003D5B81"/>
    <w:rsid w:val="003D5E15"/>
    <w:rsid w:val="003D5F1A"/>
    <w:rsid w:val="003D620D"/>
    <w:rsid w:val="003D6652"/>
    <w:rsid w:val="003D6EDA"/>
    <w:rsid w:val="003D7204"/>
    <w:rsid w:val="003D7356"/>
    <w:rsid w:val="003D7871"/>
    <w:rsid w:val="003D7C36"/>
    <w:rsid w:val="003D7CB4"/>
    <w:rsid w:val="003E0088"/>
    <w:rsid w:val="003E03BD"/>
    <w:rsid w:val="003E04C2"/>
    <w:rsid w:val="003E0900"/>
    <w:rsid w:val="003E0E71"/>
    <w:rsid w:val="003E146B"/>
    <w:rsid w:val="003E299F"/>
    <w:rsid w:val="003E2F72"/>
    <w:rsid w:val="003E2FD7"/>
    <w:rsid w:val="003E4487"/>
    <w:rsid w:val="003E455F"/>
    <w:rsid w:val="003E4B29"/>
    <w:rsid w:val="003E4EA1"/>
    <w:rsid w:val="003E552A"/>
    <w:rsid w:val="003E5561"/>
    <w:rsid w:val="003E65C3"/>
    <w:rsid w:val="003E6E19"/>
    <w:rsid w:val="003E6EE1"/>
    <w:rsid w:val="003E7828"/>
    <w:rsid w:val="003E7855"/>
    <w:rsid w:val="003E7862"/>
    <w:rsid w:val="003F0039"/>
    <w:rsid w:val="003F0163"/>
    <w:rsid w:val="003F0421"/>
    <w:rsid w:val="003F04D8"/>
    <w:rsid w:val="003F0624"/>
    <w:rsid w:val="003F08EE"/>
    <w:rsid w:val="003F0A31"/>
    <w:rsid w:val="003F0EEF"/>
    <w:rsid w:val="003F0F88"/>
    <w:rsid w:val="003F107C"/>
    <w:rsid w:val="003F120C"/>
    <w:rsid w:val="003F1216"/>
    <w:rsid w:val="003F1480"/>
    <w:rsid w:val="003F1B28"/>
    <w:rsid w:val="003F222D"/>
    <w:rsid w:val="003F2241"/>
    <w:rsid w:val="003F2404"/>
    <w:rsid w:val="003F244E"/>
    <w:rsid w:val="003F25A9"/>
    <w:rsid w:val="003F29E7"/>
    <w:rsid w:val="003F2A82"/>
    <w:rsid w:val="003F2E00"/>
    <w:rsid w:val="003F36A7"/>
    <w:rsid w:val="003F3C8A"/>
    <w:rsid w:val="003F3F1B"/>
    <w:rsid w:val="003F4168"/>
    <w:rsid w:val="003F4379"/>
    <w:rsid w:val="003F4613"/>
    <w:rsid w:val="003F4737"/>
    <w:rsid w:val="003F4A65"/>
    <w:rsid w:val="003F4DF1"/>
    <w:rsid w:val="003F4E1C"/>
    <w:rsid w:val="003F50F1"/>
    <w:rsid w:val="003F537A"/>
    <w:rsid w:val="003F5559"/>
    <w:rsid w:val="003F592D"/>
    <w:rsid w:val="003F5A65"/>
    <w:rsid w:val="003F5BA7"/>
    <w:rsid w:val="003F7392"/>
    <w:rsid w:val="003F748B"/>
    <w:rsid w:val="003F7CC5"/>
    <w:rsid w:val="003F7E41"/>
    <w:rsid w:val="00400468"/>
    <w:rsid w:val="004009C5"/>
    <w:rsid w:val="00400A06"/>
    <w:rsid w:val="00400C68"/>
    <w:rsid w:val="00401112"/>
    <w:rsid w:val="00401417"/>
    <w:rsid w:val="00401557"/>
    <w:rsid w:val="00401842"/>
    <w:rsid w:val="00401DCB"/>
    <w:rsid w:val="00401DDB"/>
    <w:rsid w:val="00401F79"/>
    <w:rsid w:val="00402B9E"/>
    <w:rsid w:val="00402DF0"/>
    <w:rsid w:val="00402E3A"/>
    <w:rsid w:val="00403B9F"/>
    <w:rsid w:val="004041EE"/>
    <w:rsid w:val="004043B6"/>
    <w:rsid w:val="004043CF"/>
    <w:rsid w:val="00404AA6"/>
    <w:rsid w:val="00405EB9"/>
    <w:rsid w:val="00406821"/>
    <w:rsid w:val="004069B9"/>
    <w:rsid w:val="00407074"/>
    <w:rsid w:val="0040726F"/>
    <w:rsid w:val="0040745E"/>
    <w:rsid w:val="00407EE9"/>
    <w:rsid w:val="00410058"/>
    <w:rsid w:val="004101C4"/>
    <w:rsid w:val="004105C5"/>
    <w:rsid w:val="00410D2D"/>
    <w:rsid w:val="00410F2E"/>
    <w:rsid w:val="0041181E"/>
    <w:rsid w:val="00411DEF"/>
    <w:rsid w:val="00411F8F"/>
    <w:rsid w:val="004121CC"/>
    <w:rsid w:val="00412408"/>
    <w:rsid w:val="0041248E"/>
    <w:rsid w:val="004129AD"/>
    <w:rsid w:val="00412F1B"/>
    <w:rsid w:val="00414003"/>
    <w:rsid w:val="00414361"/>
    <w:rsid w:val="0041441B"/>
    <w:rsid w:val="00414CF9"/>
    <w:rsid w:val="004159DB"/>
    <w:rsid w:val="00415C47"/>
    <w:rsid w:val="00415EC1"/>
    <w:rsid w:val="004160F8"/>
    <w:rsid w:val="004164CF"/>
    <w:rsid w:val="004168A7"/>
    <w:rsid w:val="00416942"/>
    <w:rsid w:val="0041716D"/>
    <w:rsid w:val="00417501"/>
    <w:rsid w:val="00417748"/>
    <w:rsid w:val="00417BDA"/>
    <w:rsid w:val="00417DF6"/>
    <w:rsid w:val="00417F95"/>
    <w:rsid w:val="004200EC"/>
    <w:rsid w:val="00420C23"/>
    <w:rsid w:val="00420E83"/>
    <w:rsid w:val="0042139F"/>
    <w:rsid w:val="004215BB"/>
    <w:rsid w:val="00421B54"/>
    <w:rsid w:val="00421DF9"/>
    <w:rsid w:val="004228EA"/>
    <w:rsid w:val="00422BF2"/>
    <w:rsid w:val="00422F7F"/>
    <w:rsid w:val="00423014"/>
    <w:rsid w:val="00423143"/>
    <w:rsid w:val="00423497"/>
    <w:rsid w:val="004237F4"/>
    <w:rsid w:val="00423BB6"/>
    <w:rsid w:val="00423BE9"/>
    <w:rsid w:val="00423E8C"/>
    <w:rsid w:val="0042414F"/>
    <w:rsid w:val="004242B1"/>
    <w:rsid w:val="004242D9"/>
    <w:rsid w:val="004247F3"/>
    <w:rsid w:val="00424CB7"/>
    <w:rsid w:val="0042541D"/>
    <w:rsid w:val="0042573E"/>
    <w:rsid w:val="00425D89"/>
    <w:rsid w:val="0042615F"/>
    <w:rsid w:val="0042641A"/>
    <w:rsid w:val="00426781"/>
    <w:rsid w:val="004267E2"/>
    <w:rsid w:val="00426A80"/>
    <w:rsid w:val="00426CA5"/>
    <w:rsid w:val="0042727F"/>
    <w:rsid w:val="004272E4"/>
    <w:rsid w:val="00427384"/>
    <w:rsid w:val="00427423"/>
    <w:rsid w:val="00427440"/>
    <w:rsid w:val="00427458"/>
    <w:rsid w:val="00427AD8"/>
    <w:rsid w:val="0043024F"/>
    <w:rsid w:val="00430838"/>
    <w:rsid w:val="00431CA5"/>
    <w:rsid w:val="00432371"/>
    <w:rsid w:val="004325BC"/>
    <w:rsid w:val="00432889"/>
    <w:rsid w:val="00432D67"/>
    <w:rsid w:val="00432E16"/>
    <w:rsid w:val="004331C3"/>
    <w:rsid w:val="00433948"/>
    <w:rsid w:val="00433BBD"/>
    <w:rsid w:val="00434502"/>
    <w:rsid w:val="00434D40"/>
    <w:rsid w:val="00434E73"/>
    <w:rsid w:val="00435363"/>
    <w:rsid w:val="004355E5"/>
    <w:rsid w:val="004359BF"/>
    <w:rsid w:val="00435ACC"/>
    <w:rsid w:val="004377A7"/>
    <w:rsid w:val="00437D66"/>
    <w:rsid w:val="00437D95"/>
    <w:rsid w:val="0044007B"/>
    <w:rsid w:val="00440B9C"/>
    <w:rsid w:val="0044124D"/>
    <w:rsid w:val="00441976"/>
    <w:rsid w:val="00441A13"/>
    <w:rsid w:val="00442247"/>
    <w:rsid w:val="00442595"/>
    <w:rsid w:val="004426D8"/>
    <w:rsid w:val="0044282C"/>
    <w:rsid w:val="00443A0D"/>
    <w:rsid w:val="00443AF1"/>
    <w:rsid w:val="00443F9F"/>
    <w:rsid w:val="00444230"/>
    <w:rsid w:val="004444C2"/>
    <w:rsid w:val="0044477B"/>
    <w:rsid w:val="00445149"/>
    <w:rsid w:val="00445356"/>
    <w:rsid w:val="0044556E"/>
    <w:rsid w:val="00445657"/>
    <w:rsid w:val="00445837"/>
    <w:rsid w:val="00445A4C"/>
    <w:rsid w:val="00445B38"/>
    <w:rsid w:val="00445B43"/>
    <w:rsid w:val="00445D8D"/>
    <w:rsid w:val="00445FC2"/>
    <w:rsid w:val="00446F71"/>
    <w:rsid w:val="004479BF"/>
    <w:rsid w:val="00447FCE"/>
    <w:rsid w:val="00450077"/>
    <w:rsid w:val="00450556"/>
    <w:rsid w:val="0045083E"/>
    <w:rsid w:val="00450F86"/>
    <w:rsid w:val="004516DE"/>
    <w:rsid w:val="004517EB"/>
    <w:rsid w:val="00451A10"/>
    <w:rsid w:val="00451EC8"/>
    <w:rsid w:val="004527C8"/>
    <w:rsid w:val="00452889"/>
    <w:rsid w:val="004529CE"/>
    <w:rsid w:val="00452B79"/>
    <w:rsid w:val="00453E18"/>
    <w:rsid w:val="00453F6C"/>
    <w:rsid w:val="00453F88"/>
    <w:rsid w:val="004542C0"/>
    <w:rsid w:val="00454332"/>
    <w:rsid w:val="0045460A"/>
    <w:rsid w:val="0045488A"/>
    <w:rsid w:val="00454972"/>
    <w:rsid w:val="00455186"/>
    <w:rsid w:val="004551D4"/>
    <w:rsid w:val="004556A1"/>
    <w:rsid w:val="00457197"/>
    <w:rsid w:val="004571A9"/>
    <w:rsid w:val="00457251"/>
    <w:rsid w:val="00457523"/>
    <w:rsid w:val="0045764B"/>
    <w:rsid w:val="004578D9"/>
    <w:rsid w:val="004600E2"/>
    <w:rsid w:val="0046060F"/>
    <w:rsid w:val="0046087A"/>
    <w:rsid w:val="004613AB"/>
    <w:rsid w:val="004615F9"/>
    <w:rsid w:val="00461BF3"/>
    <w:rsid w:val="00461D2B"/>
    <w:rsid w:val="00462A33"/>
    <w:rsid w:val="00462C4F"/>
    <w:rsid w:val="00462F59"/>
    <w:rsid w:val="00462FCF"/>
    <w:rsid w:val="00463362"/>
    <w:rsid w:val="00463497"/>
    <w:rsid w:val="0046388E"/>
    <w:rsid w:val="00463CCE"/>
    <w:rsid w:val="0046456F"/>
    <w:rsid w:val="004647E2"/>
    <w:rsid w:val="00464937"/>
    <w:rsid w:val="00464E6E"/>
    <w:rsid w:val="00464F44"/>
    <w:rsid w:val="0046524C"/>
    <w:rsid w:val="00465620"/>
    <w:rsid w:val="004656A8"/>
    <w:rsid w:val="00465E9C"/>
    <w:rsid w:val="00465F7E"/>
    <w:rsid w:val="004662B4"/>
    <w:rsid w:val="004663A6"/>
    <w:rsid w:val="00466866"/>
    <w:rsid w:val="00466881"/>
    <w:rsid w:val="00466912"/>
    <w:rsid w:val="004679FA"/>
    <w:rsid w:val="00467A69"/>
    <w:rsid w:val="0047039A"/>
    <w:rsid w:val="004703EE"/>
    <w:rsid w:val="004708E8"/>
    <w:rsid w:val="00470A5E"/>
    <w:rsid w:val="00470AC0"/>
    <w:rsid w:val="00470FBA"/>
    <w:rsid w:val="004711E0"/>
    <w:rsid w:val="004711FF"/>
    <w:rsid w:val="00471249"/>
    <w:rsid w:val="00471583"/>
    <w:rsid w:val="00471EAC"/>
    <w:rsid w:val="004721C5"/>
    <w:rsid w:val="0047281A"/>
    <w:rsid w:val="00472B2D"/>
    <w:rsid w:val="00472B6C"/>
    <w:rsid w:val="0047362A"/>
    <w:rsid w:val="004736F9"/>
    <w:rsid w:val="00473A92"/>
    <w:rsid w:val="0047409E"/>
    <w:rsid w:val="004747B3"/>
    <w:rsid w:val="00474AE8"/>
    <w:rsid w:val="00474E68"/>
    <w:rsid w:val="00475371"/>
    <w:rsid w:val="0047566A"/>
    <w:rsid w:val="004757B0"/>
    <w:rsid w:val="0047586A"/>
    <w:rsid w:val="00475B97"/>
    <w:rsid w:val="00475BBB"/>
    <w:rsid w:val="004763B6"/>
    <w:rsid w:val="00476414"/>
    <w:rsid w:val="004766EC"/>
    <w:rsid w:val="00476F11"/>
    <w:rsid w:val="00477071"/>
    <w:rsid w:val="00477091"/>
    <w:rsid w:val="00477269"/>
    <w:rsid w:val="00477522"/>
    <w:rsid w:val="00477604"/>
    <w:rsid w:val="00477699"/>
    <w:rsid w:val="00477A56"/>
    <w:rsid w:val="004806FA"/>
    <w:rsid w:val="00480904"/>
    <w:rsid w:val="00481277"/>
    <w:rsid w:val="00481679"/>
    <w:rsid w:val="004817C9"/>
    <w:rsid w:val="00481C12"/>
    <w:rsid w:val="00481C47"/>
    <w:rsid w:val="00482777"/>
    <w:rsid w:val="004828E3"/>
    <w:rsid w:val="0048290C"/>
    <w:rsid w:val="004829D7"/>
    <w:rsid w:val="00483814"/>
    <w:rsid w:val="004838C4"/>
    <w:rsid w:val="00483974"/>
    <w:rsid w:val="00484A7B"/>
    <w:rsid w:val="00484B8D"/>
    <w:rsid w:val="00484D54"/>
    <w:rsid w:val="00485835"/>
    <w:rsid w:val="00485A6E"/>
    <w:rsid w:val="00486262"/>
    <w:rsid w:val="00486AE7"/>
    <w:rsid w:val="00487035"/>
    <w:rsid w:val="004870B5"/>
    <w:rsid w:val="004871FA"/>
    <w:rsid w:val="0048733D"/>
    <w:rsid w:val="0048770A"/>
    <w:rsid w:val="00487935"/>
    <w:rsid w:val="00487E73"/>
    <w:rsid w:val="00490D24"/>
    <w:rsid w:val="004914CF"/>
    <w:rsid w:val="004914ED"/>
    <w:rsid w:val="00491601"/>
    <w:rsid w:val="0049164A"/>
    <w:rsid w:val="004917FD"/>
    <w:rsid w:val="00491944"/>
    <w:rsid w:val="00491EE7"/>
    <w:rsid w:val="00492F99"/>
    <w:rsid w:val="00493190"/>
    <w:rsid w:val="004931E4"/>
    <w:rsid w:val="00493A86"/>
    <w:rsid w:val="00493B61"/>
    <w:rsid w:val="00493B85"/>
    <w:rsid w:val="00493BEE"/>
    <w:rsid w:val="00494231"/>
    <w:rsid w:val="00494329"/>
    <w:rsid w:val="00495072"/>
    <w:rsid w:val="004950B2"/>
    <w:rsid w:val="00495899"/>
    <w:rsid w:val="00496693"/>
    <w:rsid w:val="00496874"/>
    <w:rsid w:val="00496B0E"/>
    <w:rsid w:val="00496F4E"/>
    <w:rsid w:val="00497101"/>
    <w:rsid w:val="004972B9"/>
    <w:rsid w:val="00497E28"/>
    <w:rsid w:val="004A0004"/>
    <w:rsid w:val="004A01AF"/>
    <w:rsid w:val="004A01EC"/>
    <w:rsid w:val="004A02E0"/>
    <w:rsid w:val="004A068E"/>
    <w:rsid w:val="004A086B"/>
    <w:rsid w:val="004A0EF2"/>
    <w:rsid w:val="004A10DE"/>
    <w:rsid w:val="004A10EB"/>
    <w:rsid w:val="004A1186"/>
    <w:rsid w:val="004A1624"/>
    <w:rsid w:val="004A212C"/>
    <w:rsid w:val="004A213E"/>
    <w:rsid w:val="004A26AB"/>
    <w:rsid w:val="004A2859"/>
    <w:rsid w:val="004A28D2"/>
    <w:rsid w:val="004A2C4B"/>
    <w:rsid w:val="004A2EF7"/>
    <w:rsid w:val="004A3250"/>
    <w:rsid w:val="004A3D61"/>
    <w:rsid w:val="004A3F57"/>
    <w:rsid w:val="004A443E"/>
    <w:rsid w:val="004A4835"/>
    <w:rsid w:val="004A4C0C"/>
    <w:rsid w:val="004A51DF"/>
    <w:rsid w:val="004A5A42"/>
    <w:rsid w:val="004A5BAA"/>
    <w:rsid w:val="004A5C0C"/>
    <w:rsid w:val="004A5DBA"/>
    <w:rsid w:val="004A65D4"/>
    <w:rsid w:val="004A65F2"/>
    <w:rsid w:val="004A7023"/>
    <w:rsid w:val="004A7161"/>
    <w:rsid w:val="004A734C"/>
    <w:rsid w:val="004A7415"/>
    <w:rsid w:val="004A7C47"/>
    <w:rsid w:val="004A7E5C"/>
    <w:rsid w:val="004B0216"/>
    <w:rsid w:val="004B0CA5"/>
    <w:rsid w:val="004B117D"/>
    <w:rsid w:val="004B1AC4"/>
    <w:rsid w:val="004B1C2E"/>
    <w:rsid w:val="004B22C5"/>
    <w:rsid w:val="004B249A"/>
    <w:rsid w:val="004B2B6B"/>
    <w:rsid w:val="004B2BEC"/>
    <w:rsid w:val="004B2D26"/>
    <w:rsid w:val="004B2D46"/>
    <w:rsid w:val="004B3176"/>
    <w:rsid w:val="004B35DE"/>
    <w:rsid w:val="004B36F2"/>
    <w:rsid w:val="004B38C8"/>
    <w:rsid w:val="004B4582"/>
    <w:rsid w:val="004B476C"/>
    <w:rsid w:val="004B4BEC"/>
    <w:rsid w:val="004B4F0F"/>
    <w:rsid w:val="004B54C6"/>
    <w:rsid w:val="004B57C2"/>
    <w:rsid w:val="004B64E0"/>
    <w:rsid w:val="004B69F4"/>
    <w:rsid w:val="004B6BDE"/>
    <w:rsid w:val="004B6F42"/>
    <w:rsid w:val="004B72C9"/>
    <w:rsid w:val="004B740B"/>
    <w:rsid w:val="004B763E"/>
    <w:rsid w:val="004C0730"/>
    <w:rsid w:val="004C1210"/>
    <w:rsid w:val="004C1312"/>
    <w:rsid w:val="004C2580"/>
    <w:rsid w:val="004C2917"/>
    <w:rsid w:val="004C31B4"/>
    <w:rsid w:val="004C37C5"/>
    <w:rsid w:val="004C3EA3"/>
    <w:rsid w:val="004C42CD"/>
    <w:rsid w:val="004C4E94"/>
    <w:rsid w:val="004C512E"/>
    <w:rsid w:val="004C5142"/>
    <w:rsid w:val="004C5500"/>
    <w:rsid w:val="004C5525"/>
    <w:rsid w:val="004C63E3"/>
    <w:rsid w:val="004C6956"/>
    <w:rsid w:val="004C6DC1"/>
    <w:rsid w:val="004C6FE5"/>
    <w:rsid w:val="004C7551"/>
    <w:rsid w:val="004C790D"/>
    <w:rsid w:val="004C793F"/>
    <w:rsid w:val="004C7F38"/>
    <w:rsid w:val="004D17FC"/>
    <w:rsid w:val="004D1D86"/>
    <w:rsid w:val="004D24E1"/>
    <w:rsid w:val="004D32D1"/>
    <w:rsid w:val="004D3908"/>
    <w:rsid w:val="004D3B71"/>
    <w:rsid w:val="004D3EF3"/>
    <w:rsid w:val="004D43E4"/>
    <w:rsid w:val="004D4B38"/>
    <w:rsid w:val="004D4B61"/>
    <w:rsid w:val="004D519C"/>
    <w:rsid w:val="004D538B"/>
    <w:rsid w:val="004D591B"/>
    <w:rsid w:val="004D6119"/>
    <w:rsid w:val="004D61E7"/>
    <w:rsid w:val="004D621C"/>
    <w:rsid w:val="004D63AC"/>
    <w:rsid w:val="004D63E7"/>
    <w:rsid w:val="004D6432"/>
    <w:rsid w:val="004D65F4"/>
    <w:rsid w:val="004D66F0"/>
    <w:rsid w:val="004D6ACA"/>
    <w:rsid w:val="004D6E78"/>
    <w:rsid w:val="004D76C4"/>
    <w:rsid w:val="004D7811"/>
    <w:rsid w:val="004D7BF2"/>
    <w:rsid w:val="004E02CF"/>
    <w:rsid w:val="004E0453"/>
    <w:rsid w:val="004E07A9"/>
    <w:rsid w:val="004E0AD1"/>
    <w:rsid w:val="004E1138"/>
    <w:rsid w:val="004E13A9"/>
    <w:rsid w:val="004E16A8"/>
    <w:rsid w:val="004E1CE6"/>
    <w:rsid w:val="004E1DD3"/>
    <w:rsid w:val="004E20F6"/>
    <w:rsid w:val="004E28C0"/>
    <w:rsid w:val="004E2DF2"/>
    <w:rsid w:val="004E2E36"/>
    <w:rsid w:val="004E3061"/>
    <w:rsid w:val="004E3251"/>
    <w:rsid w:val="004E32D1"/>
    <w:rsid w:val="004E34DF"/>
    <w:rsid w:val="004E36CD"/>
    <w:rsid w:val="004E3AF4"/>
    <w:rsid w:val="004E3C44"/>
    <w:rsid w:val="004E3DA9"/>
    <w:rsid w:val="004E3DFC"/>
    <w:rsid w:val="004E44EF"/>
    <w:rsid w:val="004E4FE8"/>
    <w:rsid w:val="004E540F"/>
    <w:rsid w:val="004E5A64"/>
    <w:rsid w:val="004E5D0D"/>
    <w:rsid w:val="004E5E73"/>
    <w:rsid w:val="004E5F3D"/>
    <w:rsid w:val="004E6059"/>
    <w:rsid w:val="004E7F04"/>
    <w:rsid w:val="004F0140"/>
    <w:rsid w:val="004F0600"/>
    <w:rsid w:val="004F07F3"/>
    <w:rsid w:val="004F0B02"/>
    <w:rsid w:val="004F0B8A"/>
    <w:rsid w:val="004F0D97"/>
    <w:rsid w:val="004F1A06"/>
    <w:rsid w:val="004F2591"/>
    <w:rsid w:val="004F269C"/>
    <w:rsid w:val="004F26D4"/>
    <w:rsid w:val="004F2E94"/>
    <w:rsid w:val="004F31A2"/>
    <w:rsid w:val="004F3359"/>
    <w:rsid w:val="004F4CCE"/>
    <w:rsid w:val="004F4D6B"/>
    <w:rsid w:val="004F54AF"/>
    <w:rsid w:val="004F571D"/>
    <w:rsid w:val="004F59D4"/>
    <w:rsid w:val="004F6477"/>
    <w:rsid w:val="004F6722"/>
    <w:rsid w:val="004F69D0"/>
    <w:rsid w:val="004F7113"/>
    <w:rsid w:val="004F780A"/>
    <w:rsid w:val="00500352"/>
    <w:rsid w:val="0050036F"/>
    <w:rsid w:val="00501760"/>
    <w:rsid w:val="005017C3"/>
    <w:rsid w:val="0050193B"/>
    <w:rsid w:val="0050227B"/>
    <w:rsid w:val="005023CA"/>
    <w:rsid w:val="00503241"/>
    <w:rsid w:val="00503251"/>
    <w:rsid w:val="00503502"/>
    <w:rsid w:val="0050371D"/>
    <w:rsid w:val="0050399E"/>
    <w:rsid w:val="00503A72"/>
    <w:rsid w:val="00503B62"/>
    <w:rsid w:val="005040BE"/>
    <w:rsid w:val="00504E88"/>
    <w:rsid w:val="0050581C"/>
    <w:rsid w:val="00505901"/>
    <w:rsid w:val="00505924"/>
    <w:rsid w:val="00505F8D"/>
    <w:rsid w:val="00506048"/>
    <w:rsid w:val="005060F2"/>
    <w:rsid w:val="005064C6"/>
    <w:rsid w:val="005068A0"/>
    <w:rsid w:val="00506B7B"/>
    <w:rsid w:val="005072E1"/>
    <w:rsid w:val="0051021F"/>
    <w:rsid w:val="00510535"/>
    <w:rsid w:val="005105B5"/>
    <w:rsid w:val="00510BB0"/>
    <w:rsid w:val="00511538"/>
    <w:rsid w:val="00511AF8"/>
    <w:rsid w:val="00511B57"/>
    <w:rsid w:val="005123AF"/>
    <w:rsid w:val="00512528"/>
    <w:rsid w:val="00513306"/>
    <w:rsid w:val="005135EB"/>
    <w:rsid w:val="0051382D"/>
    <w:rsid w:val="005142DE"/>
    <w:rsid w:val="00514C44"/>
    <w:rsid w:val="00514CC4"/>
    <w:rsid w:val="00514FEE"/>
    <w:rsid w:val="00515337"/>
    <w:rsid w:val="005156EA"/>
    <w:rsid w:val="00515A3F"/>
    <w:rsid w:val="00516822"/>
    <w:rsid w:val="00516DA9"/>
    <w:rsid w:val="00517245"/>
    <w:rsid w:val="0051728E"/>
    <w:rsid w:val="005175D0"/>
    <w:rsid w:val="005179A0"/>
    <w:rsid w:val="005201F8"/>
    <w:rsid w:val="00520778"/>
    <w:rsid w:val="00520853"/>
    <w:rsid w:val="00520B0D"/>
    <w:rsid w:val="00520CE6"/>
    <w:rsid w:val="00520D02"/>
    <w:rsid w:val="00521325"/>
    <w:rsid w:val="0052147B"/>
    <w:rsid w:val="005214A2"/>
    <w:rsid w:val="005214AA"/>
    <w:rsid w:val="005219E3"/>
    <w:rsid w:val="00521C91"/>
    <w:rsid w:val="005225B4"/>
    <w:rsid w:val="0052297E"/>
    <w:rsid w:val="00522983"/>
    <w:rsid w:val="00522987"/>
    <w:rsid w:val="00522A84"/>
    <w:rsid w:val="00523040"/>
    <w:rsid w:val="005234DF"/>
    <w:rsid w:val="00523A76"/>
    <w:rsid w:val="00523E6D"/>
    <w:rsid w:val="00523EC9"/>
    <w:rsid w:val="0052469C"/>
    <w:rsid w:val="005248D6"/>
    <w:rsid w:val="00524AA8"/>
    <w:rsid w:val="00524CF7"/>
    <w:rsid w:val="00524F82"/>
    <w:rsid w:val="00525579"/>
    <w:rsid w:val="005258AA"/>
    <w:rsid w:val="00525B08"/>
    <w:rsid w:val="005261FA"/>
    <w:rsid w:val="00526C11"/>
    <w:rsid w:val="00526C29"/>
    <w:rsid w:val="00526D53"/>
    <w:rsid w:val="00527642"/>
    <w:rsid w:val="005276BE"/>
    <w:rsid w:val="005304B2"/>
    <w:rsid w:val="005306B4"/>
    <w:rsid w:val="005307DA"/>
    <w:rsid w:val="00530914"/>
    <w:rsid w:val="00530BFA"/>
    <w:rsid w:val="00530E0B"/>
    <w:rsid w:val="0053106D"/>
    <w:rsid w:val="005313D8"/>
    <w:rsid w:val="0053153C"/>
    <w:rsid w:val="005316A3"/>
    <w:rsid w:val="00531871"/>
    <w:rsid w:val="00531AB4"/>
    <w:rsid w:val="00531B33"/>
    <w:rsid w:val="0053201C"/>
    <w:rsid w:val="005323FB"/>
    <w:rsid w:val="00532AED"/>
    <w:rsid w:val="00532FB4"/>
    <w:rsid w:val="005331D9"/>
    <w:rsid w:val="00533285"/>
    <w:rsid w:val="0053364B"/>
    <w:rsid w:val="00533843"/>
    <w:rsid w:val="005339D3"/>
    <w:rsid w:val="0053478B"/>
    <w:rsid w:val="00534B07"/>
    <w:rsid w:val="00535385"/>
    <w:rsid w:val="00535592"/>
    <w:rsid w:val="00535706"/>
    <w:rsid w:val="00535721"/>
    <w:rsid w:val="00535D85"/>
    <w:rsid w:val="00535FB8"/>
    <w:rsid w:val="0053603A"/>
    <w:rsid w:val="005361C8"/>
    <w:rsid w:val="00537033"/>
    <w:rsid w:val="005373CE"/>
    <w:rsid w:val="00540164"/>
    <w:rsid w:val="005407C2"/>
    <w:rsid w:val="00541219"/>
    <w:rsid w:val="00541677"/>
    <w:rsid w:val="00541A06"/>
    <w:rsid w:val="00541C04"/>
    <w:rsid w:val="00542581"/>
    <w:rsid w:val="00542897"/>
    <w:rsid w:val="00542B95"/>
    <w:rsid w:val="00542DDF"/>
    <w:rsid w:val="0054310B"/>
    <w:rsid w:val="00543398"/>
    <w:rsid w:val="005436B0"/>
    <w:rsid w:val="005439F9"/>
    <w:rsid w:val="00544D64"/>
    <w:rsid w:val="00544F6D"/>
    <w:rsid w:val="00545535"/>
    <w:rsid w:val="00545EA3"/>
    <w:rsid w:val="00545EE0"/>
    <w:rsid w:val="00546007"/>
    <w:rsid w:val="0054635C"/>
    <w:rsid w:val="005465D8"/>
    <w:rsid w:val="005471DF"/>
    <w:rsid w:val="005476AD"/>
    <w:rsid w:val="00547A43"/>
    <w:rsid w:val="005500F8"/>
    <w:rsid w:val="00550306"/>
    <w:rsid w:val="0055039B"/>
    <w:rsid w:val="005511A3"/>
    <w:rsid w:val="00551200"/>
    <w:rsid w:val="00551B4E"/>
    <w:rsid w:val="00551D37"/>
    <w:rsid w:val="00551FA8"/>
    <w:rsid w:val="005523AA"/>
    <w:rsid w:val="0055354F"/>
    <w:rsid w:val="005536F2"/>
    <w:rsid w:val="0055377D"/>
    <w:rsid w:val="00553AFF"/>
    <w:rsid w:val="00553D69"/>
    <w:rsid w:val="005541C0"/>
    <w:rsid w:val="0055480F"/>
    <w:rsid w:val="00554FB8"/>
    <w:rsid w:val="00555431"/>
    <w:rsid w:val="00555676"/>
    <w:rsid w:val="0055644C"/>
    <w:rsid w:val="005567AA"/>
    <w:rsid w:val="00556CAD"/>
    <w:rsid w:val="00556E54"/>
    <w:rsid w:val="00557145"/>
    <w:rsid w:val="00557456"/>
    <w:rsid w:val="00557583"/>
    <w:rsid w:val="0055774A"/>
    <w:rsid w:val="00557BED"/>
    <w:rsid w:val="0056030D"/>
    <w:rsid w:val="0056033D"/>
    <w:rsid w:val="005605B0"/>
    <w:rsid w:val="00560C69"/>
    <w:rsid w:val="00561002"/>
    <w:rsid w:val="00561930"/>
    <w:rsid w:val="005619F4"/>
    <w:rsid w:val="00561E37"/>
    <w:rsid w:val="005622C6"/>
    <w:rsid w:val="00562313"/>
    <w:rsid w:val="005625BB"/>
    <w:rsid w:val="00562E64"/>
    <w:rsid w:val="00562F73"/>
    <w:rsid w:val="0056325A"/>
    <w:rsid w:val="0056366B"/>
    <w:rsid w:val="0056379C"/>
    <w:rsid w:val="00563A33"/>
    <w:rsid w:val="0056433D"/>
    <w:rsid w:val="005644B8"/>
    <w:rsid w:val="00564693"/>
    <w:rsid w:val="005647E2"/>
    <w:rsid w:val="005649FE"/>
    <w:rsid w:val="00564C50"/>
    <w:rsid w:val="00564C66"/>
    <w:rsid w:val="00564DAD"/>
    <w:rsid w:val="005650BC"/>
    <w:rsid w:val="00565318"/>
    <w:rsid w:val="0056554A"/>
    <w:rsid w:val="00565673"/>
    <w:rsid w:val="00565824"/>
    <w:rsid w:val="00565F84"/>
    <w:rsid w:val="005660F4"/>
    <w:rsid w:val="0056630E"/>
    <w:rsid w:val="005670E0"/>
    <w:rsid w:val="005673B2"/>
    <w:rsid w:val="00567491"/>
    <w:rsid w:val="00567592"/>
    <w:rsid w:val="005678C2"/>
    <w:rsid w:val="00567DF3"/>
    <w:rsid w:val="00567E6D"/>
    <w:rsid w:val="00570F3C"/>
    <w:rsid w:val="00571320"/>
    <w:rsid w:val="00571607"/>
    <w:rsid w:val="005720B2"/>
    <w:rsid w:val="005727E6"/>
    <w:rsid w:val="0057284D"/>
    <w:rsid w:val="0057296A"/>
    <w:rsid w:val="005729EE"/>
    <w:rsid w:val="00572C4C"/>
    <w:rsid w:val="005736F4"/>
    <w:rsid w:val="00573B22"/>
    <w:rsid w:val="00573B58"/>
    <w:rsid w:val="00573DAA"/>
    <w:rsid w:val="00574296"/>
    <w:rsid w:val="00574598"/>
    <w:rsid w:val="00574BC5"/>
    <w:rsid w:val="00574CE1"/>
    <w:rsid w:val="00574F47"/>
    <w:rsid w:val="00575909"/>
    <w:rsid w:val="00575A4E"/>
    <w:rsid w:val="00576384"/>
    <w:rsid w:val="00576762"/>
    <w:rsid w:val="005767FD"/>
    <w:rsid w:val="00576907"/>
    <w:rsid w:val="005769F0"/>
    <w:rsid w:val="005771FB"/>
    <w:rsid w:val="00577207"/>
    <w:rsid w:val="005774DF"/>
    <w:rsid w:val="00577526"/>
    <w:rsid w:val="00580629"/>
    <w:rsid w:val="00580804"/>
    <w:rsid w:val="0058089C"/>
    <w:rsid w:val="00580B4A"/>
    <w:rsid w:val="00580C2A"/>
    <w:rsid w:val="00580D99"/>
    <w:rsid w:val="00580F3A"/>
    <w:rsid w:val="005814C8"/>
    <w:rsid w:val="00581624"/>
    <w:rsid w:val="00581779"/>
    <w:rsid w:val="0058219F"/>
    <w:rsid w:val="0058228F"/>
    <w:rsid w:val="0058261E"/>
    <w:rsid w:val="00582FA9"/>
    <w:rsid w:val="005831BB"/>
    <w:rsid w:val="00583348"/>
    <w:rsid w:val="005841A3"/>
    <w:rsid w:val="00584305"/>
    <w:rsid w:val="0058441F"/>
    <w:rsid w:val="0058471D"/>
    <w:rsid w:val="00584A28"/>
    <w:rsid w:val="00584D7E"/>
    <w:rsid w:val="00584E03"/>
    <w:rsid w:val="0058547E"/>
    <w:rsid w:val="0058601B"/>
    <w:rsid w:val="00586079"/>
    <w:rsid w:val="00586BA4"/>
    <w:rsid w:val="00586BBD"/>
    <w:rsid w:val="0058761F"/>
    <w:rsid w:val="00587971"/>
    <w:rsid w:val="00587BC0"/>
    <w:rsid w:val="00587E24"/>
    <w:rsid w:val="00587FF9"/>
    <w:rsid w:val="005900F0"/>
    <w:rsid w:val="00590163"/>
    <w:rsid w:val="00590526"/>
    <w:rsid w:val="0059080C"/>
    <w:rsid w:val="00591149"/>
    <w:rsid w:val="0059123D"/>
    <w:rsid w:val="0059196F"/>
    <w:rsid w:val="00592369"/>
    <w:rsid w:val="005924F0"/>
    <w:rsid w:val="00592A00"/>
    <w:rsid w:val="00592B7F"/>
    <w:rsid w:val="00592BFD"/>
    <w:rsid w:val="00593553"/>
    <w:rsid w:val="00593A5C"/>
    <w:rsid w:val="00593E21"/>
    <w:rsid w:val="005940F5"/>
    <w:rsid w:val="00594474"/>
    <w:rsid w:val="0059473D"/>
    <w:rsid w:val="0059497E"/>
    <w:rsid w:val="0059506A"/>
    <w:rsid w:val="005951FF"/>
    <w:rsid w:val="005957A3"/>
    <w:rsid w:val="00595A05"/>
    <w:rsid w:val="00595B2C"/>
    <w:rsid w:val="00595D9C"/>
    <w:rsid w:val="00595EBA"/>
    <w:rsid w:val="00596267"/>
    <w:rsid w:val="00597699"/>
    <w:rsid w:val="00597916"/>
    <w:rsid w:val="00597EE7"/>
    <w:rsid w:val="005A02E3"/>
    <w:rsid w:val="005A0D0C"/>
    <w:rsid w:val="005A0D5E"/>
    <w:rsid w:val="005A108A"/>
    <w:rsid w:val="005A10B7"/>
    <w:rsid w:val="005A10E4"/>
    <w:rsid w:val="005A259B"/>
    <w:rsid w:val="005A28A2"/>
    <w:rsid w:val="005A28C9"/>
    <w:rsid w:val="005A2BE7"/>
    <w:rsid w:val="005A3181"/>
    <w:rsid w:val="005A3AFD"/>
    <w:rsid w:val="005A435E"/>
    <w:rsid w:val="005A4FA9"/>
    <w:rsid w:val="005A513F"/>
    <w:rsid w:val="005A5272"/>
    <w:rsid w:val="005A532B"/>
    <w:rsid w:val="005A5BCC"/>
    <w:rsid w:val="005A5EEB"/>
    <w:rsid w:val="005A62D5"/>
    <w:rsid w:val="005A6829"/>
    <w:rsid w:val="005A6D02"/>
    <w:rsid w:val="005A6D5B"/>
    <w:rsid w:val="005A7165"/>
    <w:rsid w:val="005A72F5"/>
    <w:rsid w:val="005A7512"/>
    <w:rsid w:val="005A75BD"/>
    <w:rsid w:val="005A7AB5"/>
    <w:rsid w:val="005A7D91"/>
    <w:rsid w:val="005B0108"/>
    <w:rsid w:val="005B0DBB"/>
    <w:rsid w:val="005B192B"/>
    <w:rsid w:val="005B19ED"/>
    <w:rsid w:val="005B2050"/>
    <w:rsid w:val="005B2223"/>
    <w:rsid w:val="005B238F"/>
    <w:rsid w:val="005B2725"/>
    <w:rsid w:val="005B2E7F"/>
    <w:rsid w:val="005B2F5D"/>
    <w:rsid w:val="005B3170"/>
    <w:rsid w:val="005B32FF"/>
    <w:rsid w:val="005B4034"/>
    <w:rsid w:val="005B4432"/>
    <w:rsid w:val="005B482E"/>
    <w:rsid w:val="005B4F0B"/>
    <w:rsid w:val="005B54AB"/>
    <w:rsid w:val="005B55CA"/>
    <w:rsid w:val="005B5902"/>
    <w:rsid w:val="005B5949"/>
    <w:rsid w:val="005B5C1C"/>
    <w:rsid w:val="005B5DFB"/>
    <w:rsid w:val="005B6626"/>
    <w:rsid w:val="005B7C36"/>
    <w:rsid w:val="005B7D9C"/>
    <w:rsid w:val="005B7F4F"/>
    <w:rsid w:val="005C02AB"/>
    <w:rsid w:val="005C0DCA"/>
    <w:rsid w:val="005C11A4"/>
    <w:rsid w:val="005C123D"/>
    <w:rsid w:val="005C12C3"/>
    <w:rsid w:val="005C1406"/>
    <w:rsid w:val="005C17E7"/>
    <w:rsid w:val="005C19C9"/>
    <w:rsid w:val="005C1C57"/>
    <w:rsid w:val="005C1C8A"/>
    <w:rsid w:val="005C1CE8"/>
    <w:rsid w:val="005C204C"/>
    <w:rsid w:val="005C20A7"/>
    <w:rsid w:val="005C2243"/>
    <w:rsid w:val="005C2786"/>
    <w:rsid w:val="005C2829"/>
    <w:rsid w:val="005C2B6A"/>
    <w:rsid w:val="005C2E46"/>
    <w:rsid w:val="005C3357"/>
    <w:rsid w:val="005C3D2A"/>
    <w:rsid w:val="005C401B"/>
    <w:rsid w:val="005C44A7"/>
    <w:rsid w:val="005C4652"/>
    <w:rsid w:val="005C467A"/>
    <w:rsid w:val="005C4753"/>
    <w:rsid w:val="005C4826"/>
    <w:rsid w:val="005C4A6B"/>
    <w:rsid w:val="005C4C4B"/>
    <w:rsid w:val="005C4FC0"/>
    <w:rsid w:val="005C5615"/>
    <w:rsid w:val="005C579C"/>
    <w:rsid w:val="005C5B43"/>
    <w:rsid w:val="005C6E94"/>
    <w:rsid w:val="005C71D8"/>
    <w:rsid w:val="005D016E"/>
    <w:rsid w:val="005D0851"/>
    <w:rsid w:val="005D0934"/>
    <w:rsid w:val="005D0C7E"/>
    <w:rsid w:val="005D0E54"/>
    <w:rsid w:val="005D0E66"/>
    <w:rsid w:val="005D0E92"/>
    <w:rsid w:val="005D0F69"/>
    <w:rsid w:val="005D0FE1"/>
    <w:rsid w:val="005D1430"/>
    <w:rsid w:val="005D2104"/>
    <w:rsid w:val="005D2111"/>
    <w:rsid w:val="005D26C2"/>
    <w:rsid w:val="005D2889"/>
    <w:rsid w:val="005D2CFA"/>
    <w:rsid w:val="005D2F92"/>
    <w:rsid w:val="005D32DC"/>
    <w:rsid w:val="005D338C"/>
    <w:rsid w:val="005D33AD"/>
    <w:rsid w:val="005D37D9"/>
    <w:rsid w:val="005D3E89"/>
    <w:rsid w:val="005D3F81"/>
    <w:rsid w:val="005D4891"/>
    <w:rsid w:val="005D4A37"/>
    <w:rsid w:val="005D52B4"/>
    <w:rsid w:val="005D5A4E"/>
    <w:rsid w:val="005D6803"/>
    <w:rsid w:val="005D6CDD"/>
    <w:rsid w:val="005D6E7D"/>
    <w:rsid w:val="005D6FC3"/>
    <w:rsid w:val="005D6FD5"/>
    <w:rsid w:val="005D7D3D"/>
    <w:rsid w:val="005D7FF8"/>
    <w:rsid w:val="005E031E"/>
    <w:rsid w:val="005E0844"/>
    <w:rsid w:val="005E0B46"/>
    <w:rsid w:val="005E12B7"/>
    <w:rsid w:val="005E157B"/>
    <w:rsid w:val="005E1CC8"/>
    <w:rsid w:val="005E1EF2"/>
    <w:rsid w:val="005E2434"/>
    <w:rsid w:val="005E25A3"/>
    <w:rsid w:val="005E28A0"/>
    <w:rsid w:val="005E30F1"/>
    <w:rsid w:val="005E379F"/>
    <w:rsid w:val="005E3C4D"/>
    <w:rsid w:val="005E424A"/>
    <w:rsid w:val="005E4835"/>
    <w:rsid w:val="005E4A00"/>
    <w:rsid w:val="005E4F26"/>
    <w:rsid w:val="005E4F45"/>
    <w:rsid w:val="005E52C4"/>
    <w:rsid w:val="005E548E"/>
    <w:rsid w:val="005E54FF"/>
    <w:rsid w:val="005E561A"/>
    <w:rsid w:val="005E5673"/>
    <w:rsid w:val="005E5830"/>
    <w:rsid w:val="005E5B5B"/>
    <w:rsid w:val="005E5B7F"/>
    <w:rsid w:val="005E5BCD"/>
    <w:rsid w:val="005E633F"/>
    <w:rsid w:val="005E67DC"/>
    <w:rsid w:val="005E69A0"/>
    <w:rsid w:val="005E6A01"/>
    <w:rsid w:val="005E7233"/>
    <w:rsid w:val="005E76A7"/>
    <w:rsid w:val="005F0368"/>
    <w:rsid w:val="005F08A4"/>
    <w:rsid w:val="005F0E8D"/>
    <w:rsid w:val="005F1312"/>
    <w:rsid w:val="005F1510"/>
    <w:rsid w:val="005F2083"/>
    <w:rsid w:val="005F2303"/>
    <w:rsid w:val="005F2371"/>
    <w:rsid w:val="005F2872"/>
    <w:rsid w:val="005F2A9D"/>
    <w:rsid w:val="005F41C8"/>
    <w:rsid w:val="005F42B8"/>
    <w:rsid w:val="005F4457"/>
    <w:rsid w:val="005F4815"/>
    <w:rsid w:val="005F4834"/>
    <w:rsid w:val="005F4D0A"/>
    <w:rsid w:val="005F5727"/>
    <w:rsid w:val="005F63BE"/>
    <w:rsid w:val="005F6836"/>
    <w:rsid w:val="005F69D3"/>
    <w:rsid w:val="005F6F63"/>
    <w:rsid w:val="005F7041"/>
    <w:rsid w:val="005F739D"/>
    <w:rsid w:val="005F798A"/>
    <w:rsid w:val="005F7DDC"/>
    <w:rsid w:val="00600623"/>
    <w:rsid w:val="00600962"/>
    <w:rsid w:val="00600BEA"/>
    <w:rsid w:val="00600FDE"/>
    <w:rsid w:val="00601382"/>
    <w:rsid w:val="00601490"/>
    <w:rsid w:val="00601F16"/>
    <w:rsid w:val="00602508"/>
    <w:rsid w:val="00602541"/>
    <w:rsid w:val="00602CCA"/>
    <w:rsid w:val="00602D9F"/>
    <w:rsid w:val="00602F1D"/>
    <w:rsid w:val="006034E5"/>
    <w:rsid w:val="0060350E"/>
    <w:rsid w:val="006036E5"/>
    <w:rsid w:val="006038EA"/>
    <w:rsid w:val="00603A13"/>
    <w:rsid w:val="00603A53"/>
    <w:rsid w:val="00603AD0"/>
    <w:rsid w:val="00603FC1"/>
    <w:rsid w:val="0060464E"/>
    <w:rsid w:val="006049D3"/>
    <w:rsid w:val="00604A11"/>
    <w:rsid w:val="00604DDE"/>
    <w:rsid w:val="00604F09"/>
    <w:rsid w:val="006050CF"/>
    <w:rsid w:val="00605158"/>
    <w:rsid w:val="00605284"/>
    <w:rsid w:val="00606128"/>
    <w:rsid w:val="006062D6"/>
    <w:rsid w:val="0060669B"/>
    <w:rsid w:val="00606C7F"/>
    <w:rsid w:val="00606E5C"/>
    <w:rsid w:val="00607098"/>
    <w:rsid w:val="0060715A"/>
    <w:rsid w:val="006073D4"/>
    <w:rsid w:val="00607A5D"/>
    <w:rsid w:val="00607CCC"/>
    <w:rsid w:val="006108AD"/>
    <w:rsid w:val="00610C68"/>
    <w:rsid w:val="00611719"/>
    <w:rsid w:val="006118C2"/>
    <w:rsid w:val="00611ACB"/>
    <w:rsid w:val="0061236A"/>
    <w:rsid w:val="00612493"/>
    <w:rsid w:val="00612EB0"/>
    <w:rsid w:val="006132D9"/>
    <w:rsid w:val="006136B6"/>
    <w:rsid w:val="0061378B"/>
    <w:rsid w:val="006139B3"/>
    <w:rsid w:val="006145B8"/>
    <w:rsid w:val="0061493C"/>
    <w:rsid w:val="00614F3A"/>
    <w:rsid w:val="0061501F"/>
    <w:rsid w:val="00615022"/>
    <w:rsid w:val="00615DB3"/>
    <w:rsid w:val="00616339"/>
    <w:rsid w:val="00616C10"/>
    <w:rsid w:val="00616F01"/>
    <w:rsid w:val="00617025"/>
    <w:rsid w:val="00617050"/>
    <w:rsid w:val="006179FB"/>
    <w:rsid w:val="0062022C"/>
    <w:rsid w:val="006206BE"/>
    <w:rsid w:val="00620752"/>
    <w:rsid w:val="0062115F"/>
    <w:rsid w:val="00621247"/>
    <w:rsid w:val="00621248"/>
    <w:rsid w:val="00621914"/>
    <w:rsid w:val="00621B81"/>
    <w:rsid w:val="0062243D"/>
    <w:rsid w:val="00622C52"/>
    <w:rsid w:val="00623060"/>
    <w:rsid w:val="00623209"/>
    <w:rsid w:val="006239EE"/>
    <w:rsid w:val="00623F1F"/>
    <w:rsid w:val="00624222"/>
    <w:rsid w:val="0062449E"/>
    <w:rsid w:val="006244FC"/>
    <w:rsid w:val="00624AC7"/>
    <w:rsid w:val="00624D31"/>
    <w:rsid w:val="00624DC5"/>
    <w:rsid w:val="00624E89"/>
    <w:rsid w:val="006268E0"/>
    <w:rsid w:val="00627100"/>
    <w:rsid w:val="006275A3"/>
    <w:rsid w:val="006278A2"/>
    <w:rsid w:val="006278E1"/>
    <w:rsid w:val="00627B8B"/>
    <w:rsid w:val="0063045D"/>
    <w:rsid w:val="006304CD"/>
    <w:rsid w:val="00630874"/>
    <w:rsid w:val="00630CEE"/>
    <w:rsid w:val="0063124D"/>
    <w:rsid w:val="006316C8"/>
    <w:rsid w:val="00631944"/>
    <w:rsid w:val="006319AF"/>
    <w:rsid w:val="00631FC3"/>
    <w:rsid w:val="00632385"/>
    <w:rsid w:val="00632722"/>
    <w:rsid w:val="006328E5"/>
    <w:rsid w:val="00632A90"/>
    <w:rsid w:val="00632C16"/>
    <w:rsid w:val="00633607"/>
    <w:rsid w:val="00633F9B"/>
    <w:rsid w:val="00634152"/>
    <w:rsid w:val="00634C78"/>
    <w:rsid w:val="00634DE5"/>
    <w:rsid w:val="0063508E"/>
    <w:rsid w:val="00635373"/>
    <w:rsid w:val="00635858"/>
    <w:rsid w:val="006358B9"/>
    <w:rsid w:val="00635E1C"/>
    <w:rsid w:val="006361DA"/>
    <w:rsid w:val="00636794"/>
    <w:rsid w:val="00636F64"/>
    <w:rsid w:val="006372D5"/>
    <w:rsid w:val="0064039C"/>
    <w:rsid w:val="0064046E"/>
    <w:rsid w:val="006404F6"/>
    <w:rsid w:val="006405CB"/>
    <w:rsid w:val="0064111B"/>
    <w:rsid w:val="00641EF6"/>
    <w:rsid w:val="0064260E"/>
    <w:rsid w:val="00642984"/>
    <w:rsid w:val="00642CFD"/>
    <w:rsid w:val="00642EEE"/>
    <w:rsid w:val="00642F10"/>
    <w:rsid w:val="00643968"/>
    <w:rsid w:val="00643F3B"/>
    <w:rsid w:val="00644456"/>
    <w:rsid w:val="0064449F"/>
    <w:rsid w:val="00644A18"/>
    <w:rsid w:val="00644E48"/>
    <w:rsid w:val="00645404"/>
    <w:rsid w:val="0064598D"/>
    <w:rsid w:val="00646650"/>
    <w:rsid w:val="006470D5"/>
    <w:rsid w:val="0064749F"/>
    <w:rsid w:val="0064778F"/>
    <w:rsid w:val="00647C8F"/>
    <w:rsid w:val="00650BEE"/>
    <w:rsid w:val="00651384"/>
    <w:rsid w:val="00651786"/>
    <w:rsid w:val="006517DC"/>
    <w:rsid w:val="006518A7"/>
    <w:rsid w:val="00651D71"/>
    <w:rsid w:val="00651EF7"/>
    <w:rsid w:val="0065272B"/>
    <w:rsid w:val="00652855"/>
    <w:rsid w:val="00652891"/>
    <w:rsid w:val="006529E1"/>
    <w:rsid w:val="0065394F"/>
    <w:rsid w:val="00653CB8"/>
    <w:rsid w:val="00653DFC"/>
    <w:rsid w:val="00653E96"/>
    <w:rsid w:val="00654060"/>
    <w:rsid w:val="00654817"/>
    <w:rsid w:val="006555A2"/>
    <w:rsid w:val="006556A6"/>
    <w:rsid w:val="00655DD2"/>
    <w:rsid w:val="00656748"/>
    <w:rsid w:val="0065675D"/>
    <w:rsid w:val="00656A07"/>
    <w:rsid w:val="00656A0E"/>
    <w:rsid w:val="00656F7B"/>
    <w:rsid w:val="00657466"/>
    <w:rsid w:val="00657548"/>
    <w:rsid w:val="0065761B"/>
    <w:rsid w:val="0066075C"/>
    <w:rsid w:val="00660B97"/>
    <w:rsid w:val="006610AB"/>
    <w:rsid w:val="00661252"/>
    <w:rsid w:val="0066159D"/>
    <w:rsid w:val="00661696"/>
    <w:rsid w:val="006619DC"/>
    <w:rsid w:val="00661ADF"/>
    <w:rsid w:val="00661EBC"/>
    <w:rsid w:val="006625E4"/>
    <w:rsid w:val="00662ED3"/>
    <w:rsid w:val="00663170"/>
    <w:rsid w:val="00663327"/>
    <w:rsid w:val="00663426"/>
    <w:rsid w:val="006634A8"/>
    <w:rsid w:val="00663A38"/>
    <w:rsid w:val="00663BEB"/>
    <w:rsid w:val="006641A1"/>
    <w:rsid w:val="0066470F"/>
    <w:rsid w:val="0066489B"/>
    <w:rsid w:val="00664BC9"/>
    <w:rsid w:val="00664BD8"/>
    <w:rsid w:val="00664C40"/>
    <w:rsid w:val="00664E88"/>
    <w:rsid w:val="00665A71"/>
    <w:rsid w:val="00665BE2"/>
    <w:rsid w:val="00665FBA"/>
    <w:rsid w:val="0066628E"/>
    <w:rsid w:val="00666A2F"/>
    <w:rsid w:val="00666A40"/>
    <w:rsid w:val="0066771C"/>
    <w:rsid w:val="006678AD"/>
    <w:rsid w:val="006678B4"/>
    <w:rsid w:val="006678E8"/>
    <w:rsid w:val="00667E7A"/>
    <w:rsid w:val="00670013"/>
    <w:rsid w:val="0067031F"/>
    <w:rsid w:val="00670512"/>
    <w:rsid w:val="00671170"/>
    <w:rsid w:val="0067134F"/>
    <w:rsid w:val="006713B8"/>
    <w:rsid w:val="00671494"/>
    <w:rsid w:val="00671738"/>
    <w:rsid w:val="006717A4"/>
    <w:rsid w:val="00671A49"/>
    <w:rsid w:val="00671B9A"/>
    <w:rsid w:val="00672B42"/>
    <w:rsid w:val="00672F7A"/>
    <w:rsid w:val="006730B3"/>
    <w:rsid w:val="00673569"/>
    <w:rsid w:val="006739C0"/>
    <w:rsid w:val="00673F14"/>
    <w:rsid w:val="00674385"/>
    <w:rsid w:val="00674AE8"/>
    <w:rsid w:val="00674D1B"/>
    <w:rsid w:val="00674D58"/>
    <w:rsid w:val="0067549E"/>
    <w:rsid w:val="00675AEC"/>
    <w:rsid w:val="006764CE"/>
    <w:rsid w:val="00676967"/>
    <w:rsid w:val="00676A4D"/>
    <w:rsid w:val="00677016"/>
    <w:rsid w:val="00677105"/>
    <w:rsid w:val="00677510"/>
    <w:rsid w:val="006775B4"/>
    <w:rsid w:val="00677945"/>
    <w:rsid w:val="00677AE7"/>
    <w:rsid w:val="00677C75"/>
    <w:rsid w:val="00677F91"/>
    <w:rsid w:val="0068009C"/>
    <w:rsid w:val="00680ACD"/>
    <w:rsid w:val="00681253"/>
    <w:rsid w:val="006812F1"/>
    <w:rsid w:val="006818C8"/>
    <w:rsid w:val="00681AA5"/>
    <w:rsid w:val="00681B0D"/>
    <w:rsid w:val="00681CB4"/>
    <w:rsid w:val="00681DE1"/>
    <w:rsid w:val="006822CF"/>
    <w:rsid w:val="00682646"/>
    <w:rsid w:val="00682845"/>
    <w:rsid w:val="00682E27"/>
    <w:rsid w:val="00683256"/>
    <w:rsid w:val="006832E1"/>
    <w:rsid w:val="0068350C"/>
    <w:rsid w:val="0068353D"/>
    <w:rsid w:val="006838BA"/>
    <w:rsid w:val="00683921"/>
    <w:rsid w:val="00683951"/>
    <w:rsid w:val="00683A44"/>
    <w:rsid w:val="00683DCA"/>
    <w:rsid w:val="00683EE8"/>
    <w:rsid w:val="00684312"/>
    <w:rsid w:val="006843D5"/>
    <w:rsid w:val="006844EA"/>
    <w:rsid w:val="006844F5"/>
    <w:rsid w:val="0068457B"/>
    <w:rsid w:val="00684FF6"/>
    <w:rsid w:val="00685175"/>
    <w:rsid w:val="0068531F"/>
    <w:rsid w:val="006856B3"/>
    <w:rsid w:val="00685CB0"/>
    <w:rsid w:val="00686B51"/>
    <w:rsid w:val="00686F19"/>
    <w:rsid w:val="0068711E"/>
    <w:rsid w:val="0068740A"/>
    <w:rsid w:val="00687552"/>
    <w:rsid w:val="0068756A"/>
    <w:rsid w:val="00687957"/>
    <w:rsid w:val="00687AF0"/>
    <w:rsid w:val="006901E0"/>
    <w:rsid w:val="00690827"/>
    <w:rsid w:val="006908A6"/>
    <w:rsid w:val="00691234"/>
    <w:rsid w:val="00691486"/>
    <w:rsid w:val="00691BE4"/>
    <w:rsid w:val="00691C01"/>
    <w:rsid w:val="00691D6B"/>
    <w:rsid w:val="00691ED4"/>
    <w:rsid w:val="00692584"/>
    <w:rsid w:val="00692AAE"/>
    <w:rsid w:val="00692C9A"/>
    <w:rsid w:val="006930CE"/>
    <w:rsid w:val="00693132"/>
    <w:rsid w:val="00693549"/>
    <w:rsid w:val="006939AF"/>
    <w:rsid w:val="00694285"/>
    <w:rsid w:val="006946D3"/>
    <w:rsid w:val="006947DE"/>
    <w:rsid w:val="0069482A"/>
    <w:rsid w:val="00694868"/>
    <w:rsid w:val="00694F08"/>
    <w:rsid w:val="006952ED"/>
    <w:rsid w:val="0069535C"/>
    <w:rsid w:val="006954C0"/>
    <w:rsid w:val="00695C9A"/>
    <w:rsid w:val="00695DF6"/>
    <w:rsid w:val="00695E4E"/>
    <w:rsid w:val="00696AD3"/>
    <w:rsid w:val="006972C0"/>
    <w:rsid w:val="006975E4"/>
    <w:rsid w:val="00697C74"/>
    <w:rsid w:val="00697F9E"/>
    <w:rsid w:val="006A0170"/>
    <w:rsid w:val="006A16B7"/>
    <w:rsid w:val="006A1895"/>
    <w:rsid w:val="006A1C9E"/>
    <w:rsid w:val="006A2079"/>
    <w:rsid w:val="006A23C0"/>
    <w:rsid w:val="006A3124"/>
    <w:rsid w:val="006A3407"/>
    <w:rsid w:val="006A3F17"/>
    <w:rsid w:val="006A40EF"/>
    <w:rsid w:val="006A4595"/>
    <w:rsid w:val="006A45DF"/>
    <w:rsid w:val="006A4A27"/>
    <w:rsid w:val="006A4A7C"/>
    <w:rsid w:val="006A4C04"/>
    <w:rsid w:val="006A4E34"/>
    <w:rsid w:val="006A513F"/>
    <w:rsid w:val="006A529F"/>
    <w:rsid w:val="006A5879"/>
    <w:rsid w:val="006A587F"/>
    <w:rsid w:val="006A58A6"/>
    <w:rsid w:val="006A5945"/>
    <w:rsid w:val="006A67B0"/>
    <w:rsid w:val="006A6B72"/>
    <w:rsid w:val="006A6BEB"/>
    <w:rsid w:val="006A6ED5"/>
    <w:rsid w:val="006A6F35"/>
    <w:rsid w:val="006A7089"/>
    <w:rsid w:val="006A70A5"/>
    <w:rsid w:val="006A73FD"/>
    <w:rsid w:val="006A7752"/>
    <w:rsid w:val="006A777B"/>
    <w:rsid w:val="006A78D4"/>
    <w:rsid w:val="006A7BF7"/>
    <w:rsid w:val="006A7CE7"/>
    <w:rsid w:val="006A7F1A"/>
    <w:rsid w:val="006B088C"/>
    <w:rsid w:val="006B0EB6"/>
    <w:rsid w:val="006B11D9"/>
    <w:rsid w:val="006B1C70"/>
    <w:rsid w:val="006B22DC"/>
    <w:rsid w:val="006B2706"/>
    <w:rsid w:val="006B27A6"/>
    <w:rsid w:val="006B2910"/>
    <w:rsid w:val="006B2C9E"/>
    <w:rsid w:val="006B2D73"/>
    <w:rsid w:val="006B2E55"/>
    <w:rsid w:val="006B2E8F"/>
    <w:rsid w:val="006B3167"/>
    <w:rsid w:val="006B3181"/>
    <w:rsid w:val="006B3260"/>
    <w:rsid w:val="006B3BED"/>
    <w:rsid w:val="006B42A2"/>
    <w:rsid w:val="006B4799"/>
    <w:rsid w:val="006B4A82"/>
    <w:rsid w:val="006B4DEB"/>
    <w:rsid w:val="006B546C"/>
    <w:rsid w:val="006B55A8"/>
    <w:rsid w:val="006B568A"/>
    <w:rsid w:val="006B586E"/>
    <w:rsid w:val="006B5B08"/>
    <w:rsid w:val="006B5BFB"/>
    <w:rsid w:val="006B5C24"/>
    <w:rsid w:val="006B5E8F"/>
    <w:rsid w:val="006B6246"/>
    <w:rsid w:val="006B639D"/>
    <w:rsid w:val="006B6428"/>
    <w:rsid w:val="006B6D3C"/>
    <w:rsid w:val="006B72AD"/>
    <w:rsid w:val="006B7535"/>
    <w:rsid w:val="006B7E18"/>
    <w:rsid w:val="006C037E"/>
    <w:rsid w:val="006C0405"/>
    <w:rsid w:val="006C09A8"/>
    <w:rsid w:val="006C0AA7"/>
    <w:rsid w:val="006C0EE3"/>
    <w:rsid w:val="006C13A7"/>
    <w:rsid w:val="006C16A3"/>
    <w:rsid w:val="006C176F"/>
    <w:rsid w:val="006C17FD"/>
    <w:rsid w:val="006C1C56"/>
    <w:rsid w:val="006C1E36"/>
    <w:rsid w:val="006C1E56"/>
    <w:rsid w:val="006C212C"/>
    <w:rsid w:val="006C27F2"/>
    <w:rsid w:val="006C2885"/>
    <w:rsid w:val="006C28B8"/>
    <w:rsid w:val="006C2977"/>
    <w:rsid w:val="006C2978"/>
    <w:rsid w:val="006C2D20"/>
    <w:rsid w:val="006C30C2"/>
    <w:rsid w:val="006C37FD"/>
    <w:rsid w:val="006C3BAF"/>
    <w:rsid w:val="006C4307"/>
    <w:rsid w:val="006C4379"/>
    <w:rsid w:val="006C4468"/>
    <w:rsid w:val="006C44FF"/>
    <w:rsid w:val="006C4D3A"/>
    <w:rsid w:val="006C5807"/>
    <w:rsid w:val="006C598D"/>
    <w:rsid w:val="006C5EEA"/>
    <w:rsid w:val="006C5FB5"/>
    <w:rsid w:val="006C60B2"/>
    <w:rsid w:val="006C656C"/>
    <w:rsid w:val="006C6596"/>
    <w:rsid w:val="006C6F53"/>
    <w:rsid w:val="006C7F4F"/>
    <w:rsid w:val="006D02C4"/>
    <w:rsid w:val="006D05E7"/>
    <w:rsid w:val="006D0A23"/>
    <w:rsid w:val="006D0F2E"/>
    <w:rsid w:val="006D16AF"/>
    <w:rsid w:val="006D1D11"/>
    <w:rsid w:val="006D214C"/>
    <w:rsid w:val="006D24F1"/>
    <w:rsid w:val="006D2799"/>
    <w:rsid w:val="006D2B35"/>
    <w:rsid w:val="006D2C22"/>
    <w:rsid w:val="006D2F9C"/>
    <w:rsid w:val="006D339E"/>
    <w:rsid w:val="006D3632"/>
    <w:rsid w:val="006D3F81"/>
    <w:rsid w:val="006D404A"/>
    <w:rsid w:val="006D412F"/>
    <w:rsid w:val="006D434A"/>
    <w:rsid w:val="006D4513"/>
    <w:rsid w:val="006D4815"/>
    <w:rsid w:val="006D48CF"/>
    <w:rsid w:val="006D4BF9"/>
    <w:rsid w:val="006D5244"/>
    <w:rsid w:val="006D540E"/>
    <w:rsid w:val="006D5712"/>
    <w:rsid w:val="006D5E77"/>
    <w:rsid w:val="006D64B6"/>
    <w:rsid w:val="006D67AF"/>
    <w:rsid w:val="006D6A53"/>
    <w:rsid w:val="006D787C"/>
    <w:rsid w:val="006D7BC0"/>
    <w:rsid w:val="006E0109"/>
    <w:rsid w:val="006E039E"/>
    <w:rsid w:val="006E04B1"/>
    <w:rsid w:val="006E056F"/>
    <w:rsid w:val="006E1112"/>
    <w:rsid w:val="006E1118"/>
    <w:rsid w:val="006E1162"/>
    <w:rsid w:val="006E1707"/>
    <w:rsid w:val="006E1C80"/>
    <w:rsid w:val="006E215A"/>
    <w:rsid w:val="006E27A7"/>
    <w:rsid w:val="006E2840"/>
    <w:rsid w:val="006E2C97"/>
    <w:rsid w:val="006E2DA4"/>
    <w:rsid w:val="006E3715"/>
    <w:rsid w:val="006E3FA0"/>
    <w:rsid w:val="006E4158"/>
    <w:rsid w:val="006E4ECB"/>
    <w:rsid w:val="006E559F"/>
    <w:rsid w:val="006E58FB"/>
    <w:rsid w:val="006E6143"/>
    <w:rsid w:val="006E64E3"/>
    <w:rsid w:val="006E6833"/>
    <w:rsid w:val="006E6CEB"/>
    <w:rsid w:val="006E74F8"/>
    <w:rsid w:val="006E7845"/>
    <w:rsid w:val="006E7B97"/>
    <w:rsid w:val="006E7C63"/>
    <w:rsid w:val="006F0755"/>
    <w:rsid w:val="006F0878"/>
    <w:rsid w:val="006F0C95"/>
    <w:rsid w:val="006F0E38"/>
    <w:rsid w:val="006F0EB5"/>
    <w:rsid w:val="006F148E"/>
    <w:rsid w:val="006F14DF"/>
    <w:rsid w:val="006F1D41"/>
    <w:rsid w:val="006F20F9"/>
    <w:rsid w:val="006F2E95"/>
    <w:rsid w:val="006F32C4"/>
    <w:rsid w:val="006F3528"/>
    <w:rsid w:val="006F3605"/>
    <w:rsid w:val="006F3ABC"/>
    <w:rsid w:val="006F41CA"/>
    <w:rsid w:val="006F43D9"/>
    <w:rsid w:val="006F45D1"/>
    <w:rsid w:val="006F4661"/>
    <w:rsid w:val="006F48D4"/>
    <w:rsid w:val="006F48EE"/>
    <w:rsid w:val="006F4FE1"/>
    <w:rsid w:val="006F526D"/>
    <w:rsid w:val="006F53FE"/>
    <w:rsid w:val="006F59CD"/>
    <w:rsid w:val="006F5A3F"/>
    <w:rsid w:val="006F5C32"/>
    <w:rsid w:val="006F611D"/>
    <w:rsid w:val="006F6305"/>
    <w:rsid w:val="006F66F8"/>
    <w:rsid w:val="006F6F1B"/>
    <w:rsid w:val="006F70CA"/>
    <w:rsid w:val="006F787A"/>
    <w:rsid w:val="006F7BAA"/>
    <w:rsid w:val="006F7D26"/>
    <w:rsid w:val="00700833"/>
    <w:rsid w:val="00700DC6"/>
    <w:rsid w:val="00700F0E"/>
    <w:rsid w:val="00701207"/>
    <w:rsid w:val="00701548"/>
    <w:rsid w:val="007015C9"/>
    <w:rsid w:val="00702687"/>
    <w:rsid w:val="007029E1"/>
    <w:rsid w:val="00702DBD"/>
    <w:rsid w:val="00703024"/>
    <w:rsid w:val="007034F0"/>
    <w:rsid w:val="00703FEA"/>
    <w:rsid w:val="00704233"/>
    <w:rsid w:val="00704388"/>
    <w:rsid w:val="00704403"/>
    <w:rsid w:val="00704499"/>
    <w:rsid w:val="00704917"/>
    <w:rsid w:val="0070507D"/>
    <w:rsid w:val="007052BF"/>
    <w:rsid w:val="00705B2C"/>
    <w:rsid w:val="00705E8D"/>
    <w:rsid w:val="007063EA"/>
    <w:rsid w:val="00706C9E"/>
    <w:rsid w:val="00706D14"/>
    <w:rsid w:val="007074EB"/>
    <w:rsid w:val="007076A5"/>
    <w:rsid w:val="0070790E"/>
    <w:rsid w:val="00707979"/>
    <w:rsid w:val="00707A27"/>
    <w:rsid w:val="00710656"/>
    <w:rsid w:val="007109D9"/>
    <w:rsid w:val="0071109D"/>
    <w:rsid w:val="00711315"/>
    <w:rsid w:val="0071170B"/>
    <w:rsid w:val="00711746"/>
    <w:rsid w:val="007119F2"/>
    <w:rsid w:val="00711DB5"/>
    <w:rsid w:val="007121F2"/>
    <w:rsid w:val="00712B93"/>
    <w:rsid w:val="00712D65"/>
    <w:rsid w:val="007139DC"/>
    <w:rsid w:val="0071458E"/>
    <w:rsid w:val="007145AD"/>
    <w:rsid w:val="007155F7"/>
    <w:rsid w:val="00715F3E"/>
    <w:rsid w:val="00715FC5"/>
    <w:rsid w:val="007161AD"/>
    <w:rsid w:val="00716755"/>
    <w:rsid w:val="00716888"/>
    <w:rsid w:val="0071694E"/>
    <w:rsid w:val="00716951"/>
    <w:rsid w:val="007172E0"/>
    <w:rsid w:val="00717415"/>
    <w:rsid w:val="00717F0E"/>
    <w:rsid w:val="00717FB6"/>
    <w:rsid w:val="007201B2"/>
    <w:rsid w:val="00720442"/>
    <w:rsid w:val="007204C6"/>
    <w:rsid w:val="007205FB"/>
    <w:rsid w:val="00720B8E"/>
    <w:rsid w:val="00720F9C"/>
    <w:rsid w:val="007210F0"/>
    <w:rsid w:val="0072179F"/>
    <w:rsid w:val="0072184A"/>
    <w:rsid w:val="00721DCF"/>
    <w:rsid w:val="00721E93"/>
    <w:rsid w:val="00722266"/>
    <w:rsid w:val="00722581"/>
    <w:rsid w:val="007227A3"/>
    <w:rsid w:val="007229F4"/>
    <w:rsid w:val="00723329"/>
    <w:rsid w:val="007233C1"/>
    <w:rsid w:val="00723B5E"/>
    <w:rsid w:val="0072433F"/>
    <w:rsid w:val="007249D7"/>
    <w:rsid w:val="00724D19"/>
    <w:rsid w:val="00724EA5"/>
    <w:rsid w:val="00724F0E"/>
    <w:rsid w:val="00724FE6"/>
    <w:rsid w:val="0072511A"/>
    <w:rsid w:val="0072544F"/>
    <w:rsid w:val="00725CA5"/>
    <w:rsid w:val="00725CBB"/>
    <w:rsid w:val="00725EAB"/>
    <w:rsid w:val="00726884"/>
    <w:rsid w:val="00726FDC"/>
    <w:rsid w:val="00726FF1"/>
    <w:rsid w:val="007270D2"/>
    <w:rsid w:val="00727D8E"/>
    <w:rsid w:val="00727F69"/>
    <w:rsid w:val="0073004E"/>
    <w:rsid w:val="007306F1"/>
    <w:rsid w:val="00730987"/>
    <w:rsid w:val="00731071"/>
    <w:rsid w:val="0073162D"/>
    <w:rsid w:val="007317D5"/>
    <w:rsid w:val="00731DD7"/>
    <w:rsid w:val="007320CD"/>
    <w:rsid w:val="00732114"/>
    <w:rsid w:val="0073244D"/>
    <w:rsid w:val="00732558"/>
    <w:rsid w:val="00732B44"/>
    <w:rsid w:val="00732BDA"/>
    <w:rsid w:val="00733299"/>
    <w:rsid w:val="007335E1"/>
    <w:rsid w:val="0073492A"/>
    <w:rsid w:val="007351E7"/>
    <w:rsid w:val="0073586C"/>
    <w:rsid w:val="007358E6"/>
    <w:rsid w:val="00735F6A"/>
    <w:rsid w:val="0073636A"/>
    <w:rsid w:val="0073659B"/>
    <w:rsid w:val="007365E2"/>
    <w:rsid w:val="00736A3D"/>
    <w:rsid w:val="0073734B"/>
    <w:rsid w:val="00737553"/>
    <w:rsid w:val="007375C5"/>
    <w:rsid w:val="00737B12"/>
    <w:rsid w:val="007400B7"/>
    <w:rsid w:val="007408CC"/>
    <w:rsid w:val="00740C54"/>
    <w:rsid w:val="00740D99"/>
    <w:rsid w:val="00741E49"/>
    <w:rsid w:val="007420AF"/>
    <w:rsid w:val="00742354"/>
    <w:rsid w:val="0074294D"/>
    <w:rsid w:val="00743017"/>
    <w:rsid w:val="007432FF"/>
    <w:rsid w:val="00743586"/>
    <w:rsid w:val="007439F2"/>
    <w:rsid w:val="00743A8D"/>
    <w:rsid w:val="00743BDE"/>
    <w:rsid w:val="00743D09"/>
    <w:rsid w:val="00744186"/>
    <w:rsid w:val="0074430F"/>
    <w:rsid w:val="007445F3"/>
    <w:rsid w:val="00744882"/>
    <w:rsid w:val="00744A67"/>
    <w:rsid w:val="0074515A"/>
    <w:rsid w:val="007452B4"/>
    <w:rsid w:val="0074545A"/>
    <w:rsid w:val="00745EDE"/>
    <w:rsid w:val="007460C1"/>
    <w:rsid w:val="007461F5"/>
    <w:rsid w:val="00746593"/>
    <w:rsid w:val="0074735C"/>
    <w:rsid w:val="0074739B"/>
    <w:rsid w:val="0074764B"/>
    <w:rsid w:val="007477D1"/>
    <w:rsid w:val="00747866"/>
    <w:rsid w:val="00747AF5"/>
    <w:rsid w:val="00747D65"/>
    <w:rsid w:val="0075005B"/>
    <w:rsid w:val="007503B5"/>
    <w:rsid w:val="007505F2"/>
    <w:rsid w:val="007509C7"/>
    <w:rsid w:val="00750B1F"/>
    <w:rsid w:val="00750C35"/>
    <w:rsid w:val="00750DB3"/>
    <w:rsid w:val="007517B7"/>
    <w:rsid w:val="00751A80"/>
    <w:rsid w:val="00751FEC"/>
    <w:rsid w:val="0075204F"/>
    <w:rsid w:val="00752482"/>
    <w:rsid w:val="0075271C"/>
    <w:rsid w:val="00752D8D"/>
    <w:rsid w:val="00753590"/>
    <w:rsid w:val="00753AAB"/>
    <w:rsid w:val="00753EB1"/>
    <w:rsid w:val="00754105"/>
    <w:rsid w:val="007541E7"/>
    <w:rsid w:val="0075450E"/>
    <w:rsid w:val="007546A7"/>
    <w:rsid w:val="007546E1"/>
    <w:rsid w:val="007552D0"/>
    <w:rsid w:val="007555C3"/>
    <w:rsid w:val="007558E1"/>
    <w:rsid w:val="00755EE1"/>
    <w:rsid w:val="0075682A"/>
    <w:rsid w:val="0075682F"/>
    <w:rsid w:val="00756AF5"/>
    <w:rsid w:val="00756BEA"/>
    <w:rsid w:val="007575FB"/>
    <w:rsid w:val="00757DD8"/>
    <w:rsid w:val="00757F6E"/>
    <w:rsid w:val="0076121E"/>
    <w:rsid w:val="007612B0"/>
    <w:rsid w:val="007616DC"/>
    <w:rsid w:val="007621C2"/>
    <w:rsid w:val="007625C8"/>
    <w:rsid w:val="00762617"/>
    <w:rsid w:val="007631BE"/>
    <w:rsid w:val="007635A3"/>
    <w:rsid w:val="00763C6C"/>
    <w:rsid w:val="00763CB9"/>
    <w:rsid w:val="007643A0"/>
    <w:rsid w:val="007643A9"/>
    <w:rsid w:val="0076461F"/>
    <w:rsid w:val="007649E7"/>
    <w:rsid w:val="0076564C"/>
    <w:rsid w:val="00765C0F"/>
    <w:rsid w:val="00765D94"/>
    <w:rsid w:val="00765F87"/>
    <w:rsid w:val="0076615A"/>
    <w:rsid w:val="00766167"/>
    <w:rsid w:val="007664E3"/>
    <w:rsid w:val="007666DD"/>
    <w:rsid w:val="00766A83"/>
    <w:rsid w:val="00766F8E"/>
    <w:rsid w:val="00770235"/>
    <w:rsid w:val="0077034F"/>
    <w:rsid w:val="0077036D"/>
    <w:rsid w:val="007708FD"/>
    <w:rsid w:val="00770B22"/>
    <w:rsid w:val="00770D00"/>
    <w:rsid w:val="00771A10"/>
    <w:rsid w:val="00772303"/>
    <w:rsid w:val="00772960"/>
    <w:rsid w:val="00772F97"/>
    <w:rsid w:val="00773043"/>
    <w:rsid w:val="007730CA"/>
    <w:rsid w:val="00773658"/>
    <w:rsid w:val="00773B39"/>
    <w:rsid w:val="00773B41"/>
    <w:rsid w:val="00773D62"/>
    <w:rsid w:val="0077418A"/>
    <w:rsid w:val="007747A1"/>
    <w:rsid w:val="007747DC"/>
    <w:rsid w:val="007747E3"/>
    <w:rsid w:val="00774824"/>
    <w:rsid w:val="0077492C"/>
    <w:rsid w:val="00774BA4"/>
    <w:rsid w:val="00774D6D"/>
    <w:rsid w:val="00774DF9"/>
    <w:rsid w:val="00774EC4"/>
    <w:rsid w:val="0077552A"/>
    <w:rsid w:val="0077564D"/>
    <w:rsid w:val="007756C3"/>
    <w:rsid w:val="00775718"/>
    <w:rsid w:val="0077596E"/>
    <w:rsid w:val="00775F3D"/>
    <w:rsid w:val="00776FD7"/>
    <w:rsid w:val="00777A37"/>
    <w:rsid w:val="00777D12"/>
    <w:rsid w:val="00777DCB"/>
    <w:rsid w:val="0078005F"/>
    <w:rsid w:val="00780615"/>
    <w:rsid w:val="00780669"/>
    <w:rsid w:val="00780A01"/>
    <w:rsid w:val="00780D8A"/>
    <w:rsid w:val="00780FFA"/>
    <w:rsid w:val="0078116B"/>
    <w:rsid w:val="00781613"/>
    <w:rsid w:val="00781C77"/>
    <w:rsid w:val="00782DAD"/>
    <w:rsid w:val="00782DDA"/>
    <w:rsid w:val="007830EC"/>
    <w:rsid w:val="00783663"/>
    <w:rsid w:val="00783750"/>
    <w:rsid w:val="00783A40"/>
    <w:rsid w:val="00783BE0"/>
    <w:rsid w:val="00783C3E"/>
    <w:rsid w:val="007842C8"/>
    <w:rsid w:val="00784694"/>
    <w:rsid w:val="0078489A"/>
    <w:rsid w:val="00785028"/>
    <w:rsid w:val="0078595C"/>
    <w:rsid w:val="00785D50"/>
    <w:rsid w:val="00785EC3"/>
    <w:rsid w:val="007863FA"/>
    <w:rsid w:val="007866F0"/>
    <w:rsid w:val="00786CA5"/>
    <w:rsid w:val="00786E04"/>
    <w:rsid w:val="0078781A"/>
    <w:rsid w:val="00787CAC"/>
    <w:rsid w:val="00787CFB"/>
    <w:rsid w:val="00787DC2"/>
    <w:rsid w:val="00787E25"/>
    <w:rsid w:val="0079054F"/>
    <w:rsid w:val="007905B0"/>
    <w:rsid w:val="00790F1D"/>
    <w:rsid w:val="007910FE"/>
    <w:rsid w:val="00791445"/>
    <w:rsid w:val="0079186F"/>
    <w:rsid w:val="00791938"/>
    <w:rsid w:val="00791B93"/>
    <w:rsid w:val="00791DBC"/>
    <w:rsid w:val="00792026"/>
    <w:rsid w:val="00792218"/>
    <w:rsid w:val="00792359"/>
    <w:rsid w:val="00792A24"/>
    <w:rsid w:val="00792AEA"/>
    <w:rsid w:val="00792E03"/>
    <w:rsid w:val="00792FD9"/>
    <w:rsid w:val="007935E4"/>
    <w:rsid w:val="00793AA9"/>
    <w:rsid w:val="00794142"/>
    <w:rsid w:val="00794D75"/>
    <w:rsid w:val="007950F9"/>
    <w:rsid w:val="00795513"/>
    <w:rsid w:val="00795643"/>
    <w:rsid w:val="007959F0"/>
    <w:rsid w:val="00796177"/>
    <w:rsid w:val="00796364"/>
    <w:rsid w:val="00796B9C"/>
    <w:rsid w:val="00796D45"/>
    <w:rsid w:val="007970FF"/>
    <w:rsid w:val="00797988"/>
    <w:rsid w:val="007A07D5"/>
    <w:rsid w:val="007A09E7"/>
    <w:rsid w:val="007A119C"/>
    <w:rsid w:val="007A12D2"/>
    <w:rsid w:val="007A14A8"/>
    <w:rsid w:val="007A14B7"/>
    <w:rsid w:val="007A1509"/>
    <w:rsid w:val="007A1553"/>
    <w:rsid w:val="007A1D74"/>
    <w:rsid w:val="007A1F0F"/>
    <w:rsid w:val="007A31AF"/>
    <w:rsid w:val="007A376B"/>
    <w:rsid w:val="007A39B3"/>
    <w:rsid w:val="007A3BC1"/>
    <w:rsid w:val="007A5145"/>
    <w:rsid w:val="007A5256"/>
    <w:rsid w:val="007A5518"/>
    <w:rsid w:val="007A560D"/>
    <w:rsid w:val="007A5FB1"/>
    <w:rsid w:val="007A655A"/>
    <w:rsid w:val="007A6BF6"/>
    <w:rsid w:val="007A6E57"/>
    <w:rsid w:val="007A72A1"/>
    <w:rsid w:val="007B02AA"/>
    <w:rsid w:val="007B04EE"/>
    <w:rsid w:val="007B0773"/>
    <w:rsid w:val="007B0F0C"/>
    <w:rsid w:val="007B0F56"/>
    <w:rsid w:val="007B1177"/>
    <w:rsid w:val="007B16C0"/>
    <w:rsid w:val="007B1CC7"/>
    <w:rsid w:val="007B1F0C"/>
    <w:rsid w:val="007B20C2"/>
    <w:rsid w:val="007B2257"/>
    <w:rsid w:val="007B2629"/>
    <w:rsid w:val="007B29EA"/>
    <w:rsid w:val="007B2B89"/>
    <w:rsid w:val="007B2C08"/>
    <w:rsid w:val="007B3145"/>
    <w:rsid w:val="007B34F2"/>
    <w:rsid w:val="007B385A"/>
    <w:rsid w:val="007B3E0F"/>
    <w:rsid w:val="007B4508"/>
    <w:rsid w:val="007B45A1"/>
    <w:rsid w:val="007B50FF"/>
    <w:rsid w:val="007B5C12"/>
    <w:rsid w:val="007B5DAB"/>
    <w:rsid w:val="007B5FCC"/>
    <w:rsid w:val="007B60D8"/>
    <w:rsid w:val="007B6B3C"/>
    <w:rsid w:val="007B6C5F"/>
    <w:rsid w:val="007B6E2D"/>
    <w:rsid w:val="007B7369"/>
    <w:rsid w:val="007C00D4"/>
    <w:rsid w:val="007C0426"/>
    <w:rsid w:val="007C0B56"/>
    <w:rsid w:val="007C0C9F"/>
    <w:rsid w:val="007C0EAC"/>
    <w:rsid w:val="007C13F5"/>
    <w:rsid w:val="007C1953"/>
    <w:rsid w:val="007C1C3F"/>
    <w:rsid w:val="007C21F2"/>
    <w:rsid w:val="007C278D"/>
    <w:rsid w:val="007C27F4"/>
    <w:rsid w:val="007C2A3F"/>
    <w:rsid w:val="007C3952"/>
    <w:rsid w:val="007C3A41"/>
    <w:rsid w:val="007C3E34"/>
    <w:rsid w:val="007C3E6F"/>
    <w:rsid w:val="007C423A"/>
    <w:rsid w:val="007C545C"/>
    <w:rsid w:val="007C586C"/>
    <w:rsid w:val="007C59D8"/>
    <w:rsid w:val="007C5A28"/>
    <w:rsid w:val="007C5E9A"/>
    <w:rsid w:val="007C5EFB"/>
    <w:rsid w:val="007C66A8"/>
    <w:rsid w:val="007C715C"/>
    <w:rsid w:val="007C74D7"/>
    <w:rsid w:val="007C77FB"/>
    <w:rsid w:val="007C7DBB"/>
    <w:rsid w:val="007D0120"/>
    <w:rsid w:val="007D07F1"/>
    <w:rsid w:val="007D0BCC"/>
    <w:rsid w:val="007D104E"/>
    <w:rsid w:val="007D1F48"/>
    <w:rsid w:val="007D2096"/>
    <w:rsid w:val="007D2685"/>
    <w:rsid w:val="007D2926"/>
    <w:rsid w:val="007D294C"/>
    <w:rsid w:val="007D2D24"/>
    <w:rsid w:val="007D2E12"/>
    <w:rsid w:val="007D319C"/>
    <w:rsid w:val="007D3491"/>
    <w:rsid w:val="007D3642"/>
    <w:rsid w:val="007D39D1"/>
    <w:rsid w:val="007D3AF5"/>
    <w:rsid w:val="007D3C03"/>
    <w:rsid w:val="007D4007"/>
    <w:rsid w:val="007D4DF7"/>
    <w:rsid w:val="007D5187"/>
    <w:rsid w:val="007D52CC"/>
    <w:rsid w:val="007D5359"/>
    <w:rsid w:val="007D5587"/>
    <w:rsid w:val="007D5AA3"/>
    <w:rsid w:val="007D665F"/>
    <w:rsid w:val="007D6AD1"/>
    <w:rsid w:val="007D71B8"/>
    <w:rsid w:val="007D720F"/>
    <w:rsid w:val="007D72B9"/>
    <w:rsid w:val="007D741E"/>
    <w:rsid w:val="007D7710"/>
    <w:rsid w:val="007D7B5D"/>
    <w:rsid w:val="007D7DA7"/>
    <w:rsid w:val="007D7E8B"/>
    <w:rsid w:val="007E076D"/>
    <w:rsid w:val="007E0B1C"/>
    <w:rsid w:val="007E0DFE"/>
    <w:rsid w:val="007E0E13"/>
    <w:rsid w:val="007E10F8"/>
    <w:rsid w:val="007E1A1B"/>
    <w:rsid w:val="007E1AB4"/>
    <w:rsid w:val="007E1BE5"/>
    <w:rsid w:val="007E29AB"/>
    <w:rsid w:val="007E2BF3"/>
    <w:rsid w:val="007E2C1B"/>
    <w:rsid w:val="007E2E47"/>
    <w:rsid w:val="007E31EC"/>
    <w:rsid w:val="007E32DD"/>
    <w:rsid w:val="007E3427"/>
    <w:rsid w:val="007E3AC4"/>
    <w:rsid w:val="007E410D"/>
    <w:rsid w:val="007E4356"/>
    <w:rsid w:val="007E486D"/>
    <w:rsid w:val="007E4F31"/>
    <w:rsid w:val="007E57D7"/>
    <w:rsid w:val="007E5A93"/>
    <w:rsid w:val="007E6360"/>
    <w:rsid w:val="007E6898"/>
    <w:rsid w:val="007E6F2B"/>
    <w:rsid w:val="007E70BF"/>
    <w:rsid w:val="007E7305"/>
    <w:rsid w:val="007E7699"/>
    <w:rsid w:val="007E7814"/>
    <w:rsid w:val="007F00DD"/>
    <w:rsid w:val="007F04F7"/>
    <w:rsid w:val="007F0CDF"/>
    <w:rsid w:val="007F0F47"/>
    <w:rsid w:val="007F1767"/>
    <w:rsid w:val="007F1A18"/>
    <w:rsid w:val="007F263B"/>
    <w:rsid w:val="007F2F39"/>
    <w:rsid w:val="007F33CF"/>
    <w:rsid w:val="007F3BDF"/>
    <w:rsid w:val="007F3E63"/>
    <w:rsid w:val="007F3F87"/>
    <w:rsid w:val="007F4062"/>
    <w:rsid w:val="007F4281"/>
    <w:rsid w:val="007F495E"/>
    <w:rsid w:val="007F49EE"/>
    <w:rsid w:val="007F4C59"/>
    <w:rsid w:val="007F4DB3"/>
    <w:rsid w:val="007F5421"/>
    <w:rsid w:val="007F54F6"/>
    <w:rsid w:val="007F55D8"/>
    <w:rsid w:val="007F5AD6"/>
    <w:rsid w:val="007F5BD3"/>
    <w:rsid w:val="007F5FE4"/>
    <w:rsid w:val="007F664D"/>
    <w:rsid w:val="007F6BDB"/>
    <w:rsid w:val="007F6D27"/>
    <w:rsid w:val="007F6EBE"/>
    <w:rsid w:val="007F7FB0"/>
    <w:rsid w:val="00801163"/>
    <w:rsid w:val="008019F2"/>
    <w:rsid w:val="00801A05"/>
    <w:rsid w:val="00801B2E"/>
    <w:rsid w:val="0080278F"/>
    <w:rsid w:val="00802E4B"/>
    <w:rsid w:val="0080341E"/>
    <w:rsid w:val="00803D59"/>
    <w:rsid w:val="00803DA5"/>
    <w:rsid w:val="00803F7D"/>
    <w:rsid w:val="00804106"/>
    <w:rsid w:val="00804A03"/>
    <w:rsid w:val="00804A19"/>
    <w:rsid w:val="008057A0"/>
    <w:rsid w:val="00805C64"/>
    <w:rsid w:val="00806281"/>
    <w:rsid w:val="0080745D"/>
    <w:rsid w:val="00807C3B"/>
    <w:rsid w:val="008102D8"/>
    <w:rsid w:val="008103C1"/>
    <w:rsid w:val="008110DD"/>
    <w:rsid w:val="0081161E"/>
    <w:rsid w:val="0081199E"/>
    <w:rsid w:val="00811B3B"/>
    <w:rsid w:val="00811CB4"/>
    <w:rsid w:val="00811DFB"/>
    <w:rsid w:val="0081243F"/>
    <w:rsid w:val="0081338F"/>
    <w:rsid w:val="0081351C"/>
    <w:rsid w:val="00813DAF"/>
    <w:rsid w:val="00813EA1"/>
    <w:rsid w:val="00814210"/>
    <w:rsid w:val="008143C2"/>
    <w:rsid w:val="008143CE"/>
    <w:rsid w:val="00814DDE"/>
    <w:rsid w:val="008150FF"/>
    <w:rsid w:val="00815207"/>
    <w:rsid w:val="008152D1"/>
    <w:rsid w:val="00815559"/>
    <w:rsid w:val="008157C5"/>
    <w:rsid w:val="00815957"/>
    <w:rsid w:val="00815A75"/>
    <w:rsid w:val="00815DED"/>
    <w:rsid w:val="00815F09"/>
    <w:rsid w:val="00815F31"/>
    <w:rsid w:val="00816026"/>
    <w:rsid w:val="00816BB1"/>
    <w:rsid w:val="00816E85"/>
    <w:rsid w:val="00816EA5"/>
    <w:rsid w:val="00817B4B"/>
    <w:rsid w:val="00817B7D"/>
    <w:rsid w:val="00817BB8"/>
    <w:rsid w:val="00817C51"/>
    <w:rsid w:val="00817D85"/>
    <w:rsid w:val="00817E38"/>
    <w:rsid w:val="008201CC"/>
    <w:rsid w:val="0082039E"/>
    <w:rsid w:val="008205E9"/>
    <w:rsid w:val="008208CC"/>
    <w:rsid w:val="00820E18"/>
    <w:rsid w:val="008218CC"/>
    <w:rsid w:val="00821AEA"/>
    <w:rsid w:val="00821B50"/>
    <w:rsid w:val="00821E55"/>
    <w:rsid w:val="008224E1"/>
    <w:rsid w:val="0082251E"/>
    <w:rsid w:val="008228A6"/>
    <w:rsid w:val="008229DA"/>
    <w:rsid w:val="00822CE3"/>
    <w:rsid w:val="0082301C"/>
    <w:rsid w:val="00824236"/>
    <w:rsid w:val="0082465B"/>
    <w:rsid w:val="008250EA"/>
    <w:rsid w:val="008253BD"/>
    <w:rsid w:val="00825B6D"/>
    <w:rsid w:val="00825D72"/>
    <w:rsid w:val="00826629"/>
    <w:rsid w:val="00826F50"/>
    <w:rsid w:val="00827486"/>
    <w:rsid w:val="008275D5"/>
    <w:rsid w:val="00827814"/>
    <w:rsid w:val="0082786E"/>
    <w:rsid w:val="008278BA"/>
    <w:rsid w:val="00827A2C"/>
    <w:rsid w:val="00827BCE"/>
    <w:rsid w:val="00827F86"/>
    <w:rsid w:val="00830026"/>
    <w:rsid w:val="008304C7"/>
    <w:rsid w:val="00830BF2"/>
    <w:rsid w:val="00830F46"/>
    <w:rsid w:val="00831160"/>
    <w:rsid w:val="0083122F"/>
    <w:rsid w:val="008312D4"/>
    <w:rsid w:val="00831568"/>
    <w:rsid w:val="008326FD"/>
    <w:rsid w:val="00832B2D"/>
    <w:rsid w:val="00832DCF"/>
    <w:rsid w:val="008331C8"/>
    <w:rsid w:val="00833226"/>
    <w:rsid w:val="0083352A"/>
    <w:rsid w:val="00833920"/>
    <w:rsid w:val="00833A49"/>
    <w:rsid w:val="00833C95"/>
    <w:rsid w:val="00833CE2"/>
    <w:rsid w:val="008340D8"/>
    <w:rsid w:val="00834405"/>
    <w:rsid w:val="0083483E"/>
    <w:rsid w:val="00834F33"/>
    <w:rsid w:val="008356EA"/>
    <w:rsid w:val="00835B04"/>
    <w:rsid w:val="00835B11"/>
    <w:rsid w:val="00835E68"/>
    <w:rsid w:val="00835F39"/>
    <w:rsid w:val="00836103"/>
    <w:rsid w:val="008361D7"/>
    <w:rsid w:val="00836A3E"/>
    <w:rsid w:val="00836C3E"/>
    <w:rsid w:val="00836CB5"/>
    <w:rsid w:val="00836F74"/>
    <w:rsid w:val="00837124"/>
    <w:rsid w:val="00837162"/>
    <w:rsid w:val="008379EB"/>
    <w:rsid w:val="008403FC"/>
    <w:rsid w:val="008408E8"/>
    <w:rsid w:val="00840A84"/>
    <w:rsid w:val="00840A87"/>
    <w:rsid w:val="00840B1C"/>
    <w:rsid w:val="00840D9F"/>
    <w:rsid w:val="00840E6B"/>
    <w:rsid w:val="00841BDB"/>
    <w:rsid w:val="00842DC6"/>
    <w:rsid w:val="00842FAF"/>
    <w:rsid w:val="0084318C"/>
    <w:rsid w:val="00843686"/>
    <w:rsid w:val="0084432B"/>
    <w:rsid w:val="008445F6"/>
    <w:rsid w:val="00844A0E"/>
    <w:rsid w:val="00844F5D"/>
    <w:rsid w:val="00845582"/>
    <w:rsid w:val="00845A01"/>
    <w:rsid w:val="00846086"/>
    <w:rsid w:val="008464FF"/>
    <w:rsid w:val="00846646"/>
    <w:rsid w:val="008468AC"/>
    <w:rsid w:val="008477E5"/>
    <w:rsid w:val="00850652"/>
    <w:rsid w:val="00850BBE"/>
    <w:rsid w:val="00850F03"/>
    <w:rsid w:val="00850F90"/>
    <w:rsid w:val="008516E9"/>
    <w:rsid w:val="00851787"/>
    <w:rsid w:val="00851A33"/>
    <w:rsid w:val="0085209F"/>
    <w:rsid w:val="0085247A"/>
    <w:rsid w:val="0085248B"/>
    <w:rsid w:val="00853548"/>
    <w:rsid w:val="008538D3"/>
    <w:rsid w:val="00853A88"/>
    <w:rsid w:val="00853B92"/>
    <w:rsid w:val="00853FDA"/>
    <w:rsid w:val="0085441B"/>
    <w:rsid w:val="008545F3"/>
    <w:rsid w:val="00854CE3"/>
    <w:rsid w:val="0085514F"/>
    <w:rsid w:val="008551AE"/>
    <w:rsid w:val="00855218"/>
    <w:rsid w:val="008554EB"/>
    <w:rsid w:val="008555CA"/>
    <w:rsid w:val="0085586F"/>
    <w:rsid w:val="008559C1"/>
    <w:rsid w:val="008560AF"/>
    <w:rsid w:val="0085631F"/>
    <w:rsid w:val="0085669F"/>
    <w:rsid w:val="00857611"/>
    <w:rsid w:val="0086052D"/>
    <w:rsid w:val="0086058A"/>
    <w:rsid w:val="00860CD8"/>
    <w:rsid w:val="00860E67"/>
    <w:rsid w:val="00861501"/>
    <w:rsid w:val="008615CE"/>
    <w:rsid w:val="0086181A"/>
    <w:rsid w:val="00861C02"/>
    <w:rsid w:val="00861C50"/>
    <w:rsid w:val="00862299"/>
    <w:rsid w:val="00862404"/>
    <w:rsid w:val="00862796"/>
    <w:rsid w:val="00862814"/>
    <w:rsid w:val="00862A30"/>
    <w:rsid w:val="00862EAB"/>
    <w:rsid w:val="008640D9"/>
    <w:rsid w:val="008644B5"/>
    <w:rsid w:val="0086466A"/>
    <w:rsid w:val="00864AE8"/>
    <w:rsid w:val="00864C35"/>
    <w:rsid w:val="008652C5"/>
    <w:rsid w:val="00865474"/>
    <w:rsid w:val="00866551"/>
    <w:rsid w:val="008668F6"/>
    <w:rsid w:val="008674F6"/>
    <w:rsid w:val="00867867"/>
    <w:rsid w:val="008678A5"/>
    <w:rsid w:val="00870129"/>
    <w:rsid w:val="008705AA"/>
    <w:rsid w:val="008705FF"/>
    <w:rsid w:val="00870DA0"/>
    <w:rsid w:val="0087139A"/>
    <w:rsid w:val="00871420"/>
    <w:rsid w:val="008718AD"/>
    <w:rsid w:val="00871E73"/>
    <w:rsid w:val="00872127"/>
    <w:rsid w:val="00872FCD"/>
    <w:rsid w:val="00873108"/>
    <w:rsid w:val="008731E7"/>
    <w:rsid w:val="008737FE"/>
    <w:rsid w:val="00873D89"/>
    <w:rsid w:val="00873E0F"/>
    <w:rsid w:val="00874092"/>
    <w:rsid w:val="0087442C"/>
    <w:rsid w:val="0087446F"/>
    <w:rsid w:val="00874494"/>
    <w:rsid w:val="008747B1"/>
    <w:rsid w:val="00874C20"/>
    <w:rsid w:val="00874EA8"/>
    <w:rsid w:val="0087548A"/>
    <w:rsid w:val="008757D1"/>
    <w:rsid w:val="00875E1C"/>
    <w:rsid w:val="008761D2"/>
    <w:rsid w:val="008767E1"/>
    <w:rsid w:val="0087750A"/>
    <w:rsid w:val="008777DA"/>
    <w:rsid w:val="008777F1"/>
    <w:rsid w:val="00880477"/>
    <w:rsid w:val="0088087E"/>
    <w:rsid w:val="008809C8"/>
    <w:rsid w:val="00880B20"/>
    <w:rsid w:val="00880DDF"/>
    <w:rsid w:val="00881317"/>
    <w:rsid w:val="00881351"/>
    <w:rsid w:val="00881BA4"/>
    <w:rsid w:val="008824CB"/>
    <w:rsid w:val="0088258B"/>
    <w:rsid w:val="00882B43"/>
    <w:rsid w:val="00882E55"/>
    <w:rsid w:val="00883518"/>
    <w:rsid w:val="00883B1D"/>
    <w:rsid w:val="008841F7"/>
    <w:rsid w:val="00884580"/>
    <w:rsid w:val="0088486A"/>
    <w:rsid w:val="00884937"/>
    <w:rsid w:val="00884A8E"/>
    <w:rsid w:val="00884C9A"/>
    <w:rsid w:val="00884FDE"/>
    <w:rsid w:val="0088550D"/>
    <w:rsid w:val="00885758"/>
    <w:rsid w:val="00885FEA"/>
    <w:rsid w:val="008862EE"/>
    <w:rsid w:val="00886392"/>
    <w:rsid w:val="00886639"/>
    <w:rsid w:val="00886AC5"/>
    <w:rsid w:val="008877A4"/>
    <w:rsid w:val="00887AF3"/>
    <w:rsid w:val="00887F4E"/>
    <w:rsid w:val="0089019B"/>
    <w:rsid w:val="00890212"/>
    <w:rsid w:val="008903E0"/>
    <w:rsid w:val="008904F3"/>
    <w:rsid w:val="008908BF"/>
    <w:rsid w:val="0089095B"/>
    <w:rsid w:val="00890C7C"/>
    <w:rsid w:val="00891784"/>
    <w:rsid w:val="0089192B"/>
    <w:rsid w:val="008919AA"/>
    <w:rsid w:val="00891B23"/>
    <w:rsid w:val="008924DD"/>
    <w:rsid w:val="008925C4"/>
    <w:rsid w:val="00892682"/>
    <w:rsid w:val="00892951"/>
    <w:rsid w:val="00892B79"/>
    <w:rsid w:val="00893760"/>
    <w:rsid w:val="00893870"/>
    <w:rsid w:val="00893871"/>
    <w:rsid w:val="00893C5D"/>
    <w:rsid w:val="00893CB0"/>
    <w:rsid w:val="00894108"/>
    <w:rsid w:val="0089426A"/>
    <w:rsid w:val="008952F4"/>
    <w:rsid w:val="0089533B"/>
    <w:rsid w:val="0089564F"/>
    <w:rsid w:val="00895C76"/>
    <w:rsid w:val="00895C80"/>
    <w:rsid w:val="00895CEB"/>
    <w:rsid w:val="00895D6A"/>
    <w:rsid w:val="00896314"/>
    <w:rsid w:val="00896822"/>
    <w:rsid w:val="00896B9F"/>
    <w:rsid w:val="00896FC6"/>
    <w:rsid w:val="00897630"/>
    <w:rsid w:val="00897AE5"/>
    <w:rsid w:val="00897BEE"/>
    <w:rsid w:val="008A041C"/>
    <w:rsid w:val="008A0432"/>
    <w:rsid w:val="008A04BA"/>
    <w:rsid w:val="008A0534"/>
    <w:rsid w:val="008A139B"/>
    <w:rsid w:val="008A1BB2"/>
    <w:rsid w:val="008A1E07"/>
    <w:rsid w:val="008A2045"/>
    <w:rsid w:val="008A2055"/>
    <w:rsid w:val="008A2357"/>
    <w:rsid w:val="008A25A9"/>
    <w:rsid w:val="008A2851"/>
    <w:rsid w:val="008A2B47"/>
    <w:rsid w:val="008A2B6F"/>
    <w:rsid w:val="008A2B9F"/>
    <w:rsid w:val="008A2CD6"/>
    <w:rsid w:val="008A2F2D"/>
    <w:rsid w:val="008A3026"/>
    <w:rsid w:val="008A3F5D"/>
    <w:rsid w:val="008A3FDF"/>
    <w:rsid w:val="008A481D"/>
    <w:rsid w:val="008A4C30"/>
    <w:rsid w:val="008A52FD"/>
    <w:rsid w:val="008A54B9"/>
    <w:rsid w:val="008A5639"/>
    <w:rsid w:val="008A59BA"/>
    <w:rsid w:val="008A5EDC"/>
    <w:rsid w:val="008A6020"/>
    <w:rsid w:val="008A625F"/>
    <w:rsid w:val="008A628C"/>
    <w:rsid w:val="008A638F"/>
    <w:rsid w:val="008A65BB"/>
    <w:rsid w:val="008A7365"/>
    <w:rsid w:val="008A7768"/>
    <w:rsid w:val="008A7C36"/>
    <w:rsid w:val="008A7C98"/>
    <w:rsid w:val="008B027B"/>
    <w:rsid w:val="008B04D5"/>
    <w:rsid w:val="008B0596"/>
    <w:rsid w:val="008B0892"/>
    <w:rsid w:val="008B0B3C"/>
    <w:rsid w:val="008B12DA"/>
    <w:rsid w:val="008B1967"/>
    <w:rsid w:val="008B2412"/>
    <w:rsid w:val="008B27DB"/>
    <w:rsid w:val="008B2855"/>
    <w:rsid w:val="008B2AB3"/>
    <w:rsid w:val="008B2D6D"/>
    <w:rsid w:val="008B3667"/>
    <w:rsid w:val="008B3874"/>
    <w:rsid w:val="008B3E6D"/>
    <w:rsid w:val="008B4596"/>
    <w:rsid w:val="008B473B"/>
    <w:rsid w:val="008B47A2"/>
    <w:rsid w:val="008B4C70"/>
    <w:rsid w:val="008B5101"/>
    <w:rsid w:val="008B520B"/>
    <w:rsid w:val="008B552F"/>
    <w:rsid w:val="008B58C3"/>
    <w:rsid w:val="008B61F7"/>
    <w:rsid w:val="008B6263"/>
    <w:rsid w:val="008B65B0"/>
    <w:rsid w:val="008B69BA"/>
    <w:rsid w:val="008B69BB"/>
    <w:rsid w:val="008B6D4C"/>
    <w:rsid w:val="008B70E8"/>
    <w:rsid w:val="008B73C7"/>
    <w:rsid w:val="008B7562"/>
    <w:rsid w:val="008B7621"/>
    <w:rsid w:val="008B7BA1"/>
    <w:rsid w:val="008C0372"/>
    <w:rsid w:val="008C0709"/>
    <w:rsid w:val="008C08E6"/>
    <w:rsid w:val="008C0A1B"/>
    <w:rsid w:val="008C0AAD"/>
    <w:rsid w:val="008C0C22"/>
    <w:rsid w:val="008C0C7B"/>
    <w:rsid w:val="008C0DA6"/>
    <w:rsid w:val="008C1033"/>
    <w:rsid w:val="008C105C"/>
    <w:rsid w:val="008C1067"/>
    <w:rsid w:val="008C1156"/>
    <w:rsid w:val="008C13FC"/>
    <w:rsid w:val="008C18A1"/>
    <w:rsid w:val="008C1B9A"/>
    <w:rsid w:val="008C1D84"/>
    <w:rsid w:val="008C1E19"/>
    <w:rsid w:val="008C1E95"/>
    <w:rsid w:val="008C217E"/>
    <w:rsid w:val="008C2767"/>
    <w:rsid w:val="008C2A48"/>
    <w:rsid w:val="008C2F3E"/>
    <w:rsid w:val="008C2FA5"/>
    <w:rsid w:val="008C300C"/>
    <w:rsid w:val="008C30A7"/>
    <w:rsid w:val="008C3394"/>
    <w:rsid w:val="008C3BCD"/>
    <w:rsid w:val="008C3CD4"/>
    <w:rsid w:val="008C4559"/>
    <w:rsid w:val="008C4A2B"/>
    <w:rsid w:val="008C4C7D"/>
    <w:rsid w:val="008C50FE"/>
    <w:rsid w:val="008C51C5"/>
    <w:rsid w:val="008C5504"/>
    <w:rsid w:val="008C5B91"/>
    <w:rsid w:val="008C6842"/>
    <w:rsid w:val="008C6B1E"/>
    <w:rsid w:val="008C708F"/>
    <w:rsid w:val="008C750E"/>
    <w:rsid w:val="008C7631"/>
    <w:rsid w:val="008C7AF3"/>
    <w:rsid w:val="008C7F32"/>
    <w:rsid w:val="008D004E"/>
    <w:rsid w:val="008D055A"/>
    <w:rsid w:val="008D057F"/>
    <w:rsid w:val="008D072D"/>
    <w:rsid w:val="008D09C6"/>
    <w:rsid w:val="008D0B70"/>
    <w:rsid w:val="008D0E0E"/>
    <w:rsid w:val="008D1633"/>
    <w:rsid w:val="008D1AE9"/>
    <w:rsid w:val="008D1AEE"/>
    <w:rsid w:val="008D2543"/>
    <w:rsid w:val="008D2561"/>
    <w:rsid w:val="008D27FF"/>
    <w:rsid w:val="008D2AB2"/>
    <w:rsid w:val="008D2E3F"/>
    <w:rsid w:val="008D346F"/>
    <w:rsid w:val="008D39B1"/>
    <w:rsid w:val="008D4027"/>
    <w:rsid w:val="008D4212"/>
    <w:rsid w:val="008D433F"/>
    <w:rsid w:val="008D43F8"/>
    <w:rsid w:val="008D4415"/>
    <w:rsid w:val="008D4924"/>
    <w:rsid w:val="008D58BB"/>
    <w:rsid w:val="008D5B1F"/>
    <w:rsid w:val="008D5D0F"/>
    <w:rsid w:val="008D5EC3"/>
    <w:rsid w:val="008D62EF"/>
    <w:rsid w:val="008D6838"/>
    <w:rsid w:val="008D7A64"/>
    <w:rsid w:val="008D7F46"/>
    <w:rsid w:val="008E1122"/>
    <w:rsid w:val="008E11F2"/>
    <w:rsid w:val="008E1447"/>
    <w:rsid w:val="008E153D"/>
    <w:rsid w:val="008E1BD7"/>
    <w:rsid w:val="008E20F3"/>
    <w:rsid w:val="008E2AAC"/>
    <w:rsid w:val="008E3783"/>
    <w:rsid w:val="008E3B34"/>
    <w:rsid w:val="008E3D21"/>
    <w:rsid w:val="008E4401"/>
    <w:rsid w:val="008E481B"/>
    <w:rsid w:val="008E4F84"/>
    <w:rsid w:val="008E5895"/>
    <w:rsid w:val="008E5E3E"/>
    <w:rsid w:val="008E6018"/>
    <w:rsid w:val="008E6053"/>
    <w:rsid w:val="008E67C8"/>
    <w:rsid w:val="008E6B8F"/>
    <w:rsid w:val="008E71FC"/>
    <w:rsid w:val="008E7871"/>
    <w:rsid w:val="008F0031"/>
    <w:rsid w:val="008F0139"/>
    <w:rsid w:val="008F049C"/>
    <w:rsid w:val="008F1AA6"/>
    <w:rsid w:val="008F1B36"/>
    <w:rsid w:val="008F1E5A"/>
    <w:rsid w:val="008F2676"/>
    <w:rsid w:val="008F2D32"/>
    <w:rsid w:val="008F341D"/>
    <w:rsid w:val="008F3706"/>
    <w:rsid w:val="008F3893"/>
    <w:rsid w:val="008F3E8A"/>
    <w:rsid w:val="008F3FDE"/>
    <w:rsid w:val="008F4056"/>
    <w:rsid w:val="008F41E1"/>
    <w:rsid w:val="008F49D3"/>
    <w:rsid w:val="008F4B26"/>
    <w:rsid w:val="008F518A"/>
    <w:rsid w:val="008F5398"/>
    <w:rsid w:val="008F5946"/>
    <w:rsid w:val="008F5A20"/>
    <w:rsid w:val="008F6812"/>
    <w:rsid w:val="008F72FF"/>
    <w:rsid w:val="008F7E5E"/>
    <w:rsid w:val="009002FA"/>
    <w:rsid w:val="00900ADE"/>
    <w:rsid w:val="00900AE4"/>
    <w:rsid w:val="00901593"/>
    <w:rsid w:val="009015F3"/>
    <w:rsid w:val="0090275F"/>
    <w:rsid w:val="00902B9D"/>
    <w:rsid w:val="00902D6B"/>
    <w:rsid w:val="0090346D"/>
    <w:rsid w:val="009037E4"/>
    <w:rsid w:val="00903DCA"/>
    <w:rsid w:val="0090424D"/>
    <w:rsid w:val="009044E9"/>
    <w:rsid w:val="00904604"/>
    <w:rsid w:val="00904B9B"/>
    <w:rsid w:val="00905245"/>
    <w:rsid w:val="00905F5C"/>
    <w:rsid w:val="00906497"/>
    <w:rsid w:val="0090652D"/>
    <w:rsid w:val="009065C2"/>
    <w:rsid w:val="00906E71"/>
    <w:rsid w:val="00907BEF"/>
    <w:rsid w:val="00907E5B"/>
    <w:rsid w:val="0091043D"/>
    <w:rsid w:val="00910459"/>
    <w:rsid w:val="00910E3E"/>
    <w:rsid w:val="0091105E"/>
    <w:rsid w:val="009113D8"/>
    <w:rsid w:val="00911715"/>
    <w:rsid w:val="00911C1A"/>
    <w:rsid w:val="00911E2E"/>
    <w:rsid w:val="00911F60"/>
    <w:rsid w:val="009120C2"/>
    <w:rsid w:val="00912518"/>
    <w:rsid w:val="00912A2D"/>
    <w:rsid w:val="00912C95"/>
    <w:rsid w:val="0091309D"/>
    <w:rsid w:val="00913666"/>
    <w:rsid w:val="009137F2"/>
    <w:rsid w:val="009137FC"/>
    <w:rsid w:val="0091385E"/>
    <w:rsid w:val="00913A27"/>
    <w:rsid w:val="0091429F"/>
    <w:rsid w:val="00914B0E"/>
    <w:rsid w:val="00914B91"/>
    <w:rsid w:val="00914C99"/>
    <w:rsid w:val="00914F5E"/>
    <w:rsid w:val="009151F5"/>
    <w:rsid w:val="009152D8"/>
    <w:rsid w:val="009154C1"/>
    <w:rsid w:val="009155F4"/>
    <w:rsid w:val="00915D7A"/>
    <w:rsid w:val="00916F7D"/>
    <w:rsid w:val="0091734C"/>
    <w:rsid w:val="00917394"/>
    <w:rsid w:val="00917D98"/>
    <w:rsid w:val="00917DA2"/>
    <w:rsid w:val="00920308"/>
    <w:rsid w:val="00920F0F"/>
    <w:rsid w:val="0092148E"/>
    <w:rsid w:val="00921C66"/>
    <w:rsid w:val="0092291F"/>
    <w:rsid w:val="00922BFD"/>
    <w:rsid w:val="0092319E"/>
    <w:rsid w:val="009232B6"/>
    <w:rsid w:val="00923419"/>
    <w:rsid w:val="009235F9"/>
    <w:rsid w:val="0092411A"/>
    <w:rsid w:val="009246BC"/>
    <w:rsid w:val="0092482D"/>
    <w:rsid w:val="0092508D"/>
    <w:rsid w:val="0092531E"/>
    <w:rsid w:val="00925392"/>
    <w:rsid w:val="00925A75"/>
    <w:rsid w:val="00926028"/>
    <w:rsid w:val="0092617C"/>
    <w:rsid w:val="00926388"/>
    <w:rsid w:val="009265B0"/>
    <w:rsid w:val="00927588"/>
    <w:rsid w:val="0092762C"/>
    <w:rsid w:val="00930472"/>
    <w:rsid w:val="00930909"/>
    <w:rsid w:val="00930A41"/>
    <w:rsid w:val="00930E77"/>
    <w:rsid w:val="0093104E"/>
    <w:rsid w:val="0093109A"/>
    <w:rsid w:val="0093181F"/>
    <w:rsid w:val="00932695"/>
    <w:rsid w:val="00932827"/>
    <w:rsid w:val="00932C20"/>
    <w:rsid w:val="00933209"/>
    <w:rsid w:val="0093349F"/>
    <w:rsid w:val="00933849"/>
    <w:rsid w:val="009338C4"/>
    <w:rsid w:val="00933EBB"/>
    <w:rsid w:val="009341A0"/>
    <w:rsid w:val="009343C1"/>
    <w:rsid w:val="009344B3"/>
    <w:rsid w:val="00934688"/>
    <w:rsid w:val="00934817"/>
    <w:rsid w:val="0093500B"/>
    <w:rsid w:val="00935B8E"/>
    <w:rsid w:val="00935E75"/>
    <w:rsid w:val="009364C9"/>
    <w:rsid w:val="00936B74"/>
    <w:rsid w:val="0093742E"/>
    <w:rsid w:val="00937692"/>
    <w:rsid w:val="00937D9E"/>
    <w:rsid w:val="009400CD"/>
    <w:rsid w:val="00940245"/>
    <w:rsid w:val="00940B3A"/>
    <w:rsid w:val="0094114C"/>
    <w:rsid w:val="009416ED"/>
    <w:rsid w:val="00941AA5"/>
    <w:rsid w:val="0094235F"/>
    <w:rsid w:val="009429B6"/>
    <w:rsid w:val="00942CF4"/>
    <w:rsid w:val="00943C79"/>
    <w:rsid w:val="00944489"/>
    <w:rsid w:val="00944C8E"/>
    <w:rsid w:val="00944CB3"/>
    <w:rsid w:val="009450B8"/>
    <w:rsid w:val="0094541E"/>
    <w:rsid w:val="009455E5"/>
    <w:rsid w:val="009457B3"/>
    <w:rsid w:val="009458A5"/>
    <w:rsid w:val="00945A2C"/>
    <w:rsid w:val="00945B54"/>
    <w:rsid w:val="00945BA3"/>
    <w:rsid w:val="00945E88"/>
    <w:rsid w:val="009465D7"/>
    <w:rsid w:val="00946601"/>
    <w:rsid w:val="00946771"/>
    <w:rsid w:val="00946AFD"/>
    <w:rsid w:val="00947033"/>
    <w:rsid w:val="00947221"/>
    <w:rsid w:val="00947F46"/>
    <w:rsid w:val="0095063B"/>
    <w:rsid w:val="009508B4"/>
    <w:rsid w:val="00950B20"/>
    <w:rsid w:val="00950DD5"/>
    <w:rsid w:val="009512F1"/>
    <w:rsid w:val="00951347"/>
    <w:rsid w:val="00951463"/>
    <w:rsid w:val="00951566"/>
    <w:rsid w:val="009526A0"/>
    <w:rsid w:val="0095277E"/>
    <w:rsid w:val="0095287B"/>
    <w:rsid w:val="009528BF"/>
    <w:rsid w:val="00952D20"/>
    <w:rsid w:val="0095343A"/>
    <w:rsid w:val="0095396C"/>
    <w:rsid w:val="00953DFB"/>
    <w:rsid w:val="00953E95"/>
    <w:rsid w:val="00953ED1"/>
    <w:rsid w:val="00953F60"/>
    <w:rsid w:val="009541FA"/>
    <w:rsid w:val="00954993"/>
    <w:rsid w:val="00954DCA"/>
    <w:rsid w:val="00955029"/>
    <w:rsid w:val="009550EC"/>
    <w:rsid w:val="0095551A"/>
    <w:rsid w:val="009558F6"/>
    <w:rsid w:val="00955B26"/>
    <w:rsid w:val="0095653C"/>
    <w:rsid w:val="009565E8"/>
    <w:rsid w:val="009567C7"/>
    <w:rsid w:val="00956A7A"/>
    <w:rsid w:val="00956BE8"/>
    <w:rsid w:val="0095707A"/>
    <w:rsid w:val="0095719E"/>
    <w:rsid w:val="009571DA"/>
    <w:rsid w:val="00957A48"/>
    <w:rsid w:val="00957DD3"/>
    <w:rsid w:val="009600C3"/>
    <w:rsid w:val="009603B3"/>
    <w:rsid w:val="00960ACD"/>
    <w:rsid w:val="00960D0D"/>
    <w:rsid w:val="00960E48"/>
    <w:rsid w:val="00960E6D"/>
    <w:rsid w:val="00960EEC"/>
    <w:rsid w:val="00960EFC"/>
    <w:rsid w:val="0096151C"/>
    <w:rsid w:val="009615D7"/>
    <w:rsid w:val="00961BB7"/>
    <w:rsid w:val="00961E7A"/>
    <w:rsid w:val="00962314"/>
    <w:rsid w:val="0096287A"/>
    <w:rsid w:val="00962AB1"/>
    <w:rsid w:val="00962AB4"/>
    <w:rsid w:val="00962BEA"/>
    <w:rsid w:val="00962CC1"/>
    <w:rsid w:val="00962ED2"/>
    <w:rsid w:val="009631EE"/>
    <w:rsid w:val="00963535"/>
    <w:rsid w:val="00963824"/>
    <w:rsid w:val="00963993"/>
    <w:rsid w:val="00964055"/>
    <w:rsid w:val="009641B4"/>
    <w:rsid w:val="00964268"/>
    <w:rsid w:val="00964DC4"/>
    <w:rsid w:val="00964ED2"/>
    <w:rsid w:val="00965370"/>
    <w:rsid w:val="0096590F"/>
    <w:rsid w:val="00965A69"/>
    <w:rsid w:val="00965FBA"/>
    <w:rsid w:val="00967274"/>
    <w:rsid w:val="009678EE"/>
    <w:rsid w:val="00967B7B"/>
    <w:rsid w:val="00967C78"/>
    <w:rsid w:val="00967DCF"/>
    <w:rsid w:val="009712A0"/>
    <w:rsid w:val="009714A0"/>
    <w:rsid w:val="009716F8"/>
    <w:rsid w:val="0097192D"/>
    <w:rsid w:val="00971C30"/>
    <w:rsid w:val="00972137"/>
    <w:rsid w:val="009724F6"/>
    <w:rsid w:val="00972A67"/>
    <w:rsid w:val="00972C36"/>
    <w:rsid w:val="00972FB9"/>
    <w:rsid w:val="0097331F"/>
    <w:rsid w:val="009734D0"/>
    <w:rsid w:val="009738EA"/>
    <w:rsid w:val="00973B40"/>
    <w:rsid w:val="00973EFC"/>
    <w:rsid w:val="00974421"/>
    <w:rsid w:val="00974940"/>
    <w:rsid w:val="00976AFA"/>
    <w:rsid w:val="00976B0D"/>
    <w:rsid w:val="0097756A"/>
    <w:rsid w:val="00977C18"/>
    <w:rsid w:val="0098073D"/>
    <w:rsid w:val="009810F7"/>
    <w:rsid w:val="0098114D"/>
    <w:rsid w:val="00981360"/>
    <w:rsid w:val="009815D9"/>
    <w:rsid w:val="00981BFB"/>
    <w:rsid w:val="00981CEA"/>
    <w:rsid w:val="00982004"/>
    <w:rsid w:val="009821C2"/>
    <w:rsid w:val="009821D0"/>
    <w:rsid w:val="00982B39"/>
    <w:rsid w:val="00982C67"/>
    <w:rsid w:val="00984DF1"/>
    <w:rsid w:val="00984E98"/>
    <w:rsid w:val="00986643"/>
    <w:rsid w:val="00986690"/>
    <w:rsid w:val="00986752"/>
    <w:rsid w:val="009868C6"/>
    <w:rsid w:val="00987E45"/>
    <w:rsid w:val="00990295"/>
    <w:rsid w:val="00990307"/>
    <w:rsid w:val="00990475"/>
    <w:rsid w:val="00990B03"/>
    <w:rsid w:val="00990EBF"/>
    <w:rsid w:val="00990FAD"/>
    <w:rsid w:val="0099115E"/>
    <w:rsid w:val="0099171C"/>
    <w:rsid w:val="009918BD"/>
    <w:rsid w:val="009918DE"/>
    <w:rsid w:val="00991A51"/>
    <w:rsid w:val="00991BF3"/>
    <w:rsid w:val="00991FD0"/>
    <w:rsid w:val="009922A5"/>
    <w:rsid w:val="009926D8"/>
    <w:rsid w:val="009928F2"/>
    <w:rsid w:val="00992B4C"/>
    <w:rsid w:val="00993789"/>
    <w:rsid w:val="009946B7"/>
    <w:rsid w:val="00994BA7"/>
    <w:rsid w:val="00995040"/>
    <w:rsid w:val="00995781"/>
    <w:rsid w:val="009957F5"/>
    <w:rsid w:val="00995A10"/>
    <w:rsid w:val="00996583"/>
    <w:rsid w:val="00996D2E"/>
    <w:rsid w:val="00996F88"/>
    <w:rsid w:val="00997DB5"/>
    <w:rsid w:val="009A0661"/>
    <w:rsid w:val="009A0F5D"/>
    <w:rsid w:val="009A169D"/>
    <w:rsid w:val="009A1850"/>
    <w:rsid w:val="009A1C82"/>
    <w:rsid w:val="009A2C16"/>
    <w:rsid w:val="009A3150"/>
    <w:rsid w:val="009A3188"/>
    <w:rsid w:val="009A31D6"/>
    <w:rsid w:val="009A3352"/>
    <w:rsid w:val="009A3706"/>
    <w:rsid w:val="009A3713"/>
    <w:rsid w:val="009A3ACC"/>
    <w:rsid w:val="009A3BE9"/>
    <w:rsid w:val="009A3E70"/>
    <w:rsid w:val="009A3F5C"/>
    <w:rsid w:val="009A4D97"/>
    <w:rsid w:val="009A4F57"/>
    <w:rsid w:val="009A50D2"/>
    <w:rsid w:val="009A5390"/>
    <w:rsid w:val="009A57E9"/>
    <w:rsid w:val="009A596C"/>
    <w:rsid w:val="009A5EC4"/>
    <w:rsid w:val="009A6100"/>
    <w:rsid w:val="009A61DA"/>
    <w:rsid w:val="009A694C"/>
    <w:rsid w:val="009A6EB1"/>
    <w:rsid w:val="009A6FF3"/>
    <w:rsid w:val="009A74A4"/>
    <w:rsid w:val="009A785E"/>
    <w:rsid w:val="009B033A"/>
    <w:rsid w:val="009B04F1"/>
    <w:rsid w:val="009B0E59"/>
    <w:rsid w:val="009B1384"/>
    <w:rsid w:val="009B13EB"/>
    <w:rsid w:val="009B1CF7"/>
    <w:rsid w:val="009B2154"/>
    <w:rsid w:val="009B2177"/>
    <w:rsid w:val="009B2436"/>
    <w:rsid w:val="009B253A"/>
    <w:rsid w:val="009B265F"/>
    <w:rsid w:val="009B3E75"/>
    <w:rsid w:val="009B4CBD"/>
    <w:rsid w:val="009B5255"/>
    <w:rsid w:val="009B5269"/>
    <w:rsid w:val="009B55D8"/>
    <w:rsid w:val="009B5764"/>
    <w:rsid w:val="009B5C46"/>
    <w:rsid w:val="009B5EAD"/>
    <w:rsid w:val="009B6330"/>
    <w:rsid w:val="009B672F"/>
    <w:rsid w:val="009B6749"/>
    <w:rsid w:val="009B6A14"/>
    <w:rsid w:val="009B6DAD"/>
    <w:rsid w:val="009B7830"/>
    <w:rsid w:val="009B7AE6"/>
    <w:rsid w:val="009B7B4F"/>
    <w:rsid w:val="009B7C86"/>
    <w:rsid w:val="009B7FC1"/>
    <w:rsid w:val="009B7FFA"/>
    <w:rsid w:val="009C000A"/>
    <w:rsid w:val="009C0187"/>
    <w:rsid w:val="009C060A"/>
    <w:rsid w:val="009C0B12"/>
    <w:rsid w:val="009C0FD4"/>
    <w:rsid w:val="009C1369"/>
    <w:rsid w:val="009C18E9"/>
    <w:rsid w:val="009C1CB0"/>
    <w:rsid w:val="009C1DFF"/>
    <w:rsid w:val="009C1EAB"/>
    <w:rsid w:val="009C237A"/>
    <w:rsid w:val="009C3919"/>
    <w:rsid w:val="009C41A6"/>
    <w:rsid w:val="009C44A3"/>
    <w:rsid w:val="009C4B7B"/>
    <w:rsid w:val="009C4C8C"/>
    <w:rsid w:val="009C4F8A"/>
    <w:rsid w:val="009C51B4"/>
    <w:rsid w:val="009C522F"/>
    <w:rsid w:val="009C5A5F"/>
    <w:rsid w:val="009C60B5"/>
    <w:rsid w:val="009C655C"/>
    <w:rsid w:val="009C69E5"/>
    <w:rsid w:val="009C7297"/>
    <w:rsid w:val="009C72B5"/>
    <w:rsid w:val="009C7AAA"/>
    <w:rsid w:val="009C7D16"/>
    <w:rsid w:val="009C7D69"/>
    <w:rsid w:val="009C7DD2"/>
    <w:rsid w:val="009C7E07"/>
    <w:rsid w:val="009D023A"/>
    <w:rsid w:val="009D0321"/>
    <w:rsid w:val="009D05F6"/>
    <w:rsid w:val="009D092F"/>
    <w:rsid w:val="009D0B94"/>
    <w:rsid w:val="009D1372"/>
    <w:rsid w:val="009D1497"/>
    <w:rsid w:val="009D1AAE"/>
    <w:rsid w:val="009D1D1E"/>
    <w:rsid w:val="009D1E20"/>
    <w:rsid w:val="009D24CB"/>
    <w:rsid w:val="009D25E8"/>
    <w:rsid w:val="009D309C"/>
    <w:rsid w:val="009D322D"/>
    <w:rsid w:val="009D34C4"/>
    <w:rsid w:val="009D3529"/>
    <w:rsid w:val="009D3ECA"/>
    <w:rsid w:val="009D46E0"/>
    <w:rsid w:val="009D4891"/>
    <w:rsid w:val="009D49A5"/>
    <w:rsid w:val="009D4DF8"/>
    <w:rsid w:val="009D582F"/>
    <w:rsid w:val="009D5A36"/>
    <w:rsid w:val="009D5C5B"/>
    <w:rsid w:val="009D5E03"/>
    <w:rsid w:val="009D5E0D"/>
    <w:rsid w:val="009D5E4A"/>
    <w:rsid w:val="009D62B1"/>
    <w:rsid w:val="009D6A52"/>
    <w:rsid w:val="009D6A7C"/>
    <w:rsid w:val="009D6A8B"/>
    <w:rsid w:val="009D6B62"/>
    <w:rsid w:val="009D6CEA"/>
    <w:rsid w:val="009D72CC"/>
    <w:rsid w:val="009D7F0D"/>
    <w:rsid w:val="009E054B"/>
    <w:rsid w:val="009E06DC"/>
    <w:rsid w:val="009E0D9E"/>
    <w:rsid w:val="009E1433"/>
    <w:rsid w:val="009E178A"/>
    <w:rsid w:val="009E19D9"/>
    <w:rsid w:val="009E1F50"/>
    <w:rsid w:val="009E27A9"/>
    <w:rsid w:val="009E28AB"/>
    <w:rsid w:val="009E3771"/>
    <w:rsid w:val="009E3DCC"/>
    <w:rsid w:val="009E3DDF"/>
    <w:rsid w:val="009E3E1B"/>
    <w:rsid w:val="009E431A"/>
    <w:rsid w:val="009E4793"/>
    <w:rsid w:val="009E4B1E"/>
    <w:rsid w:val="009E4DB2"/>
    <w:rsid w:val="009E4EA6"/>
    <w:rsid w:val="009E5200"/>
    <w:rsid w:val="009E545E"/>
    <w:rsid w:val="009E5999"/>
    <w:rsid w:val="009E5A8A"/>
    <w:rsid w:val="009E5B85"/>
    <w:rsid w:val="009E5F36"/>
    <w:rsid w:val="009E5F97"/>
    <w:rsid w:val="009E631A"/>
    <w:rsid w:val="009E63DC"/>
    <w:rsid w:val="009E6441"/>
    <w:rsid w:val="009E6492"/>
    <w:rsid w:val="009E6B6B"/>
    <w:rsid w:val="009E7825"/>
    <w:rsid w:val="009E783D"/>
    <w:rsid w:val="009E7D97"/>
    <w:rsid w:val="009E7FAB"/>
    <w:rsid w:val="009F0445"/>
    <w:rsid w:val="009F071C"/>
    <w:rsid w:val="009F0DE3"/>
    <w:rsid w:val="009F0FE6"/>
    <w:rsid w:val="009F1142"/>
    <w:rsid w:val="009F12BF"/>
    <w:rsid w:val="009F13AE"/>
    <w:rsid w:val="009F13BF"/>
    <w:rsid w:val="009F157C"/>
    <w:rsid w:val="009F1983"/>
    <w:rsid w:val="009F24FD"/>
    <w:rsid w:val="009F25D2"/>
    <w:rsid w:val="009F2A85"/>
    <w:rsid w:val="009F2B76"/>
    <w:rsid w:val="009F3A63"/>
    <w:rsid w:val="009F3A6C"/>
    <w:rsid w:val="009F3B67"/>
    <w:rsid w:val="009F3D1F"/>
    <w:rsid w:val="009F3F43"/>
    <w:rsid w:val="009F4104"/>
    <w:rsid w:val="009F49A0"/>
    <w:rsid w:val="009F4A1F"/>
    <w:rsid w:val="009F4A47"/>
    <w:rsid w:val="009F4BE4"/>
    <w:rsid w:val="009F4C0C"/>
    <w:rsid w:val="009F4EE7"/>
    <w:rsid w:val="009F50C3"/>
    <w:rsid w:val="009F54BB"/>
    <w:rsid w:val="009F578B"/>
    <w:rsid w:val="009F58E7"/>
    <w:rsid w:val="009F59AC"/>
    <w:rsid w:val="009F5E92"/>
    <w:rsid w:val="009F632D"/>
    <w:rsid w:val="009F6601"/>
    <w:rsid w:val="009F7030"/>
    <w:rsid w:val="00A0033C"/>
    <w:rsid w:val="00A0037D"/>
    <w:rsid w:val="00A00728"/>
    <w:rsid w:val="00A00A24"/>
    <w:rsid w:val="00A010D3"/>
    <w:rsid w:val="00A010D5"/>
    <w:rsid w:val="00A01883"/>
    <w:rsid w:val="00A01AA0"/>
    <w:rsid w:val="00A01E01"/>
    <w:rsid w:val="00A01F09"/>
    <w:rsid w:val="00A0215F"/>
    <w:rsid w:val="00A02198"/>
    <w:rsid w:val="00A021ED"/>
    <w:rsid w:val="00A02320"/>
    <w:rsid w:val="00A026DE"/>
    <w:rsid w:val="00A02730"/>
    <w:rsid w:val="00A0295B"/>
    <w:rsid w:val="00A03003"/>
    <w:rsid w:val="00A032A8"/>
    <w:rsid w:val="00A0347F"/>
    <w:rsid w:val="00A03483"/>
    <w:rsid w:val="00A03818"/>
    <w:rsid w:val="00A03A02"/>
    <w:rsid w:val="00A03BA7"/>
    <w:rsid w:val="00A03C25"/>
    <w:rsid w:val="00A03EDA"/>
    <w:rsid w:val="00A043C8"/>
    <w:rsid w:val="00A04685"/>
    <w:rsid w:val="00A04878"/>
    <w:rsid w:val="00A04D52"/>
    <w:rsid w:val="00A05399"/>
    <w:rsid w:val="00A053B3"/>
    <w:rsid w:val="00A054BB"/>
    <w:rsid w:val="00A056EA"/>
    <w:rsid w:val="00A05CC3"/>
    <w:rsid w:val="00A05ED9"/>
    <w:rsid w:val="00A06205"/>
    <w:rsid w:val="00A06998"/>
    <w:rsid w:val="00A06E62"/>
    <w:rsid w:val="00A070B3"/>
    <w:rsid w:val="00A075CE"/>
    <w:rsid w:val="00A07CB0"/>
    <w:rsid w:val="00A07FCE"/>
    <w:rsid w:val="00A1040B"/>
    <w:rsid w:val="00A1054B"/>
    <w:rsid w:val="00A1079E"/>
    <w:rsid w:val="00A10CE8"/>
    <w:rsid w:val="00A113DF"/>
    <w:rsid w:val="00A114D1"/>
    <w:rsid w:val="00A11527"/>
    <w:rsid w:val="00A11556"/>
    <w:rsid w:val="00A115F3"/>
    <w:rsid w:val="00A1165D"/>
    <w:rsid w:val="00A118E5"/>
    <w:rsid w:val="00A1198C"/>
    <w:rsid w:val="00A120C3"/>
    <w:rsid w:val="00A12552"/>
    <w:rsid w:val="00A13677"/>
    <w:rsid w:val="00A1386B"/>
    <w:rsid w:val="00A13F6A"/>
    <w:rsid w:val="00A144E5"/>
    <w:rsid w:val="00A1530A"/>
    <w:rsid w:val="00A1542A"/>
    <w:rsid w:val="00A15949"/>
    <w:rsid w:val="00A15EA6"/>
    <w:rsid w:val="00A15EF1"/>
    <w:rsid w:val="00A16A1B"/>
    <w:rsid w:val="00A16B79"/>
    <w:rsid w:val="00A16E69"/>
    <w:rsid w:val="00A171D2"/>
    <w:rsid w:val="00A172BA"/>
    <w:rsid w:val="00A17868"/>
    <w:rsid w:val="00A17B43"/>
    <w:rsid w:val="00A20292"/>
    <w:rsid w:val="00A214E0"/>
    <w:rsid w:val="00A216E2"/>
    <w:rsid w:val="00A21755"/>
    <w:rsid w:val="00A21A24"/>
    <w:rsid w:val="00A223F2"/>
    <w:rsid w:val="00A2246E"/>
    <w:rsid w:val="00A22EAE"/>
    <w:rsid w:val="00A22FD4"/>
    <w:rsid w:val="00A23031"/>
    <w:rsid w:val="00A238C1"/>
    <w:rsid w:val="00A23E12"/>
    <w:rsid w:val="00A24589"/>
    <w:rsid w:val="00A24598"/>
    <w:rsid w:val="00A24D60"/>
    <w:rsid w:val="00A24FA6"/>
    <w:rsid w:val="00A24FF3"/>
    <w:rsid w:val="00A257AD"/>
    <w:rsid w:val="00A25815"/>
    <w:rsid w:val="00A25C54"/>
    <w:rsid w:val="00A25CFB"/>
    <w:rsid w:val="00A260D9"/>
    <w:rsid w:val="00A261AA"/>
    <w:rsid w:val="00A262FF"/>
    <w:rsid w:val="00A2636E"/>
    <w:rsid w:val="00A26675"/>
    <w:rsid w:val="00A26ED5"/>
    <w:rsid w:val="00A27211"/>
    <w:rsid w:val="00A272F3"/>
    <w:rsid w:val="00A277EA"/>
    <w:rsid w:val="00A27A35"/>
    <w:rsid w:val="00A27DD4"/>
    <w:rsid w:val="00A27EA0"/>
    <w:rsid w:val="00A301AE"/>
    <w:rsid w:val="00A30262"/>
    <w:rsid w:val="00A3050E"/>
    <w:rsid w:val="00A30801"/>
    <w:rsid w:val="00A30BBA"/>
    <w:rsid w:val="00A30CEC"/>
    <w:rsid w:val="00A3158D"/>
    <w:rsid w:val="00A321D3"/>
    <w:rsid w:val="00A32311"/>
    <w:rsid w:val="00A32484"/>
    <w:rsid w:val="00A32919"/>
    <w:rsid w:val="00A32C73"/>
    <w:rsid w:val="00A33091"/>
    <w:rsid w:val="00A331A5"/>
    <w:rsid w:val="00A331F5"/>
    <w:rsid w:val="00A33C07"/>
    <w:rsid w:val="00A341F0"/>
    <w:rsid w:val="00A35646"/>
    <w:rsid w:val="00A35727"/>
    <w:rsid w:val="00A357EE"/>
    <w:rsid w:val="00A35974"/>
    <w:rsid w:val="00A35F46"/>
    <w:rsid w:val="00A3619E"/>
    <w:rsid w:val="00A36324"/>
    <w:rsid w:val="00A36877"/>
    <w:rsid w:val="00A36AA5"/>
    <w:rsid w:val="00A37916"/>
    <w:rsid w:val="00A4015E"/>
    <w:rsid w:val="00A40327"/>
    <w:rsid w:val="00A403B6"/>
    <w:rsid w:val="00A40B55"/>
    <w:rsid w:val="00A4163F"/>
    <w:rsid w:val="00A41987"/>
    <w:rsid w:val="00A41D59"/>
    <w:rsid w:val="00A41F48"/>
    <w:rsid w:val="00A42AB7"/>
    <w:rsid w:val="00A43481"/>
    <w:rsid w:val="00A43D42"/>
    <w:rsid w:val="00A43F39"/>
    <w:rsid w:val="00A4420A"/>
    <w:rsid w:val="00A442C2"/>
    <w:rsid w:val="00A44681"/>
    <w:rsid w:val="00A44C49"/>
    <w:rsid w:val="00A44FD0"/>
    <w:rsid w:val="00A452BE"/>
    <w:rsid w:val="00A45599"/>
    <w:rsid w:val="00A45857"/>
    <w:rsid w:val="00A46512"/>
    <w:rsid w:val="00A46624"/>
    <w:rsid w:val="00A4662F"/>
    <w:rsid w:val="00A46A19"/>
    <w:rsid w:val="00A46C7D"/>
    <w:rsid w:val="00A46FCC"/>
    <w:rsid w:val="00A47496"/>
    <w:rsid w:val="00A476F7"/>
    <w:rsid w:val="00A47721"/>
    <w:rsid w:val="00A47755"/>
    <w:rsid w:val="00A47A0A"/>
    <w:rsid w:val="00A502D4"/>
    <w:rsid w:val="00A5041F"/>
    <w:rsid w:val="00A5056A"/>
    <w:rsid w:val="00A50BDC"/>
    <w:rsid w:val="00A50D6A"/>
    <w:rsid w:val="00A5104F"/>
    <w:rsid w:val="00A51063"/>
    <w:rsid w:val="00A5136A"/>
    <w:rsid w:val="00A519EC"/>
    <w:rsid w:val="00A51A7B"/>
    <w:rsid w:val="00A52070"/>
    <w:rsid w:val="00A52340"/>
    <w:rsid w:val="00A52CBC"/>
    <w:rsid w:val="00A53E78"/>
    <w:rsid w:val="00A54494"/>
    <w:rsid w:val="00A54A29"/>
    <w:rsid w:val="00A54C3C"/>
    <w:rsid w:val="00A54EF9"/>
    <w:rsid w:val="00A54F40"/>
    <w:rsid w:val="00A54FF3"/>
    <w:rsid w:val="00A54FF5"/>
    <w:rsid w:val="00A5539C"/>
    <w:rsid w:val="00A556D5"/>
    <w:rsid w:val="00A55982"/>
    <w:rsid w:val="00A56634"/>
    <w:rsid w:val="00A569E4"/>
    <w:rsid w:val="00A5762A"/>
    <w:rsid w:val="00A57AFE"/>
    <w:rsid w:val="00A57DC5"/>
    <w:rsid w:val="00A600A2"/>
    <w:rsid w:val="00A60A60"/>
    <w:rsid w:val="00A60F51"/>
    <w:rsid w:val="00A6100E"/>
    <w:rsid w:val="00A6175E"/>
    <w:rsid w:val="00A61DCC"/>
    <w:rsid w:val="00A62548"/>
    <w:rsid w:val="00A63C22"/>
    <w:rsid w:val="00A63EDA"/>
    <w:rsid w:val="00A64071"/>
    <w:rsid w:val="00A645EF"/>
    <w:rsid w:val="00A64BF3"/>
    <w:rsid w:val="00A64D28"/>
    <w:rsid w:val="00A65B85"/>
    <w:rsid w:val="00A65E36"/>
    <w:rsid w:val="00A65F8B"/>
    <w:rsid w:val="00A66674"/>
    <w:rsid w:val="00A66DAF"/>
    <w:rsid w:val="00A66E25"/>
    <w:rsid w:val="00A66E32"/>
    <w:rsid w:val="00A66EAF"/>
    <w:rsid w:val="00A67441"/>
    <w:rsid w:val="00A6752D"/>
    <w:rsid w:val="00A67755"/>
    <w:rsid w:val="00A67D2E"/>
    <w:rsid w:val="00A70590"/>
    <w:rsid w:val="00A705FC"/>
    <w:rsid w:val="00A70D4A"/>
    <w:rsid w:val="00A70E79"/>
    <w:rsid w:val="00A7104E"/>
    <w:rsid w:val="00A7135B"/>
    <w:rsid w:val="00A71560"/>
    <w:rsid w:val="00A7171B"/>
    <w:rsid w:val="00A71990"/>
    <w:rsid w:val="00A71CD4"/>
    <w:rsid w:val="00A71CF3"/>
    <w:rsid w:val="00A71E91"/>
    <w:rsid w:val="00A72203"/>
    <w:rsid w:val="00A72375"/>
    <w:rsid w:val="00A72CA1"/>
    <w:rsid w:val="00A7317C"/>
    <w:rsid w:val="00A73388"/>
    <w:rsid w:val="00A7352A"/>
    <w:rsid w:val="00A7377C"/>
    <w:rsid w:val="00A73C1B"/>
    <w:rsid w:val="00A73CB7"/>
    <w:rsid w:val="00A7416F"/>
    <w:rsid w:val="00A74183"/>
    <w:rsid w:val="00A7429A"/>
    <w:rsid w:val="00A74A24"/>
    <w:rsid w:val="00A74A29"/>
    <w:rsid w:val="00A75026"/>
    <w:rsid w:val="00A759CD"/>
    <w:rsid w:val="00A75B17"/>
    <w:rsid w:val="00A75D1E"/>
    <w:rsid w:val="00A761D5"/>
    <w:rsid w:val="00A76276"/>
    <w:rsid w:val="00A76850"/>
    <w:rsid w:val="00A772BC"/>
    <w:rsid w:val="00A776BD"/>
    <w:rsid w:val="00A778E0"/>
    <w:rsid w:val="00A7791B"/>
    <w:rsid w:val="00A779DC"/>
    <w:rsid w:val="00A77A7E"/>
    <w:rsid w:val="00A77D0D"/>
    <w:rsid w:val="00A77D8B"/>
    <w:rsid w:val="00A80551"/>
    <w:rsid w:val="00A80B65"/>
    <w:rsid w:val="00A80D55"/>
    <w:rsid w:val="00A80DE0"/>
    <w:rsid w:val="00A8102F"/>
    <w:rsid w:val="00A8131B"/>
    <w:rsid w:val="00A816FF"/>
    <w:rsid w:val="00A819A1"/>
    <w:rsid w:val="00A82467"/>
    <w:rsid w:val="00A8253A"/>
    <w:rsid w:val="00A825A7"/>
    <w:rsid w:val="00A825CD"/>
    <w:rsid w:val="00A82EA7"/>
    <w:rsid w:val="00A82F43"/>
    <w:rsid w:val="00A830A5"/>
    <w:rsid w:val="00A83313"/>
    <w:rsid w:val="00A834BA"/>
    <w:rsid w:val="00A83AB9"/>
    <w:rsid w:val="00A83BC6"/>
    <w:rsid w:val="00A83BDB"/>
    <w:rsid w:val="00A8421D"/>
    <w:rsid w:val="00A848BE"/>
    <w:rsid w:val="00A849CA"/>
    <w:rsid w:val="00A851FB"/>
    <w:rsid w:val="00A858A3"/>
    <w:rsid w:val="00A858B6"/>
    <w:rsid w:val="00A85BA0"/>
    <w:rsid w:val="00A873E5"/>
    <w:rsid w:val="00A87469"/>
    <w:rsid w:val="00A90330"/>
    <w:rsid w:val="00A903B3"/>
    <w:rsid w:val="00A9078C"/>
    <w:rsid w:val="00A90C1D"/>
    <w:rsid w:val="00A90DAF"/>
    <w:rsid w:val="00A90DD6"/>
    <w:rsid w:val="00A9125B"/>
    <w:rsid w:val="00A912C5"/>
    <w:rsid w:val="00A919CE"/>
    <w:rsid w:val="00A91E7D"/>
    <w:rsid w:val="00A92408"/>
    <w:rsid w:val="00A9254A"/>
    <w:rsid w:val="00A9260B"/>
    <w:rsid w:val="00A927B0"/>
    <w:rsid w:val="00A931B9"/>
    <w:rsid w:val="00A931CD"/>
    <w:rsid w:val="00A934F9"/>
    <w:rsid w:val="00A93758"/>
    <w:rsid w:val="00A93954"/>
    <w:rsid w:val="00A93E84"/>
    <w:rsid w:val="00A94263"/>
    <w:rsid w:val="00A94303"/>
    <w:rsid w:val="00A9486D"/>
    <w:rsid w:val="00A94876"/>
    <w:rsid w:val="00A94DFC"/>
    <w:rsid w:val="00A95497"/>
    <w:rsid w:val="00A95802"/>
    <w:rsid w:val="00A95845"/>
    <w:rsid w:val="00A95D74"/>
    <w:rsid w:val="00A96115"/>
    <w:rsid w:val="00A962DA"/>
    <w:rsid w:val="00A963FF"/>
    <w:rsid w:val="00A96A4A"/>
    <w:rsid w:val="00A96B87"/>
    <w:rsid w:val="00A971CE"/>
    <w:rsid w:val="00A973A9"/>
    <w:rsid w:val="00A979E0"/>
    <w:rsid w:val="00A97D16"/>
    <w:rsid w:val="00AA00E1"/>
    <w:rsid w:val="00AA040C"/>
    <w:rsid w:val="00AA0450"/>
    <w:rsid w:val="00AA0D9E"/>
    <w:rsid w:val="00AA0F06"/>
    <w:rsid w:val="00AA1C86"/>
    <w:rsid w:val="00AA1D47"/>
    <w:rsid w:val="00AA2155"/>
    <w:rsid w:val="00AA22E6"/>
    <w:rsid w:val="00AA2CB1"/>
    <w:rsid w:val="00AA2CC1"/>
    <w:rsid w:val="00AA3202"/>
    <w:rsid w:val="00AA3343"/>
    <w:rsid w:val="00AA3663"/>
    <w:rsid w:val="00AA3AD9"/>
    <w:rsid w:val="00AA3F67"/>
    <w:rsid w:val="00AA40E1"/>
    <w:rsid w:val="00AA455F"/>
    <w:rsid w:val="00AA5040"/>
    <w:rsid w:val="00AA51AE"/>
    <w:rsid w:val="00AA57E2"/>
    <w:rsid w:val="00AA5C3B"/>
    <w:rsid w:val="00AA5D6A"/>
    <w:rsid w:val="00AA5DC5"/>
    <w:rsid w:val="00AA6450"/>
    <w:rsid w:val="00AA66FB"/>
    <w:rsid w:val="00AA6E32"/>
    <w:rsid w:val="00AA7722"/>
    <w:rsid w:val="00AA7837"/>
    <w:rsid w:val="00AA7ACA"/>
    <w:rsid w:val="00AB0532"/>
    <w:rsid w:val="00AB08C3"/>
    <w:rsid w:val="00AB0BD9"/>
    <w:rsid w:val="00AB1113"/>
    <w:rsid w:val="00AB11DE"/>
    <w:rsid w:val="00AB2077"/>
    <w:rsid w:val="00AB21DA"/>
    <w:rsid w:val="00AB221C"/>
    <w:rsid w:val="00AB2491"/>
    <w:rsid w:val="00AB30C7"/>
    <w:rsid w:val="00AB3421"/>
    <w:rsid w:val="00AB395E"/>
    <w:rsid w:val="00AB4E25"/>
    <w:rsid w:val="00AB4E5F"/>
    <w:rsid w:val="00AB4ED4"/>
    <w:rsid w:val="00AB4F81"/>
    <w:rsid w:val="00AB522E"/>
    <w:rsid w:val="00AB5490"/>
    <w:rsid w:val="00AB5CF2"/>
    <w:rsid w:val="00AB5D9B"/>
    <w:rsid w:val="00AB5F0D"/>
    <w:rsid w:val="00AB6000"/>
    <w:rsid w:val="00AB61C9"/>
    <w:rsid w:val="00AB6202"/>
    <w:rsid w:val="00AB620B"/>
    <w:rsid w:val="00AB6A57"/>
    <w:rsid w:val="00AB6B25"/>
    <w:rsid w:val="00AB7152"/>
    <w:rsid w:val="00AB76A6"/>
    <w:rsid w:val="00AB771B"/>
    <w:rsid w:val="00AB774D"/>
    <w:rsid w:val="00AC089B"/>
    <w:rsid w:val="00AC1A20"/>
    <w:rsid w:val="00AC1E69"/>
    <w:rsid w:val="00AC1EB4"/>
    <w:rsid w:val="00AC2064"/>
    <w:rsid w:val="00AC2C9E"/>
    <w:rsid w:val="00AC2D0A"/>
    <w:rsid w:val="00AC2EED"/>
    <w:rsid w:val="00AC2F2B"/>
    <w:rsid w:val="00AC2FC8"/>
    <w:rsid w:val="00AC33E1"/>
    <w:rsid w:val="00AC3551"/>
    <w:rsid w:val="00AC3552"/>
    <w:rsid w:val="00AC3920"/>
    <w:rsid w:val="00AC3B13"/>
    <w:rsid w:val="00AC4BDA"/>
    <w:rsid w:val="00AC4FD8"/>
    <w:rsid w:val="00AC5D7E"/>
    <w:rsid w:val="00AC60FE"/>
    <w:rsid w:val="00AC63EC"/>
    <w:rsid w:val="00AC6610"/>
    <w:rsid w:val="00AC68CB"/>
    <w:rsid w:val="00AC70CC"/>
    <w:rsid w:val="00AC7558"/>
    <w:rsid w:val="00AC7A17"/>
    <w:rsid w:val="00AC7E6D"/>
    <w:rsid w:val="00AD05A1"/>
    <w:rsid w:val="00AD0F6D"/>
    <w:rsid w:val="00AD1A00"/>
    <w:rsid w:val="00AD1D1A"/>
    <w:rsid w:val="00AD2611"/>
    <w:rsid w:val="00AD2FBB"/>
    <w:rsid w:val="00AD346E"/>
    <w:rsid w:val="00AD354B"/>
    <w:rsid w:val="00AD3746"/>
    <w:rsid w:val="00AD3DD6"/>
    <w:rsid w:val="00AD41C5"/>
    <w:rsid w:val="00AD4C91"/>
    <w:rsid w:val="00AD51D9"/>
    <w:rsid w:val="00AD595B"/>
    <w:rsid w:val="00AD5BF2"/>
    <w:rsid w:val="00AD5CDE"/>
    <w:rsid w:val="00AD5D5C"/>
    <w:rsid w:val="00AD5FB6"/>
    <w:rsid w:val="00AD6479"/>
    <w:rsid w:val="00AD6CF1"/>
    <w:rsid w:val="00AE0447"/>
    <w:rsid w:val="00AE06B4"/>
    <w:rsid w:val="00AE0C4E"/>
    <w:rsid w:val="00AE0E89"/>
    <w:rsid w:val="00AE112D"/>
    <w:rsid w:val="00AE11F9"/>
    <w:rsid w:val="00AE1977"/>
    <w:rsid w:val="00AE1C10"/>
    <w:rsid w:val="00AE26E3"/>
    <w:rsid w:val="00AE2C26"/>
    <w:rsid w:val="00AE2CF9"/>
    <w:rsid w:val="00AE2E72"/>
    <w:rsid w:val="00AE2EB5"/>
    <w:rsid w:val="00AE3823"/>
    <w:rsid w:val="00AE403B"/>
    <w:rsid w:val="00AE410E"/>
    <w:rsid w:val="00AE425A"/>
    <w:rsid w:val="00AE4897"/>
    <w:rsid w:val="00AE4B8C"/>
    <w:rsid w:val="00AE4FEB"/>
    <w:rsid w:val="00AE5259"/>
    <w:rsid w:val="00AE5564"/>
    <w:rsid w:val="00AE5705"/>
    <w:rsid w:val="00AE583E"/>
    <w:rsid w:val="00AE5BC3"/>
    <w:rsid w:val="00AE5FCE"/>
    <w:rsid w:val="00AE6046"/>
    <w:rsid w:val="00AE6461"/>
    <w:rsid w:val="00AE682B"/>
    <w:rsid w:val="00AE6C79"/>
    <w:rsid w:val="00AE6E09"/>
    <w:rsid w:val="00AE7043"/>
    <w:rsid w:val="00AE7224"/>
    <w:rsid w:val="00AE7423"/>
    <w:rsid w:val="00AE756C"/>
    <w:rsid w:val="00AE79A8"/>
    <w:rsid w:val="00AF024C"/>
    <w:rsid w:val="00AF0EE6"/>
    <w:rsid w:val="00AF10E1"/>
    <w:rsid w:val="00AF127D"/>
    <w:rsid w:val="00AF136F"/>
    <w:rsid w:val="00AF13A8"/>
    <w:rsid w:val="00AF159D"/>
    <w:rsid w:val="00AF185A"/>
    <w:rsid w:val="00AF185C"/>
    <w:rsid w:val="00AF1C51"/>
    <w:rsid w:val="00AF1DEC"/>
    <w:rsid w:val="00AF2465"/>
    <w:rsid w:val="00AF2468"/>
    <w:rsid w:val="00AF27AE"/>
    <w:rsid w:val="00AF2BB6"/>
    <w:rsid w:val="00AF379E"/>
    <w:rsid w:val="00AF37B6"/>
    <w:rsid w:val="00AF3C52"/>
    <w:rsid w:val="00AF3EF4"/>
    <w:rsid w:val="00AF40AE"/>
    <w:rsid w:val="00AF4143"/>
    <w:rsid w:val="00AF4253"/>
    <w:rsid w:val="00AF4DA5"/>
    <w:rsid w:val="00AF5702"/>
    <w:rsid w:val="00AF6A9B"/>
    <w:rsid w:val="00AF6FA6"/>
    <w:rsid w:val="00AF7284"/>
    <w:rsid w:val="00AF7672"/>
    <w:rsid w:val="00AF7683"/>
    <w:rsid w:val="00AF76B3"/>
    <w:rsid w:val="00B00031"/>
    <w:rsid w:val="00B00B83"/>
    <w:rsid w:val="00B00BC6"/>
    <w:rsid w:val="00B013B8"/>
    <w:rsid w:val="00B01E16"/>
    <w:rsid w:val="00B02071"/>
    <w:rsid w:val="00B0228B"/>
    <w:rsid w:val="00B028F2"/>
    <w:rsid w:val="00B02F18"/>
    <w:rsid w:val="00B032CE"/>
    <w:rsid w:val="00B034E8"/>
    <w:rsid w:val="00B04203"/>
    <w:rsid w:val="00B0440B"/>
    <w:rsid w:val="00B044AA"/>
    <w:rsid w:val="00B0518C"/>
    <w:rsid w:val="00B052E3"/>
    <w:rsid w:val="00B05934"/>
    <w:rsid w:val="00B05A0D"/>
    <w:rsid w:val="00B05DFF"/>
    <w:rsid w:val="00B05E9E"/>
    <w:rsid w:val="00B0667A"/>
    <w:rsid w:val="00B06DE3"/>
    <w:rsid w:val="00B07056"/>
    <w:rsid w:val="00B0735B"/>
    <w:rsid w:val="00B07436"/>
    <w:rsid w:val="00B07845"/>
    <w:rsid w:val="00B07D11"/>
    <w:rsid w:val="00B10094"/>
    <w:rsid w:val="00B10A82"/>
    <w:rsid w:val="00B10E29"/>
    <w:rsid w:val="00B11858"/>
    <w:rsid w:val="00B11D03"/>
    <w:rsid w:val="00B12106"/>
    <w:rsid w:val="00B12B0D"/>
    <w:rsid w:val="00B12B33"/>
    <w:rsid w:val="00B13474"/>
    <w:rsid w:val="00B13503"/>
    <w:rsid w:val="00B136DD"/>
    <w:rsid w:val="00B13A5F"/>
    <w:rsid w:val="00B13F0A"/>
    <w:rsid w:val="00B13FC1"/>
    <w:rsid w:val="00B14119"/>
    <w:rsid w:val="00B1417C"/>
    <w:rsid w:val="00B1468A"/>
    <w:rsid w:val="00B14D5D"/>
    <w:rsid w:val="00B14E35"/>
    <w:rsid w:val="00B16A23"/>
    <w:rsid w:val="00B16BA1"/>
    <w:rsid w:val="00B16BFC"/>
    <w:rsid w:val="00B1768B"/>
    <w:rsid w:val="00B200B4"/>
    <w:rsid w:val="00B2013A"/>
    <w:rsid w:val="00B201BB"/>
    <w:rsid w:val="00B202D6"/>
    <w:rsid w:val="00B20429"/>
    <w:rsid w:val="00B20496"/>
    <w:rsid w:val="00B20ECF"/>
    <w:rsid w:val="00B2185E"/>
    <w:rsid w:val="00B219AB"/>
    <w:rsid w:val="00B21F55"/>
    <w:rsid w:val="00B221AC"/>
    <w:rsid w:val="00B2269D"/>
    <w:rsid w:val="00B22802"/>
    <w:rsid w:val="00B229BF"/>
    <w:rsid w:val="00B22D84"/>
    <w:rsid w:val="00B22F2D"/>
    <w:rsid w:val="00B22F86"/>
    <w:rsid w:val="00B232FD"/>
    <w:rsid w:val="00B23A96"/>
    <w:rsid w:val="00B23EE7"/>
    <w:rsid w:val="00B23FD1"/>
    <w:rsid w:val="00B2428A"/>
    <w:rsid w:val="00B243F9"/>
    <w:rsid w:val="00B24583"/>
    <w:rsid w:val="00B245E4"/>
    <w:rsid w:val="00B25201"/>
    <w:rsid w:val="00B259FF"/>
    <w:rsid w:val="00B25B67"/>
    <w:rsid w:val="00B263F1"/>
    <w:rsid w:val="00B26845"/>
    <w:rsid w:val="00B26A25"/>
    <w:rsid w:val="00B26AA7"/>
    <w:rsid w:val="00B26CC1"/>
    <w:rsid w:val="00B26DF7"/>
    <w:rsid w:val="00B27286"/>
    <w:rsid w:val="00B27C3F"/>
    <w:rsid w:val="00B27CA0"/>
    <w:rsid w:val="00B30385"/>
    <w:rsid w:val="00B3073B"/>
    <w:rsid w:val="00B30D31"/>
    <w:rsid w:val="00B3135E"/>
    <w:rsid w:val="00B315BB"/>
    <w:rsid w:val="00B3181D"/>
    <w:rsid w:val="00B31D63"/>
    <w:rsid w:val="00B32587"/>
    <w:rsid w:val="00B32B88"/>
    <w:rsid w:val="00B330B1"/>
    <w:rsid w:val="00B335BA"/>
    <w:rsid w:val="00B33DB5"/>
    <w:rsid w:val="00B342E6"/>
    <w:rsid w:val="00B3456D"/>
    <w:rsid w:val="00B3481A"/>
    <w:rsid w:val="00B348B1"/>
    <w:rsid w:val="00B34B79"/>
    <w:rsid w:val="00B35D10"/>
    <w:rsid w:val="00B365D7"/>
    <w:rsid w:val="00B36741"/>
    <w:rsid w:val="00B36C38"/>
    <w:rsid w:val="00B37A10"/>
    <w:rsid w:val="00B37C21"/>
    <w:rsid w:val="00B404D7"/>
    <w:rsid w:val="00B40863"/>
    <w:rsid w:val="00B409C5"/>
    <w:rsid w:val="00B40B6E"/>
    <w:rsid w:val="00B40CF7"/>
    <w:rsid w:val="00B412B0"/>
    <w:rsid w:val="00B414DB"/>
    <w:rsid w:val="00B415A3"/>
    <w:rsid w:val="00B4183C"/>
    <w:rsid w:val="00B41C1B"/>
    <w:rsid w:val="00B4219A"/>
    <w:rsid w:val="00B42891"/>
    <w:rsid w:val="00B42CFF"/>
    <w:rsid w:val="00B42D7E"/>
    <w:rsid w:val="00B42DCD"/>
    <w:rsid w:val="00B43233"/>
    <w:rsid w:val="00B434D5"/>
    <w:rsid w:val="00B437F6"/>
    <w:rsid w:val="00B43BC0"/>
    <w:rsid w:val="00B43F64"/>
    <w:rsid w:val="00B43FB1"/>
    <w:rsid w:val="00B44304"/>
    <w:rsid w:val="00B443A9"/>
    <w:rsid w:val="00B44FA4"/>
    <w:rsid w:val="00B46080"/>
    <w:rsid w:val="00B463D3"/>
    <w:rsid w:val="00B46AE5"/>
    <w:rsid w:val="00B4710C"/>
    <w:rsid w:val="00B475C6"/>
    <w:rsid w:val="00B47847"/>
    <w:rsid w:val="00B47CA0"/>
    <w:rsid w:val="00B504AD"/>
    <w:rsid w:val="00B509AA"/>
    <w:rsid w:val="00B50CC6"/>
    <w:rsid w:val="00B5109D"/>
    <w:rsid w:val="00B51205"/>
    <w:rsid w:val="00B51379"/>
    <w:rsid w:val="00B51846"/>
    <w:rsid w:val="00B51B90"/>
    <w:rsid w:val="00B51C76"/>
    <w:rsid w:val="00B52599"/>
    <w:rsid w:val="00B527B7"/>
    <w:rsid w:val="00B53148"/>
    <w:rsid w:val="00B5345F"/>
    <w:rsid w:val="00B53676"/>
    <w:rsid w:val="00B53FF5"/>
    <w:rsid w:val="00B546F7"/>
    <w:rsid w:val="00B54752"/>
    <w:rsid w:val="00B548DC"/>
    <w:rsid w:val="00B54949"/>
    <w:rsid w:val="00B54AAB"/>
    <w:rsid w:val="00B54D80"/>
    <w:rsid w:val="00B54E91"/>
    <w:rsid w:val="00B54F9C"/>
    <w:rsid w:val="00B54FC8"/>
    <w:rsid w:val="00B553E4"/>
    <w:rsid w:val="00B557FB"/>
    <w:rsid w:val="00B55803"/>
    <w:rsid w:val="00B55ACA"/>
    <w:rsid w:val="00B55C3C"/>
    <w:rsid w:val="00B5610B"/>
    <w:rsid w:val="00B566ED"/>
    <w:rsid w:val="00B56850"/>
    <w:rsid w:val="00B56D65"/>
    <w:rsid w:val="00B56E87"/>
    <w:rsid w:val="00B576BA"/>
    <w:rsid w:val="00B605F8"/>
    <w:rsid w:val="00B60B62"/>
    <w:rsid w:val="00B613D4"/>
    <w:rsid w:val="00B61FE8"/>
    <w:rsid w:val="00B621A4"/>
    <w:rsid w:val="00B62413"/>
    <w:rsid w:val="00B625DC"/>
    <w:rsid w:val="00B6262F"/>
    <w:rsid w:val="00B626D3"/>
    <w:rsid w:val="00B63231"/>
    <w:rsid w:val="00B632D0"/>
    <w:rsid w:val="00B6358B"/>
    <w:rsid w:val="00B6370B"/>
    <w:rsid w:val="00B6399D"/>
    <w:rsid w:val="00B6409B"/>
    <w:rsid w:val="00B640F3"/>
    <w:rsid w:val="00B6529A"/>
    <w:rsid w:val="00B65A10"/>
    <w:rsid w:val="00B65A50"/>
    <w:rsid w:val="00B65ADE"/>
    <w:rsid w:val="00B65BFD"/>
    <w:rsid w:val="00B6617A"/>
    <w:rsid w:val="00B66750"/>
    <w:rsid w:val="00B668C2"/>
    <w:rsid w:val="00B66B49"/>
    <w:rsid w:val="00B66FB9"/>
    <w:rsid w:val="00B672C4"/>
    <w:rsid w:val="00B67445"/>
    <w:rsid w:val="00B67588"/>
    <w:rsid w:val="00B675AE"/>
    <w:rsid w:val="00B67726"/>
    <w:rsid w:val="00B67D85"/>
    <w:rsid w:val="00B70139"/>
    <w:rsid w:val="00B70280"/>
    <w:rsid w:val="00B706FB"/>
    <w:rsid w:val="00B70B58"/>
    <w:rsid w:val="00B70B60"/>
    <w:rsid w:val="00B70E18"/>
    <w:rsid w:val="00B7186A"/>
    <w:rsid w:val="00B719EE"/>
    <w:rsid w:val="00B71D0F"/>
    <w:rsid w:val="00B71FA4"/>
    <w:rsid w:val="00B71FAC"/>
    <w:rsid w:val="00B72281"/>
    <w:rsid w:val="00B722DE"/>
    <w:rsid w:val="00B72810"/>
    <w:rsid w:val="00B7283D"/>
    <w:rsid w:val="00B7287C"/>
    <w:rsid w:val="00B72B1F"/>
    <w:rsid w:val="00B733F6"/>
    <w:rsid w:val="00B736B3"/>
    <w:rsid w:val="00B73AB8"/>
    <w:rsid w:val="00B73AEC"/>
    <w:rsid w:val="00B73D7E"/>
    <w:rsid w:val="00B744A5"/>
    <w:rsid w:val="00B74AC0"/>
    <w:rsid w:val="00B74ACC"/>
    <w:rsid w:val="00B74B95"/>
    <w:rsid w:val="00B75625"/>
    <w:rsid w:val="00B769C2"/>
    <w:rsid w:val="00B76A84"/>
    <w:rsid w:val="00B76EC9"/>
    <w:rsid w:val="00B77637"/>
    <w:rsid w:val="00B77801"/>
    <w:rsid w:val="00B7784E"/>
    <w:rsid w:val="00B77A24"/>
    <w:rsid w:val="00B80F6B"/>
    <w:rsid w:val="00B81100"/>
    <w:rsid w:val="00B812D6"/>
    <w:rsid w:val="00B81A23"/>
    <w:rsid w:val="00B81DE4"/>
    <w:rsid w:val="00B81DE9"/>
    <w:rsid w:val="00B81FDE"/>
    <w:rsid w:val="00B82348"/>
    <w:rsid w:val="00B823C2"/>
    <w:rsid w:val="00B82AB1"/>
    <w:rsid w:val="00B82AB9"/>
    <w:rsid w:val="00B82CD9"/>
    <w:rsid w:val="00B83103"/>
    <w:rsid w:val="00B83297"/>
    <w:rsid w:val="00B837F4"/>
    <w:rsid w:val="00B83DA7"/>
    <w:rsid w:val="00B83E83"/>
    <w:rsid w:val="00B84006"/>
    <w:rsid w:val="00B84B40"/>
    <w:rsid w:val="00B84D43"/>
    <w:rsid w:val="00B84D46"/>
    <w:rsid w:val="00B85533"/>
    <w:rsid w:val="00B857E0"/>
    <w:rsid w:val="00B86536"/>
    <w:rsid w:val="00B86670"/>
    <w:rsid w:val="00B86BCA"/>
    <w:rsid w:val="00B86E63"/>
    <w:rsid w:val="00B8714F"/>
    <w:rsid w:val="00B87824"/>
    <w:rsid w:val="00B878FE"/>
    <w:rsid w:val="00B87D3A"/>
    <w:rsid w:val="00B906E6"/>
    <w:rsid w:val="00B9072B"/>
    <w:rsid w:val="00B90735"/>
    <w:rsid w:val="00B908D8"/>
    <w:rsid w:val="00B90907"/>
    <w:rsid w:val="00B910BA"/>
    <w:rsid w:val="00B91594"/>
    <w:rsid w:val="00B917E5"/>
    <w:rsid w:val="00B91950"/>
    <w:rsid w:val="00B91B68"/>
    <w:rsid w:val="00B91C25"/>
    <w:rsid w:val="00B91ED6"/>
    <w:rsid w:val="00B92141"/>
    <w:rsid w:val="00B93242"/>
    <w:rsid w:val="00B933FE"/>
    <w:rsid w:val="00B935B7"/>
    <w:rsid w:val="00B937D2"/>
    <w:rsid w:val="00B93C09"/>
    <w:rsid w:val="00B941ED"/>
    <w:rsid w:val="00B94809"/>
    <w:rsid w:val="00B94908"/>
    <w:rsid w:val="00B94C17"/>
    <w:rsid w:val="00B9543F"/>
    <w:rsid w:val="00B95CE8"/>
    <w:rsid w:val="00B95D24"/>
    <w:rsid w:val="00B95D33"/>
    <w:rsid w:val="00B96193"/>
    <w:rsid w:val="00B96219"/>
    <w:rsid w:val="00B9631E"/>
    <w:rsid w:val="00B96752"/>
    <w:rsid w:val="00B9694E"/>
    <w:rsid w:val="00B96D7C"/>
    <w:rsid w:val="00B978FC"/>
    <w:rsid w:val="00B97D51"/>
    <w:rsid w:val="00B97F43"/>
    <w:rsid w:val="00BA032F"/>
    <w:rsid w:val="00BA047E"/>
    <w:rsid w:val="00BA05E6"/>
    <w:rsid w:val="00BA05F1"/>
    <w:rsid w:val="00BA0602"/>
    <w:rsid w:val="00BA0827"/>
    <w:rsid w:val="00BA0883"/>
    <w:rsid w:val="00BA0A56"/>
    <w:rsid w:val="00BA12B0"/>
    <w:rsid w:val="00BA1694"/>
    <w:rsid w:val="00BA1C60"/>
    <w:rsid w:val="00BA1E01"/>
    <w:rsid w:val="00BA2697"/>
    <w:rsid w:val="00BA28DE"/>
    <w:rsid w:val="00BA2B44"/>
    <w:rsid w:val="00BA3081"/>
    <w:rsid w:val="00BA349E"/>
    <w:rsid w:val="00BA377F"/>
    <w:rsid w:val="00BA38AE"/>
    <w:rsid w:val="00BA3D7A"/>
    <w:rsid w:val="00BA3F64"/>
    <w:rsid w:val="00BA457A"/>
    <w:rsid w:val="00BA50AD"/>
    <w:rsid w:val="00BA5326"/>
    <w:rsid w:val="00BA58D4"/>
    <w:rsid w:val="00BA5F98"/>
    <w:rsid w:val="00BA6F75"/>
    <w:rsid w:val="00BA74E0"/>
    <w:rsid w:val="00BA78FA"/>
    <w:rsid w:val="00BA7D4C"/>
    <w:rsid w:val="00BB03E6"/>
    <w:rsid w:val="00BB03FE"/>
    <w:rsid w:val="00BB04CA"/>
    <w:rsid w:val="00BB0AFC"/>
    <w:rsid w:val="00BB0D25"/>
    <w:rsid w:val="00BB0DF7"/>
    <w:rsid w:val="00BB0EB1"/>
    <w:rsid w:val="00BB144A"/>
    <w:rsid w:val="00BB151A"/>
    <w:rsid w:val="00BB17BB"/>
    <w:rsid w:val="00BB1929"/>
    <w:rsid w:val="00BB1F73"/>
    <w:rsid w:val="00BB205C"/>
    <w:rsid w:val="00BB2209"/>
    <w:rsid w:val="00BB2ACB"/>
    <w:rsid w:val="00BB2BCD"/>
    <w:rsid w:val="00BB2F7F"/>
    <w:rsid w:val="00BB3130"/>
    <w:rsid w:val="00BB336F"/>
    <w:rsid w:val="00BB3911"/>
    <w:rsid w:val="00BB3D58"/>
    <w:rsid w:val="00BB3DA8"/>
    <w:rsid w:val="00BB3DCE"/>
    <w:rsid w:val="00BB3EC8"/>
    <w:rsid w:val="00BB43E1"/>
    <w:rsid w:val="00BB49F4"/>
    <w:rsid w:val="00BB57EF"/>
    <w:rsid w:val="00BB5F2E"/>
    <w:rsid w:val="00BB5FF1"/>
    <w:rsid w:val="00BB6163"/>
    <w:rsid w:val="00BB6A46"/>
    <w:rsid w:val="00BB6CD0"/>
    <w:rsid w:val="00BB6D8F"/>
    <w:rsid w:val="00BB6E2B"/>
    <w:rsid w:val="00BB6F01"/>
    <w:rsid w:val="00BB72E7"/>
    <w:rsid w:val="00BB78EA"/>
    <w:rsid w:val="00BB79AE"/>
    <w:rsid w:val="00BB7A2C"/>
    <w:rsid w:val="00BB7D1F"/>
    <w:rsid w:val="00BB7FA1"/>
    <w:rsid w:val="00BC000B"/>
    <w:rsid w:val="00BC0435"/>
    <w:rsid w:val="00BC043A"/>
    <w:rsid w:val="00BC07BA"/>
    <w:rsid w:val="00BC0BF3"/>
    <w:rsid w:val="00BC0D8A"/>
    <w:rsid w:val="00BC12A0"/>
    <w:rsid w:val="00BC17CB"/>
    <w:rsid w:val="00BC2240"/>
    <w:rsid w:val="00BC2558"/>
    <w:rsid w:val="00BC2A82"/>
    <w:rsid w:val="00BC2CB3"/>
    <w:rsid w:val="00BC2DAC"/>
    <w:rsid w:val="00BC30B7"/>
    <w:rsid w:val="00BC372F"/>
    <w:rsid w:val="00BC3C24"/>
    <w:rsid w:val="00BC411F"/>
    <w:rsid w:val="00BC42AE"/>
    <w:rsid w:val="00BC42F5"/>
    <w:rsid w:val="00BC45B9"/>
    <w:rsid w:val="00BC4A13"/>
    <w:rsid w:val="00BC4EE5"/>
    <w:rsid w:val="00BC4EFC"/>
    <w:rsid w:val="00BC5A25"/>
    <w:rsid w:val="00BC5D1C"/>
    <w:rsid w:val="00BC619B"/>
    <w:rsid w:val="00BC63AD"/>
    <w:rsid w:val="00BC66B5"/>
    <w:rsid w:val="00BC6CD1"/>
    <w:rsid w:val="00BC6F9F"/>
    <w:rsid w:val="00BC734F"/>
    <w:rsid w:val="00BC79DB"/>
    <w:rsid w:val="00BD00F2"/>
    <w:rsid w:val="00BD01E7"/>
    <w:rsid w:val="00BD02DC"/>
    <w:rsid w:val="00BD0A02"/>
    <w:rsid w:val="00BD0B24"/>
    <w:rsid w:val="00BD1396"/>
    <w:rsid w:val="00BD165A"/>
    <w:rsid w:val="00BD169E"/>
    <w:rsid w:val="00BD223D"/>
    <w:rsid w:val="00BD23EA"/>
    <w:rsid w:val="00BD2A31"/>
    <w:rsid w:val="00BD2B69"/>
    <w:rsid w:val="00BD30D8"/>
    <w:rsid w:val="00BD3214"/>
    <w:rsid w:val="00BD364B"/>
    <w:rsid w:val="00BD3711"/>
    <w:rsid w:val="00BD3EDD"/>
    <w:rsid w:val="00BD488A"/>
    <w:rsid w:val="00BD4CAE"/>
    <w:rsid w:val="00BD523F"/>
    <w:rsid w:val="00BD5306"/>
    <w:rsid w:val="00BD5501"/>
    <w:rsid w:val="00BD5A89"/>
    <w:rsid w:val="00BD5D03"/>
    <w:rsid w:val="00BD5FAF"/>
    <w:rsid w:val="00BD614E"/>
    <w:rsid w:val="00BD65A0"/>
    <w:rsid w:val="00BD66A3"/>
    <w:rsid w:val="00BE0248"/>
    <w:rsid w:val="00BE058E"/>
    <w:rsid w:val="00BE05AF"/>
    <w:rsid w:val="00BE06D4"/>
    <w:rsid w:val="00BE06F5"/>
    <w:rsid w:val="00BE06FD"/>
    <w:rsid w:val="00BE0B42"/>
    <w:rsid w:val="00BE0EC1"/>
    <w:rsid w:val="00BE0FBB"/>
    <w:rsid w:val="00BE0FF3"/>
    <w:rsid w:val="00BE1023"/>
    <w:rsid w:val="00BE106E"/>
    <w:rsid w:val="00BE1439"/>
    <w:rsid w:val="00BE1BA2"/>
    <w:rsid w:val="00BE1C33"/>
    <w:rsid w:val="00BE1E51"/>
    <w:rsid w:val="00BE1E97"/>
    <w:rsid w:val="00BE225D"/>
    <w:rsid w:val="00BE2273"/>
    <w:rsid w:val="00BE253F"/>
    <w:rsid w:val="00BE28EA"/>
    <w:rsid w:val="00BE2C5C"/>
    <w:rsid w:val="00BE2EAF"/>
    <w:rsid w:val="00BE3A5B"/>
    <w:rsid w:val="00BE401D"/>
    <w:rsid w:val="00BE45B8"/>
    <w:rsid w:val="00BE4E21"/>
    <w:rsid w:val="00BE5068"/>
    <w:rsid w:val="00BE50D5"/>
    <w:rsid w:val="00BE52F1"/>
    <w:rsid w:val="00BE5562"/>
    <w:rsid w:val="00BE5586"/>
    <w:rsid w:val="00BE588C"/>
    <w:rsid w:val="00BE5C50"/>
    <w:rsid w:val="00BE5C9C"/>
    <w:rsid w:val="00BE65A0"/>
    <w:rsid w:val="00BE6938"/>
    <w:rsid w:val="00BE698D"/>
    <w:rsid w:val="00BE7011"/>
    <w:rsid w:val="00BE746A"/>
    <w:rsid w:val="00BE7934"/>
    <w:rsid w:val="00BF0860"/>
    <w:rsid w:val="00BF0C12"/>
    <w:rsid w:val="00BF0E03"/>
    <w:rsid w:val="00BF0EA3"/>
    <w:rsid w:val="00BF1C03"/>
    <w:rsid w:val="00BF1D06"/>
    <w:rsid w:val="00BF1FA8"/>
    <w:rsid w:val="00BF2197"/>
    <w:rsid w:val="00BF241B"/>
    <w:rsid w:val="00BF26A5"/>
    <w:rsid w:val="00BF2C17"/>
    <w:rsid w:val="00BF2CB8"/>
    <w:rsid w:val="00BF370F"/>
    <w:rsid w:val="00BF3ACD"/>
    <w:rsid w:val="00BF3C6F"/>
    <w:rsid w:val="00BF4075"/>
    <w:rsid w:val="00BF4189"/>
    <w:rsid w:val="00BF4302"/>
    <w:rsid w:val="00BF44E4"/>
    <w:rsid w:val="00BF4900"/>
    <w:rsid w:val="00BF49F0"/>
    <w:rsid w:val="00BF4C70"/>
    <w:rsid w:val="00BF501F"/>
    <w:rsid w:val="00BF5203"/>
    <w:rsid w:val="00BF5535"/>
    <w:rsid w:val="00BF5687"/>
    <w:rsid w:val="00BF57EE"/>
    <w:rsid w:val="00BF59FF"/>
    <w:rsid w:val="00BF5AE4"/>
    <w:rsid w:val="00BF63A9"/>
    <w:rsid w:val="00BF675E"/>
    <w:rsid w:val="00BF68BA"/>
    <w:rsid w:val="00BF6BD7"/>
    <w:rsid w:val="00BF6D1E"/>
    <w:rsid w:val="00BF6D33"/>
    <w:rsid w:val="00BF6EF2"/>
    <w:rsid w:val="00BF779D"/>
    <w:rsid w:val="00BF7968"/>
    <w:rsid w:val="00BF7F66"/>
    <w:rsid w:val="00C004AB"/>
    <w:rsid w:val="00C0052F"/>
    <w:rsid w:val="00C007BE"/>
    <w:rsid w:val="00C0087E"/>
    <w:rsid w:val="00C00D38"/>
    <w:rsid w:val="00C0104F"/>
    <w:rsid w:val="00C010C1"/>
    <w:rsid w:val="00C012F9"/>
    <w:rsid w:val="00C01381"/>
    <w:rsid w:val="00C01479"/>
    <w:rsid w:val="00C015EB"/>
    <w:rsid w:val="00C01B87"/>
    <w:rsid w:val="00C01F6A"/>
    <w:rsid w:val="00C01F88"/>
    <w:rsid w:val="00C02031"/>
    <w:rsid w:val="00C022DC"/>
    <w:rsid w:val="00C024C3"/>
    <w:rsid w:val="00C02C00"/>
    <w:rsid w:val="00C02CE1"/>
    <w:rsid w:val="00C02E21"/>
    <w:rsid w:val="00C02F55"/>
    <w:rsid w:val="00C02FE1"/>
    <w:rsid w:val="00C03332"/>
    <w:rsid w:val="00C034EA"/>
    <w:rsid w:val="00C03B77"/>
    <w:rsid w:val="00C03BCC"/>
    <w:rsid w:val="00C03C0C"/>
    <w:rsid w:val="00C04256"/>
    <w:rsid w:val="00C047C5"/>
    <w:rsid w:val="00C04E08"/>
    <w:rsid w:val="00C0526D"/>
    <w:rsid w:val="00C05335"/>
    <w:rsid w:val="00C05503"/>
    <w:rsid w:val="00C0579E"/>
    <w:rsid w:val="00C058F2"/>
    <w:rsid w:val="00C0597C"/>
    <w:rsid w:val="00C059B8"/>
    <w:rsid w:val="00C05A05"/>
    <w:rsid w:val="00C05A8A"/>
    <w:rsid w:val="00C05EFE"/>
    <w:rsid w:val="00C06934"/>
    <w:rsid w:val="00C06BA8"/>
    <w:rsid w:val="00C06FD5"/>
    <w:rsid w:val="00C0742A"/>
    <w:rsid w:val="00C07683"/>
    <w:rsid w:val="00C078AA"/>
    <w:rsid w:val="00C0790C"/>
    <w:rsid w:val="00C10024"/>
    <w:rsid w:val="00C100B3"/>
    <w:rsid w:val="00C10694"/>
    <w:rsid w:val="00C10B0D"/>
    <w:rsid w:val="00C10E2E"/>
    <w:rsid w:val="00C10F65"/>
    <w:rsid w:val="00C112C9"/>
    <w:rsid w:val="00C116B6"/>
    <w:rsid w:val="00C1187D"/>
    <w:rsid w:val="00C11ACE"/>
    <w:rsid w:val="00C120BF"/>
    <w:rsid w:val="00C121C1"/>
    <w:rsid w:val="00C1295D"/>
    <w:rsid w:val="00C12DD3"/>
    <w:rsid w:val="00C1316C"/>
    <w:rsid w:val="00C1338A"/>
    <w:rsid w:val="00C13B60"/>
    <w:rsid w:val="00C14216"/>
    <w:rsid w:val="00C1447B"/>
    <w:rsid w:val="00C145CD"/>
    <w:rsid w:val="00C14694"/>
    <w:rsid w:val="00C1485E"/>
    <w:rsid w:val="00C1489C"/>
    <w:rsid w:val="00C14C4D"/>
    <w:rsid w:val="00C14EFF"/>
    <w:rsid w:val="00C1568D"/>
    <w:rsid w:val="00C1579D"/>
    <w:rsid w:val="00C15BEE"/>
    <w:rsid w:val="00C15E81"/>
    <w:rsid w:val="00C15FA0"/>
    <w:rsid w:val="00C161CF"/>
    <w:rsid w:val="00C16490"/>
    <w:rsid w:val="00C17578"/>
    <w:rsid w:val="00C179B8"/>
    <w:rsid w:val="00C17B51"/>
    <w:rsid w:val="00C202BD"/>
    <w:rsid w:val="00C205BF"/>
    <w:rsid w:val="00C20818"/>
    <w:rsid w:val="00C20BC4"/>
    <w:rsid w:val="00C20CB6"/>
    <w:rsid w:val="00C20D7D"/>
    <w:rsid w:val="00C2115C"/>
    <w:rsid w:val="00C213C0"/>
    <w:rsid w:val="00C21D0D"/>
    <w:rsid w:val="00C21E4E"/>
    <w:rsid w:val="00C229EF"/>
    <w:rsid w:val="00C22DB5"/>
    <w:rsid w:val="00C22E67"/>
    <w:rsid w:val="00C22EAC"/>
    <w:rsid w:val="00C2308B"/>
    <w:rsid w:val="00C23484"/>
    <w:rsid w:val="00C23AB8"/>
    <w:rsid w:val="00C23E75"/>
    <w:rsid w:val="00C240EB"/>
    <w:rsid w:val="00C24140"/>
    <w:rsid w:val="00C24666"/>
    <w:rsid w:val="00C24C8D"/>
    <w:rsid w:val="00C24ED6"/>
    <w:rsid w:val="00C25398"/>
    <w:rsid w:val="00C25939"/>
    <w:rsid w:val="00C25A47"/>
    <w:rsid w:val="00C25FFD"/>
    <w:rsid w:val="00C2632C"/>
    <w:rsid w:val="00C267FC"/>
    <w:rsid w:val="00C26926"/>
    <w:rsid w:val="00C2699D"/>
    <w:rsid w:val="00C26A50"/>
    <w:rsid w:val="00C26D98"/>
    <w:rsid w:val="00C27077"/>
    <w:rsid w:val="00C2720D"/>
    <w:rsid w:val="00C273A0"/>
    <w:rsid w:val="00C27467"/>
    <w:rsid w:val="00C2784D"/>
    <w:rsid w:val="00C2789B"/>
    <w:rsid w:val="00C27EFD"/>
    <w:rsid w:val="00C303AF"/>
    <w:rsid w:val="00C306DB"/>
    <w:rsid w:val="00C30919"/>
    <w:rsid w:val="00C30938"/>
    <w:rsid w:val="00C312E0"/>
    <w:rsid w:val="00C31653"/>
    <w:rsid w:val="00C31D0C"/>
    <w:rsid w:val="00C3246C"/>
    <w:rsid w:val="00C327B7"/>
    <w:rsid w:val="00C3292E"/>
    <w:rsid w:val="00C3296B"/>
    <w:rsid w:val="00C33B60"/>
    <w:rsid w:val="00C33F82"/>
    <w:rsid w:val="00C34164"/>
    <w:rsid w:val="00C34300"/>
    <w:rsid w:val="00C344F4"/>
    <w:rsid w:val="00C34575"/>
    <w:rsid w:val="00C34A86"/>
    <w:rsid w:val="00C34B45"/>
    <w:rsid w:val="00C34C10"/>
    <w:rsid w:val="00C3547F"/>
    <w:rsid w:val="00C35494"/>
    <w:rsid w:val="00C356C7"/>
    <w:rsid w:val="00C35988"/>
    <w:rsid w:val="00C362B7"/>
    <w:rsid w:val="00C36423"/>
    <w:rsid w:val="00C36539"/>
    <w:rsid w:val="00C37049"/>
    <w:rsid w:val="00C374F4"/>
    <w:rsid w:val="00C37A4B"/>
    <w:rsid w:val="00C37B03"/>
    <w:rsid w:val="00C37C94"/>
    <w:rsid w:val="00C37F0D"/>
    <w:rsid w:val="00C408D2"/>
    <w:rsid w:val="00C416FD"/>
    <w:rsid w:val="00C41C3F"/>
    <w:rsid w:val="00C41C50"/>
    <w:rsid w:val="00C41F21"/>
    <w:rsid w:val="00C425C9"/>
    <w:rsid w:val="00C4282B"/>
    <w:rsid w:val="00C42BD1"/>
    <w:rsid w:val="00C42FA3"/>
    <w:rsid w:val="00C43416"/>
    <w:rsid w:val="00C43A54"/>
    <w:rsid w:val="00C43EBF"/>
    <w:rsid w:val="00C44018"/>
    <w:rsid w:val="00C44140"/>
    <w:rsid w:val="00C44365"/>
    <w:rsid w:val="00C444D3"/>
    <w:rsid w:val="00C447E3"/>
    <w:rsid w:val="00C447FD"/>
    <w:rsid w:val="00C4492E"/>
    <w:rsid w:val="00C449A0"/>
    <w:rsid w:val="00C44BD4"/>
    <w:rsid w:val="00C44CCB"/>
    <w:rsid w:val="00C44CFB"/>
    <w:rsid w:val="00C44EAB"/>
    <w:rsid w:val="00C45289"/>
    <w:rsid w:val="00C45325"/>
    <w:rsid w:val="00C4539A"/>
    <w:rsid w:val="00C455BA"/>
    <w:rsid w:val="00C45C8A"/>
    <w:rsid w:val="00C45E40"/>
    <w:rsid w:val="00C45E65"/>
    <w:rsid w:val="00C45F57"/>
    <w:rsid w:val="00C46A00"/>
    <w:rsid w:val="00C4711A"/>
    <w:rsid w:val="00C47621"/>
    <w:rsid w:val="00C47733"/>
    <w:rsid w:val="00C477A2"/>
    <w:rsid w:val="00C4786C"/>
    <w:rsid w:val="00C479EF"/>
    <w:rsid w:val="00C47E19"/>
    <w:rsid w:val="00C47EB7"/>
    <w:rsid w:val="00C50189"/>
    <w:rsid w:val="00C5073B"/>
    <w:rsid w:val="00C50BA5"/>
    <w:rsid w:val="00C50C87"/>
    <w:rsid w:val="00C51A20"/>
    <w:rsid w:val="00C51ABB"/>
    <w:rsid w:val="00C521AC"/>
    <w:rsid w:val="00C52337"/>
    <w:rsid w:val="00C525F6"/>
    <w:rsid w:val="00C52688"/>
    <w:rsid w:val="00C52725"/>
    <w:rsid w:val="00C52E8C"/>
    <w:rsid w:val="00C53724"/>
    <w:rsid w:val="00C53C3A"/>
    <w:rsid w:val="00C5452F"/>
    <w:rsid w:val="00C545E8"/>
    <w:rsid w:val="00C5475D"/>
    <w:rsid w:val="00C549B3"/>
    <w:rsid w:val="00C54B43"/>
    <w:rsid w:val="00C54BEA"/>
    <w:rsid w:val="00C54C9A"/>
    <w:rsid w:val="00C55050"/>
    <w:rsid w:val="00C55C66"/>
    <w:rsid w:val="00C57272"/>
    <w:rsid w:val="00C573B1"/>
    <w:rsid w:val="00C57C86"/>
    <w:rsid w:val="00C57CDD"/>
    <w:rsid w:val="00C60021"/>
    <w:rsid w:val="00C60561"/>
    <w:rsid w:val="00C60C98"/>
    <w:rsid w:val="00C6111C"/>
    <w:rsid w:val="00C619DB"/>
    <w:rsid w:val="00C61AC4"/>
    <w:rsid w:val="00C61ADD"/>
    <w:rsid w:val="00C6219B"/>
    <w:rsid w:val="00C624BB"/>
    <w:rsid w:val="00C62F25"/>
    <w:rsid w:val="00C631BE"/>
    <w:rsid w:val="00C63508"/>
    <w:rsid w:val="00C635E3"/>
    <w:rsid w:val="00C63A66"/>
    <w:rsid w:val="00C63C30"/>
    <w:rsid w:val="00C63CF1"/>
    <w:rsid w:val="00C640CA"/>
    <w:rsid w:val="00C647EC"/>
    <w:rsid w:val="00C65463"/>
    <w:rsid w:val="00C65671"/>
    <w:rsid w:val="00C65DD5"/>
    <w:rsid w:val="00C65EDC"/>
    <w:rsid w:val="00C66966"/>
    <w:rsid w:val="00C6697D"/>
    <w:rsid w:val="00C66B31"/>
    <w:rsid w:val="00C672B5"/>
    <w:rsid w:val="00C67838"/>
    <w:rsid w:val="00C70008"/>
    <w:rsid w:val="00C700E4"/>
    <w:rsid w:val="00C706BB"/>
    <w:rsid w:val="00C706DC"/>
    <w:rsid w:val="00C70B2C"/>
    <w:rsid w:val="00C70E4B"/>
    <w:rsid w:val="00C71153"/>
    <w:rsid w:val="00C713C1"/>
    <w:rsid w:val="00C7198E"/>
    <w:rsid w:val="00C72AE1"/>
    <w:rsid w:val="00C72DAE"/>
    <w:rsid w:val="00C73198"/>
    <w:rsid w:val="00C732BE"/>
    <w:rsid w:val="00C732C8"/>
    <w:rsid w:val="00C73819"/>
    <w:rsid w:val="00C73D0E"/>
    <w:rsid w:val="00C73EF4"/>
    <w:rsid w:val="00C74A40"/>
    <w:rsid w:val="00C74D58"/>
    <w:rsid w:val="00C75142"/>
    <w:rsid w:val="00C754E3"/>
    <w:rsid w:val="00C75600"/>
    <w:rsid w:val="00C757C3"/>
    <w:rsid w:val="00C75A4C"/>
    <w:rsid w:val="00C75A65"/>
    <w:rsid w:val="00C75D56"/>
    <w:rsid w:val="00C75D62"/>
    <w:rsid w:val="00C76386"/>
    <w:rsid w:val="00C76537"/>
    <w:rsid w:val="00C76D68"/>
    <w:rsid w:val="00C76F7E"/>
    <w:rsid w:val="00C773CD"/>
    <w:rsid w:val="00C775D3"/>
    <w:rsid w:val="00C775F9"/>
    <w:rsid w:val="00C776BF"/>
    <w:rsid w:val="00C77F9A"/>
    <w:rsid w:val="00C80BDC"/>
    <w:rsid w:val="00C80D2E"/>
    <w:rsid w:val="00C8196D"/>
    <w:rsid w:val="00C81D5D"/>
    <w:rsid w:val="00C82DAD"/>
    <w:rsid w:val="00C82DAE"/>
    <w:rsid w:val="00C835E5"/>
    <w:rsid w:val="00C83788"/>
    <w:rsid w:val="00C8396F"/>
    <w:rsid w:val="00C83B53"/>
    <w:rsid w:val="00C83F4E"/>
    <w:rsid w:val="00C841FC"/>
    <w:rsid w:val="00C843D9"/>
    <w:rsid w:val="00C845BF"/>
    <w:rsid w:val="00C8515F"/>
    <w:rsid w:val="00C85628"/>
    <w:rsid w:val="00C85752"/>
    <w:rsid w:val="00C8586A"/>
    <w:rsid w:val="00C862D1"/>
    <w:rsid w:val="00C86B32"/>
    <w:rsid w:val="00C86B5D"/>
    <w:rsid w:val="00C86BBB"/>
    <w:rsid w:val="00C8715A"/>
    <w:rsid w:val="00C87218"/>
    <w:rsid w:val="00C87442"/>
    <w:rsid w:val="00C874EE"/>
    <w:rsid w:val="00C876E4"/>
    <w:rsid w:val="00C90860"/>
    <w:rsid w:val="00C909B0"/>
    <w:rsid w:val="00C90DAB"/>
    <w:rsid w:val="00C90E2B"/>
    <w:rsid w:val="00C91862"/>
    <w:rsid w:val="00C926DD"/>
    <w:rsid w:val="00C9288D"/>
    <w:rsid w:val="00C92DCB"/>
    <w:rsid w:val="00C930FD"/>
    <w:rsid w:val="00C93488"/>
    <w:rsid w:val="00C9355B"/>
    <w:rsid w:val="00C9393E"/>
    <w:rsid w:val="00C93D94"/>
    <w:rsid w:val="00C94483"/>
    <w:rsid w:val="00C9458E"/>
    <w:rsid w:val="00C947F1"/>
    <w:rsid w:val="00C94A0A"/>
    <w:rsid w:val="00C94B41"/>
    <w:rsid w:val="00C94E06"/>
    <w:rsid w:val="00C94E10"/>
    <w:rsid w:val="00C94E71"/>
    <w:rsid w:val="00C95EE3"/>
    <w:rsid w:val="00C95F06"/>
    <w:rsid w:val="00C96346"/>
    <w:rsid w:val="00C96CD4"/>
    <w:rsid w:val="00C9731D"/>
    <w:rsid w:val="00C97616"/>
    <w:rsid w:val="00C97D32"/>
    <w:rsid w:val="00CA0649"/>
    <w:rsid w:val="00CA072E"/>
    <w:rsid w:val="00CA0F6B"/>
    <w:rsid w:val="00CA1439"/>
    <w:rsid w:val="00CA1441"/>
    <w:rsid w:val="00CA1586"/>
    <w:rsid w:val="00CA179E"/>
    <w:rsid w:val="00CA17B1"/>
    <w:rsid w:val="00CA1FAD"/>
    <w:rsid w:val="00CA272E"/>
    <w:rsid w:val="00CA27CC"/>
    <w:rsid w:val="00CA2A24"/>
    <w:rsid w:val="00CA2B78"/>
    <w:rsid w:val="00CA2C7B"/>
    <w:rsid w:val="00CA2EDF"/>
    <w:rsid w:val="00CA3042"/>
    <w:rsid w:val="00CA3475"/>
    <w:rsid w:val="00CA3608"/>
    <w:rsid w:val="00CA3ED8"/>
    <w:rsid w:val="00CA4672"/>
    <w:rsid w:val="00CA4732"/>
    <w:rsid w:val="00CA48A0"/>
    <w:rsid w:val="00CA4C88"/>
    <w:rsid w:val="00CA52D5"/>
    <w:rsid w:val="00CA5329"/>
    <w:rsid w:val="00CA5725"/>
    <w:rsid w:val="00CA5A32"/>
    <w:rsid w:val="00CA5E3C"/>
    <w:rsid w:val="00CA65C3"/>
    <w:rsid w:val="00CA65FD"/>
    <w:rsid w:val="00CA68AD"/>
    <w:rsid w:val="00CA6C75"/>
    <w:rsid w:val="00CA7645"/>
    <w:rsid w:val="00CB08FE"/>
    <w:rsid w:val="00CB0915"/>
    <w:rsid w:val="00CB0993"/>
    <w:rsid w:val="00CB1101"/>
    <w:rsid w:val="00CB156F"/>
    <w:rsid w:val="00CB17B7"/>
    <w:rsid w:val="00CB1CDF"/>
    <w:rsid w:val="00CB266D"/>
    <w:rsid w:val="00CB2868"/>
    <w:rsid w:val="00CB33A3"/>
    <w:rsid w:val="00CB3559"/>
    <w:rsid w:val="00CB3695"/>
    <w:rsid w:val="00CB3980"/>
    <w:rsid w:val="00CB41A6"/>
    <w:rsid w:val="00CB4881"/>
    <w:rsid w:val="00CB4A44"/>
    <w:rsid w:val="00CB4C1F"/>
    <w:rsid w:val="00CB5470"/>
    <w:rsid w:val="00CB54EA"/>
    <w:rsid w:val="00CB5654"/>
    <w:rsid w:val="00CB5E16"/>
    <w:rsid w:val="00CB5EEF"/>
    <w:rsid w:val="00CB6219"/>
    <w:rsid w:val="00CB631C"/>
    <w:rsid w:val="00CB6551"/>
    <w:rsid w:val="00CB65FE"/>
    <w:rsid w:val="00CB68D4"/>
    <w:rsid w:val="00CB6B93"/>
    <w:rsid w:val="00CB7089"/>
    <w:rsid w:val="00CB7823"/>
    <w:rsid w:val="00CB7D61"/>
    <w:rsid w:val="00CC06F9"/>
    <w:rsid w:val="00CC079A"/>
    <w:rsid w:val="00CC0C62"/>
    <w:rsid w:val="00CC0F15"/>
    <w:rsid w:val="00CC0F54"/>
    <w:rsid w:val="00CC1251"/>
    <w:rsid w:val="00CC1395"/>
    <w:rsid w:val="00CC2265"/>
    <w:rsid w:val="00CC2A16"/>
    <w:rsid w:val="00CC2A57"/>
    <w:rsid w:val="00CC2D9A"/>
    <w:rsid w:val="00CC2DAF"/>
    <w:rsid w:val="00CC2EE2"/>
    <w:rsid w:val="00CC2F71"/>
    <w:rsid w:val="00CC315C"/>
    <w:rsid w:val="00CC32FF"/>
    <w:rsid w:val="00CC3359"/>
    <w:rsid w:val="00CC41A2"/>
    <w:rsid w:val="00CC4464"/>
    <w:rsid w:val="00CC48FC"/>
    <w:rsid w:val="00CC4CA0"/>
    <w:rsid w:val="00CC4E1C"/>
    <w:rsid w:val="00CC54E3"/>
    <w:rsid w:val="00CC5A0B"/>
    <w:rsid w:val="00CC5B59"/>
    <w:rsid w:val="00CC61D5"/>
    <w:rsid w:val="00CC697F"/>
    <w:rsid w:val="00CC6E4E"/>
    <w:rsid w:val="00CC75DC"/>
    <w:rsid w:val="00CC79AF"/>
    <w:rsid w:val="00CD058C"/>
    <w:rsid w:val="00CD0AD8"/>
    <w:rsid w:val="00CD0F6C"/>
    <w:rsid w:val="00CD0F89"/>
    <w:rsid w:val="00CD1010"/>
    <w:rsid w:val="00CD1242"/>
    <w:rsid w:val="00CD1F3A"/>
    <w:rsid w:val="00CD206E"/>
    <w:rsid w:val="00CD21D8"/>
    <w:rsid w:val="00CD29F4"/>
    <w:rsid w:val="00CD2F77"/>
    <w:rsid w:val="00CD39C7"/>
    <w:rsid w:val="00CD3E59"/>
    <w:rsid w:val="00CD3F79"/>
    <w:rsid w:val="00CD406A"/>
    <w:rsid w:val="00CD4870"/>
    <w:rsid w:val="00CD49B9"/>
    <w:rsid w:val="00CD4CA6"/>
    <w:rsid w:val="00CD4CB5"/>
    <w:rsid w:val="00CD4D25"/>
    <w:rsid w:val="00CD4ECD"/>
    <w:rsid w:val="00CD5251"/>
    <w:rsid w:val="00CD56FC"/>
    <w:rsid w:val="00CD5965"/>
    <w:rsid w:val="00CD5DFF"/>
    <w:rsid w:val="00CD6072"/>
    <w:rsid w:val="00CD6114"/>
    <w:rsid w:val="00CD6273"/>
    <w:rsid w:val="00CD64CE"/>
    <w:rsid w:val="00CD7057"/>
    <w:rsid w:val="00CD70A7"/>
    <w:rsid w:val="00CD7A11"/>
    <w:rsid w:val="00CD7D9E"/>
    <w:rsid w:val="00CE0164"/>
    <w:rsid w:val="00CE01A3"/>
    <w:rsid w:val="00CE0686"/>
    <w:rsid w:val="00CE0F34"/>
    <w:rsid w:val="00CE124C"/>
    <w:rsid w:val="00CE1458"/>
    <w:rsid w:val="00CE16C1"/>
    <w:rsid w:val="00CE16CA"/>
    <w:rsid w:val="00CE1EA3"/>
    <w:rsid w:val="00CE202A"/>
    <w:rsid w:val="00CE2136"/>
    <w:rsid w:val="00CE21E8"/>
    <w:rsid w:val="00CE2432"/>
    <w:rsid w:val="00CE2714"/>
    <w:rsid w:val="00CE285C"/>
    <w:rsid w:val="00CE2FDB"/>
    <w:rsid w:val="00CE329D"/>
    <w:rsid w:val="00CE3629"/>
    <w:rsid w:val="00CE364E"/>
    <w:rsid w:val="00CE4156"/>
    <w:rsid w:val="00CE445D"/>
    <w:rsid w:val="00CE46BD"/>
    <w:rsid w:val="00CE46C9"/>
    <w:rsid w:val="00CE4D7B"/>
    <w:rsid w:val="00CE50A5"/>
    <w:rsid w:val="00CE5362"/>
    <w:rsid w:val="00CE54C7"/>
    <w:rsid w:val="00CE54D4"/>
    <w:rsid w:val="00CE5CC9"/>
    <w:rsid w:val="00CE679C"/>
    <w:rsid w:val="00CE67DB"/>
    <w:rsid w:val="00CE6D7B"/>
    <w:rsid w:val="00CE72EB"/>
    <w:rsid w:val="00CE7549"/>
    <w:rsid w:val="00CE7812"/>
    <w:rsid w:val="00CE7F0A"/>
    <w:rsid w:val="00CF049E"/>
    <w:rsid w:val="00CF0794"/>
    <w:rsid w:val="00CF0A6D"/>
    <w:rsid w:val="00CF0F4F"/>
    <w:rsid w:val="00CF1448"/>
    <w:rsid w:val="00CF170F"/>
    <w:rsid w:val="00CF1BB5"/>
    <w:rsid w:val="00CF27EF"/>
    <w:rsid w:val="00CF2A01"/>
    <w:rsid w:val="00CF2AC9"/>
    <w:rsid w:val="00CF3136"/>
    <w:rsid w:val="00CF3731"/>
    <w:rsid w:val="00CF3A03"/>
    <w:rsid w:val="00CF3B69"/>
    <w:rsid w:val="00CF4568"/>
    <w:rsid w:val="00CF4650"/>
    <w:rsid w:val="00CF5642"/>
    <w:rsid w:val="00CF56AA"/>
    <w:rsid w:val="00CF56F5"/>
    <w:rsid w:val="00CF579D"/>
    <w:rsid w:val="00CF58DD"/>
    <w:rsid w:val="00CF5F5C"/>
    <w:rsid w:val="00CF6079"/>
    <w:rsid w:val="00CF60C2"/>
    <w:rsid w:val="00CF656E"/>
    <w:rsid w:val="00CF658B"/>
    <w:rsid w:val="00CF672C"/>
    <w:rsid w:val="00CF73C0"/>
    <w:rsid w:val="00CF74F6"/>
    <w:rsid w:val="00CF7669"/>
    <w:rsid w:val="00CF766F"/>
    <w:rsid w:val="00D00295"/>
    <w:rsid w:val="00D00673"/>
    <w:rsid w:val="00D006A4"/>
    <w:rsid w:val="00D00998"/>
    <w:rsid w:val="00D015B9"/>
    <w:rsid w:val="00D01880"/>
    <w:rsid w:val="00D01990"/>
    <w:rsid w:val="00D02237"/>
    <w:rsid w:val="00D0251E"/>
    <w:rsid w:val="00D028C5"/>
    <w:rsid w:val="00D02B39"/>
    <w:rsid w:val="00D02B48"/>
    <w:rsid w:val="00D02C0D"/>
    <w:rsid w:val="00D02F08"/>
    <w:rsid w:val="00D032BC"/>
    <w:rsid w:val="00D033C6"/>
    <w:rsid w:val="00D03473"/>
    <w:rsid w:val="00D03F27"/>
    <w:rsid w:val="00D04A47"/>
    <w:rsid w:val="00D04AA3"/>
    <w:rsid w:val="00D04ACA"/>
    <w:rsid w:val="00D056A2"/>
    <w:rsid w:val="00D05E65"/>
    <w:rsid w:val="00D05FA2"/>
    <w:rsid w:val="00D0695B"/>
    <w:rsid w:val="00D0698E"/>
    <w:rsid w:val="00D07095"/>
    <w:rsid w:val="00D0749C"/>
    <w:rsid w:val="00D075EC"/>
    <w:rsid w:val="00D07907"/>
    <w:rsid w:val="00D10053"/>
    <w:rsid w:val="00D105D8"/>
    <w:rsid w:val="00D110DB"/>
    <w:rsid w:val="00D11350"/>
    <w:rsid w:val="00D119C5"/>
    <w:rsid w:val="00D11BCC"/>
    <w:rsid w:val="00D130F2"/>
    <w:rsid w:val="00D1349F"/>
    <w:rsid w:val="00D137E6"/>
    <w:rsid w:val="00D139FD"/>
    <w:rsid w:val="00D14189"/>
    <w:rsid w:val="00D14479"/>
    <w:rsid w:val="00D14541"/>
    <w:rsid w:val="00D14C8E"/>
    <w:rsid w:val="00D14FA7"/>
    <w:rsid w:val="00D15033"/>
    <w:rsid w:val="00D160E1"/>
    <w:rsid w:val="00D173D4"/>
    <w:rsid w:val="00D17660"/>
    <w:rsid w:val="00D1779F"/>
    <w:rsid w:val="00D17F30"/>
    <w:rsid w:val="00D203FC"/>
    <w:rsid w:val="00D20439"/>
    <w:rsid w:val="00D2057B"/>
    <w:rsid w:val="00D20B08"/>
    <w:rsid w:val="00D20D11"/>
    <w:rsid w:val="00D20EA0"/>
    <w:rsid w:val="00D20F10"/>
    <w:rsid w:val="00D2110B"/>
    <w:rsid w:val="00D21300"/>
    <w:rsid w:val="00D2147E"/>
    <w:rsid w:val="00D21DBC"/>
    <w:rsid w:val="00D21F58"/>
    <w:rsid w:val="00D22015"/>
    <w:rsid w:val="00D23154"/>
    <w:rsid w:val="00D231FA"/>
    <w:rsid w:val="00D23231"/>
    <w:rsid w:val="00D23C43"/>
    <w:rsid w:val="00D242F2"/>
    <w:rsid w:val="00D2454E"/>
    <w:rsid w:val="00D245DD"/>
    <w:rsid w:val="00D24F56"/>
    <w:rsid w:val="00D25325"/>
    <w:rsid w:val="00D25700"/>
    <w:rsid w:val="00D25C2A"/>
    <w:rsid w:val="00D25EF8"/>
    <w:rsid w:val="00D2687C"/>
    <w:rsid w:val="00D2694A"/>
    <w:rsid w:val="00D26E02"/>
    <w:rsid w:val="00D26E2A"/>
    <w:rsid w:val="00D27271"/>
    <w:rsid w:val="00D27357"/>
    <w:rsid w:val="00D273AE"/>
    <w:rsid w:val="00D305B2"/>
    <w:rsid w:val="00D31269"/>
    <w:rsid w:val="00D318FE"/>
    <w:rsid w:val="00D31B0D"/>
    <w:rsid w:val="00D32143"/>
    <w:rsid w:val="00D32B94"/>
    <w:rsid w:val="00D330B7"/>
    <w:rsid w:val="00D3332E"/>
    <w:rsid w:val="00D33AB0"/>
    <w:rsid w:val="00D33ED3"/>
    <w:rsid w:val="00D3405A"/>
    <w:rsid w:val="00D3411F"/>
    <w:rsid w:val="00D342C9"/>
    <w:rsid w:val="00D34888"/>
    <w:rsid w:val="00D34EB6"/>
    <w:rsid w:val="00D3509E"/>
    <w:rsid w:val="00D35D0F"/>
    <w:rsid w:val="00D36520"/>
    <w:rsid w:val="00D37728"/>
    <w:rsid w:val="00D3780C"/>
    <w:rsid w:val="00D404DA"/>
    <w:rsid w:val="00D405F8"/>
    <w:rsid w:val="00D4103C"/>
    <w:rsid w:val="00D4144C"/>
    <w:rsid w:val="00D415E9"/>
    <w:rsid w:val="00D417FC"/>
    <w:rsid w:val="00D41AF8"/>
    <w:rsid w:val="00D41E79"/>
    <w:rsid w:val="00D433D7"/>
    <w:rsid w:val="00D43406"/>
    <w:rsid w:val="00D44020"/>
    <w:rsid w:val="00D44225"/>
    <w:rsid w:val="00D4429D"/>
    <w:rsid w:val="00D44583"/>
    <w:rsid w:val="00D44F30"/>
    <w:rsid w:val="00D451E5"/>
    <w:rsid w:val="00D45734"/>
    <w:rsid w:val="00D45B6F"/>
    <w:rsid w:val="00D45B99"/>
    <w:rsid w:val="00D45F41"/>
    <w:rsid w:val="00D460B3"/>
    <w:rsid w:val="00D463B3"/>
    <w:rsid w:val="00D46576"/>
    <w:rsid w:val="00D46BBB"/>
    <w:rsid w:val="00D47122"/>
    <w:rsid w:val="00D477F4"/>
    <w:rsid w:val="00D47E65"/>
    <w:rsid w:val="00D5006E"/>
    <w:rsid w:val="00D502B8"/>
    <w:rsid w:val="00D50355"/>
    <w:rsid w:val="00D50671"/>
    <w:rsid w:val="00D50761"/>
    <w:rsid w:val="00D508D0"/>
    <w:rsid w:val="00D50D91"/>
    <w:rsid w:val="00D51142"/>
    <w:rsid w:val="00D5148E"/>
    <w:rsid w:val="00D51674"/>
    <w:rsid w:val="00D5170E"/>
    <w:rsid w:val="00D51964"/>
    <w:rsid w:val="00D5198E"/>
    <w:rsid w:val="00D51D44"/>
    <w:rsid w:val="00D51DD4"/>
    <w:rsid w:val="00D51F5A"/>
    <w:rsid w:val="00D5227D"/>
    <w:rsid w:val="00D52287"/>
    <w:rsid w:val="00D5238A"/>
    <w:rsid w:val="00D525DC"/>
    <w:rsid w:val="00D52C9D"/>
    <w:rsid w:val="00D52CF4"/>
    <w:rsid w:val="00D52D94"/>
    <w:rsid w:val="00D533DA"/>
    <w:rsid w:val="00D53513"/>
    <w:rsid w:val="00D53909"/>
    <w:rsid w:val="00D55DAE"/>
    <w:rsid w:val="00D55E01"/>
    <w:rsid w:val="00D5611A"/>
    <w:rsid w:val="00D56888"/>
    <w:rsid w:val="00D570FD"/>
    <w:rsid w:val="00D57291"/>
    <w:rsid w:val="00D5766A"/>
    <w:rsid w:val="00D576A2"/>
    <w:rsid w:val="00D57ED8"/>
    <w:rsid w:val="00D607C0"/>
    <w:rsid w:val="00D60B94"/>
    <w:rsid w:val="00D60D02"/>
    <w:rsid w:val="00D60F5D"/>
    <w:rsid w:val="00D6109E"/>
    <w:rsid w:val="00D614CE"/>
    <w:rsid w:val="00D618F1"/>
    <w:rsid w:val="00D621FD"/>
    <w:rsid w:val="00D62DD3"/>
    <w:rsid w:val="00D63263"/>
    <w:rsid w:val="00D63473"/>
    <w:rsid w:val="00D63684"/>
    <w:rsid w:val="00D637DD"/>
    <w:rsid w:val="00D63869"/>
    <w:rsid w:val="00D63CF1"/>
    <w:rsid w:val="00D64024"/>
    <w:rsid w:val="00D644C7"/>
    <w:rsid w:val="00D6464B"/>
    <w:rsid w:val="00D65185"/>
    <w:rsid w:val="00D651EE"/>
    <w:rsid w:val="00D6533F"/>
    <w:rsid w:val="00D65721"/>
    <w:rsid w:val="00D657C7"/>
    <w:rsid w:val="00D65808"/>
    <w:rsid w:val="00D66031"/>
    <w:rsid w:val="00D66286"/>
    <w:rsid w:val="00D6643A"/>
    <w:rsid w:val="00D66EDF"/>
    <w:rsid w:val="00D677A5"/>
    <w:rsid w:val="00D67BFE"/>
    <w:rsid w:val="00D67F59"/>
    <w:rsid w:val="00D70153"/>
    <w:rsid w:val="00D70491"/>
    <w:rsid w:val="00D7171A"/>
    <w:rsid w:val="00D71730"/>
    <w:rsid w:val="00D7181B"/>
    <w:rsid w:val="00D728A0"/>
    <w:rsid w:val="00D72CEC"/>
    <w:rsid w:val="00D730CC"/>
    <w:rsid w:val="00D7321C"/>
    <w:rsid w:val="00D73261"/>
    <w:rsid w:val="00D7364B"/>
    <w:rsid w:val="00D739C7"/>
    <w:rsid w:val="00D73DBC"/>
    <w:rsid w:val="00D74C80"/>
    <w:rsid w:val="00D74C8D"/>
    <w:rsid w:val="00D74F4A"/>
    <w:rsid w:val="00D75460"/>
    <w:rsid w:val="00D75562"/>
    <w:rsid w:val="00D76BFC"/>
    <w:rsid w:val="00D772E1"/>
    <w:rsid w:val="00D7731C"/>
    <w:rsid w:val="00D7755B"/>
    <w:rsid w:val="00D7767A"/>
    <w:rsid w:val="00D808BB"/>
    <w:rsid w:val="00D80904"/>
    <w:rsid w:val="00D80990"/>
    <w:rsid w:val="00D80E31"/>
    <w:rsid w:val="00D8136F"/>
    <w:rsid w:val="00D8163C"/>
    <w:rsid w:val="00D81720"/>
    <w:rsid w:val="00D81E20"/>
    <w:rsid w:val="00D81F8F"/>
    <w:rsid w:val="00D826DD"/>
    <w:rsid w:val="00D827C6"/>
    <w:rsid w:val="00D83AC8"/>
    <w:rsid w:val="00D84061"/>
    <w:rsid w:val="00D84187"/>
    <w:rsid w:val="00D8565F"/>
    <w:rsid w:val="00D85BC5"/>
    <w:rsid w:val="00D85FB6"/>
    <w:rsid w:val="00D85FC1"/>
    <w:rsid w:val="00D879DE"/>
    <w:rsid w:val="00D87B26"/>
    <w:rsid w:val="00D87F47"/>
    <w:rsid w:val="00D9009B"/>
    <w:rsid w:val="00D900E9"/>
    <w:rsid w:val="00D90100"/>
    <w:rsid w:val="00D901BC"/>
    <w:rsid w:val="00D903F9"/>
    <w:rsid w:val="00D90409"/>
    <w:rsid w:val="00D914E3"/>
    <w:rsid w:val="00D91639"/>
    <w:rsid w:val="00D9211A"/>
    <w:rsid w:val="00D9226C"/>
    <w:rsid w:val="00D928CB"/>
    <w:rsid w:val="00D93334"/>
    <w:rsid w:val="00D93A3C"/>
    <w:rsid w:val="00D93A55"/>
    <w:rsid w:val="00D93A58"/>
    <w:rsid w:val="00D93C22"/>
    <w:rsid w:val="00D93E92"/>
    <w:rsid w:val="00D93FEC"/>
    <w:rsid w:val="00D94665"/>
    <w:rsid w:val="00D94DA7"/>
    <w:rsid w:val="00D94F1D"/>
    <w:rsid w:val="00D94F3C"/>
    <w:rsid w:val="00D95044"/>
    <w:rsid w:val="00D951C1"/>
    <w:rsid w:val="00D95E2B"/>
    <w:rsid w:val="00D95F5A"/>
    <w:rsid w:val="00D960E2"/>
    <w:rsid w:val="00D96961"/>
    <w:rsid w:val="00D96F6B"/>
    <w:rsid w:val="00D976B5"/>
    <w:rsid w:val="00DA0461"/>
    <w:rsid w:val="00DA0917"/>
    <w:rsid w:val="00DA0DE1"/>
    <w:rsid w:val="00DA1123"/>
    <w:rsid w:val="00DA1216"/>
    <w:rsid w:val="00DA12F8"/>
    <w:rsid w:val="00DA1970"/>
    <w:rsid w:val="00DA1D68"/>
    <w:rsid w:val="00DA206C"/>
    <w:rsid w:val="00DA2F3D"/>
    <w:rsid w:val="00DA3340"/>
    <w:rsid w:val="00DA3908"/>
    <w:rsid w:val="00DA3C53"/>
    <w:rsid w:val="00DA4918"/>
    <w:rsid w:val="00DA4ECD"/>
    <w:rsid w:val="00DA4F4D"/>
    <w:rsid w:val="00DA568A"/>
    <w:rsid w:val="00DA59E6"/>
    <w:rsid w:val="00DA5A9A"/>
    <w:rsid w:val="00DA61E1"/>
    <w:rsid w:val="00DA63B0"/>
    <w:rsid w:val="00DA6655"/>
    <w:rsid w:val="00DA6B6B"/>
    <w:rsid w:val="00DA6EDA"/>
    <w:rsid w:val="00DA72B7"/>
    <w:rsid w:val="00DA72F9"/>
    <w:rsid w:val="00DA734C"/>
    <w:rsid w:val="00DA7531"/>
    <w:rsid w:val="00DA7C10"/>
    <w:rsid w:val="00DA7CB6"/>
    <w:rsid w:val="00DA7FEB"/>
    <w:rsid w:val="00DB0286"/>
    <w:rsid w:val="00DB0696"/>
    <w:rsid w:val="00DB08FF"/>
    <w:rsid w:val="00DB0D80"/>
    <w:rsid w:val="00DB0F56"/>
    <w:rsid w:val="00DB1208"/>
    <w:rsid w:val="00DB12CF"/>
    <w:rsid w:val="00DB14ED"/>
    <w:rsid w:val="00DB16F5"/>
    <w:rsid w:val="00DB17A9"/>
    <w:rsid w:val="00DB1DA2"/>
    <w:rsid w:val="00DB1EE0"/>
    <w:rsid w:val="00DB1F28"/>
    <w:rsid w:val="00DB2B9F"/>
    <w:rsid w:val="00DB2C63"/>
    <w:rsid w:val="00DB2F9D"/>
    <w:rsid w:val="00DB3469"/>
    <w:rsid w:val="00DB348E"/>
    <w:rsid w:val="00DB3563"/>
    <w:rsid w:val="00DB3582"/>
    <w:rsid w:val="00DB3E72"/>
    <w:rsid w:val="00DB47C4"/>
    <w:rsid w:val="00DB53DA"/>
    <w:rsid w:val="00DB5894"/>
    <w:rsid w:val="00DB6164"/>
    <w:rsid w:val="00DB62A9"/>
    <w:rsid w:val="00DB657D"/>
    <w:rsid w:val="00DB659F"/>
    <w:rsid w:val="00DB73DE"/>
    <w:rsid w:val="00DB75CB"/>
    <w:rsid w:val="00DB780A"/>
    <w:rsid w:val="00DB7A43"/>
    <w:rsid w:val="00DB7E21"/>
    <w:rsid w:val="00DC0AA3"/>
    <w:rsid w:val="00DC0B28"/>
    <w:rsid w:val="00DC146C"/>
    <w:rsid w:val="00DC1478"/>
    <w:rsid w:val="00DC1554"/>
    <w:rsid w:val="00DC1F5E"/>
    <w:rsid w:val="00DC2099"/>
    <w:rsid w:val="00DC26B9"/>
    <w:rsid w:val="00DC26CC"/>
    <w:rsid w:val="00DC274A"/>
    <w:rsid w:val="00DC28C2"/>
    <w:rsid w:val="00DC292D"/>
    <w:rsid w:val="00DC2AAE"/>
    <w:rsid w:val="00DC2CC3"/>
    <w:rsid w:val="00DC37E8"/>
    <w:rsid w:val="00DC38FC"/>
    <w:rsid w:val="00DC3B18"/>
    <w:rsid w:val="00DC4459"/>
    <w:rsid w:val="00DC4AB4"/>
    <w:rsid w:val="00DC53D6"/>
    <w:rsid w:val="00DC54F6"/>
    <w:rsid w:val="00DC5767"/>
    <w:rsid w:val="00DC6098"/>
    <w:rsid w:val="00DC6452"/>
    <w:rsid w:val="00DC66AB"/>
    <w:rsid w:val="00DC68F3"/>
    <w:rsid w:val="00DC69E7"/>
    <w:rsid w:val="00DC6C0D"/>
    <w:rsid w:val="00DC7189"/>
    <w:rsid w:val="00DC733C"/>
    <w:rsid w:val="00DC7466"/>
    <w:rsid w:val="00DC7A14"/>
    <w:rsid w:val="00DC7B56"/>
    <w:rsid w:val="00DC7CAC"/>
    <w:rsid w:val="00DC7CB0"/>
    <w:rsid w:val="00DD0B70"/>
    <w:rsid w:val="00DD0BEC"/>
    <w:rsid w:val="00DD0C81"/>
    <w:rsid w:val="00DD136C"/>
    <w:rsid w:val="00DD1795"/>
    <w:rsid w:val="00DD240E"/>
    <w:rsid w:val="00DD24C5"/>
    <w:rsid w:val="00DD270C"/>
    <w:rsid w:val="00DD2865"/>
    <w:rsid w:val="00DD3508"/>
    <w:rsid w:val="00DD36E7"/>
    <w:rsid w:val="00DD3790"/>
    <w:rsid w:val="00DD3B61"/>
    <w:rsid w:val="00DD4274"/>
    <w:rsid w:val="00DD4486"/>
    <w:rsid w:val="00DD4FB3"/>
    <w:rsid w:val="00DD50DF"/>
    <w:rsid w:val="00DD5138"/>
    <w:rsid w:val="00DD5796"/>
    <w:rsid w:val="00DD5971"/>
    <w:rsid w:val="00DD5C56"/>
    <w:rsid w:val="00DD5D8F"/>
    <w:rsid w:val="00DD62C7"/>
    <w:rsid w:val="00DD6861"/>
    <w:rsid w:val="00DD6DB7"/>
    <w:rsid w:val="00DD6F6F"/>
    <w:rsid w:val="00DD7391"/>
    <w:rsid w:val="00DD75DE"/>
    <w:rsid w:val="00DD782F"/>
    <w:rsid w:val="00DD7E14"/>
    <w:rsid w:val="00DE03B5"/>
    <w:rsid w:val="00DE069A"/>
    <w:rsid w:val="00DE09F6"/>
    <w:rsid w:val="00DE0CF9"/>
    <w:rsid w:val="00DE0E29"/>
    <w:rsid w:val="00DE1137"/>
    <w:rsid w:val="00DE1326"/>
    <w:rsid w:val="00DE1882"/>
    <w:rsid w:val="00DE190D"/>
    <w:rsid w:val="00DE1C21"/>
    <w:rsid w:val="00DE2227"/>
    <w:rsid w:val="00DE237B"/>
    <w:rsid w:val="00DE24B6"/>
    <w:rsid w:val="00DE31C1"/>
    <w:rsid w:val="00DE381E"/>
    <w:rsid w:val="00DE4018"/>
    <w:rsid w:val="00DE4942"/>
    <w:rsid w:val="00DE4A20"/>
    <w:rsid w:val="00DE526F"/>
    <w:rsid w:val="00DE54C5"/>
    <w:rsid w:val="00DE5921"/>
    <w:rsid w:val="00DE612F"/>
    <w:rsid w:val="00DE682D"/>
    <w:rsid w:val="00DE6A26"/>
    <w:rsid w:val="00DE7312"/>
    <w:rsid w:val="00DE7929"/>
    <w:rsid w:val="00DE7FC7"/>
    <w:rsid w:val="00DF00F5"/>
    <w:rsid w:val="00DF028F"/>
    <w:rsid w:val="00DF0892"/>
    <w:rsid w:val="00DF09C8"/>
    <w:rsid w:val="00DF0FE0"/>
    <w:rsid w:val="00DF146D"/>
    <w:rsid w:val="00DF1589"/>
    <w:rsid w:val="00DF1F27"/>
    <w:rsid w:val="00DF20EC"/>
    <w:rsid w:val="00DF25E4"/>
    <w:rsid w:val="00DF26BF"/>
    <w:rsid w:val="00DF2C5D"/>
    <w:rsid w:val="00DF2FAC"/>
    <w:rsid w:val="00DF3C35"/>
    <w:rsid w:val="00DF45C6"/>
    <w:rsid w:val="00DF46A5"/>
    <w:rsid w:val="00DF46B2"/>
    <w:rsid w:val="00DF46F9"/>
    <w:rsid w:val="00DF4977"/>
    <w:rsid w:val="00DF4999"/>
    <w:rsid w:val="00DF4D24"/>
    <w:rsid w:val="00DF4E46"/>
    <w:rsid w:val="00DF50B0"/>
    <w:rsid w:val="00DF51C2"/>
    <w:rsid w:val="00DF52DF"/>
    <w:rsid w:val="00DF559C"/>
    <w:rsid w:val="00DF584A"/>
    <w:rsid w:val="00DF596E"/>
    <w:rsid w:val="00DF599A"/>
    <w:rsid w:val="00DF6AB7"/>
    <w:rsid w:val="00DF7166"/>
    <w:rsid w:val="00DF7BCE"/>
    <w:rsid w:val="00DF7F4F"/>
    <w:rsid w:val="00E00E45"/>
    <w:rsid w:val="00E0162F"/>
    <w:rsid w:val="00E01EC2"/>
    <w:rsid w:val="00E0224F"/>
    <w:rsid w:val="00E03B8A"/>
    <w:rsid w:val="00E0437A"/>
    <w:rsid w:val="00E043D0"/>
    <w:rsid w:val="00E04756"/>
    <w:rsid w:val="00E04862"/>
    <w:rsid w:val="00E048E3"/>
    <w:rsid w:val="00E04CD4"/>
    <w:rsid w:val="00E05237"/>
    <w:rsid w:val="00E053E1"/>
    <w:rsid w:val="00E064C8"/>
    <w:rsid w:val="00E06752"/>
    <w:rsid w:val="00E06997"/>
    <w:rsid w:val="00E06D28"/>
    <w:rsid w:val="00E0711E"/>
    <w:rsid w:val="00E0739B"/>
    <w:rsid w:val="00E07614"/>
    <w:rsid w:val="00E077CD"/>
    <w:rsid w:val="00E079E6"/>
    <w:rsid w:val="00E10447"/>
    <w:rsid w:val="00E10BA5"/>
    <w:rsid w:val="00E10FA4"/>
    <w:rsid w:val="00E11797"/>
    <w:rsid w:val="00E1185D"/>
    <w:rsid w:val="00E119C8"/>
    <w:rsid w:val="00E11E55"/>
    <w:rsid w:val="00E1208F"/>
    <w:rsid w:val="00E12B59"/>
    <w:rsid w:val="00E12DB7"/>
    <w:rsid w:val="00E12E27"/>
    <w:rsid w:val="00E130C8"/>
    <w:rsid w:val="00E134D6"/>
    <w:rsid w:val="00E135A2"/>
    <w:rsid w:val="00E13643"/>
    <w:rsid w:val="00E13857"/>
    <w:rsid w:val="00E13B97"/>
    <w:rsid w:val="00E14008"/>
    <w:rsid w:val="00E1426C"/>
    <w:rsid w:val="00E142A9"/>
    <w:rsid w:val="00E1485B"/>
    <w:rsid w:val="00E151BD"/>
    <w:rsid w:val="00E159C1"/>
    <w:rsid w:val="00E15AE9"/>
    <w:rsid w:val="00E1665A"/>
    <w:rsid w:val="00E16771"/>
    <w:rsid w:val="00E16A07"/>
    <w:rsid w:val="00E17100"/>
    <w:rsid w:val="00E171E0"/>
    <w:rsid w:val="00E1734D"/>
    <w:rsid w:val="00E173D0"/>
    <w:rsid w:val="00E203DD"/>
    <w:rsid w:val="00E2098E"/>
    <w:rsid w:val="00E212BB"/>
    <w:rsid w:val="00E21508"/>
    <w:rsid w:val="00E21952"/>
    <w:rsid w:val="00E21CC4"/>
    <w:rsid w:val="00E2200B"/>
    <w:rsid w:val="00E22154"/>
    <w:rsid w:val="00E2227B"/>
    <w:rsid w:val="00E22325"/>
    <w:rsid w:val="00E2290F"/>
    <w:rsid w:val="00E22AA2"/>
    <w:rsid w:val="00E234AE"/>
    <w:rsid w:val="00E24469"/>
    <w:rsid w:val="00E24E45"/>
    <w:rsid w:val="00E2636F"/>
    <w:rsid w:val="00E264AA"/>
    <w:rsid w:val="00E26A5C"/>
    <w:rsid w:val="00E26DB7"/>
    <w:rsid w:val="00E276C9"/>
    <w:rsid w:val="00E27B1F"/>
    <w:rsid w:val="00E302A1"/>
    <w:rsid w:val="00E308AF"/>
    <w:rsid w:val="00E3116B"/>
    <w:rsid w:val="00E31444"/>
    <w:rsid w:val="00E31947"/>
    <w:rsid w:val="00E32253"/>
    <w:rsid w:val="00E32293"/>
    <w:rsid w:val="00E3295D"/>
    <w:rsid w:val="00E329F6"/>
    <w:rsid w:val="00E32BB4"/>
    <w:rsid w:val="00E34227"/>
    <w:rsid w:val="00E34523"/>
    <w:rsid w:val="00E345AD"/>
    <w:rsid w:val="00E345FC"/>
    <w:rsid w:val="00E3466F"/>
    <w:rsid w:val="00E3478E"/>
    <w:rsid w:val="00E348A7"/>
    <w:rsid w:val="00E349A5"/>
    <w:rsid w:val="00E34F46"/>
    <w:rsid w:val="00E34F82"/>
    <w:rsid w:val="00E351F8"/>
    <w:rsid w:val="00E35338"/>
    <w:rsid w:val="00E353B2"/>
    <w:rsid w:val="00E3556D"/>
    <w:rsid w:val="00E366F0"/>
    <w:rsid w:val="00E367B1"/>
    <w:rsid w:val="00E37367"/>
    <w:rsid w:val="00E37639"/>
    <w:rsid w:val="00E376E1"/>
    <w:rsid w:val="00E37B5A"/>
    <w:rsid w:val="00E37FF2"/>
    <w:rsid w:val="00E402C1"/>
    <w:rsid w:val="00E40398"/>
    <w:rsid w:val="00E40965"/>
    <w:rsid w:val="00E40DE3"/>
    <w:rsid w:val="00E40F95"/>
    <w:rsid w:val="00E41323"/>
    <w:rsid w:val="00E414E3"/>
    <w:rsid w:val="00E41AE5"/>
    <w:rsid w:val="00E41D07"/>
    <w:rsid w:val="00E41D99"/>
    <w:rsid w:val="00E42080"/>
    <w:rsid w:val="00E4220F"/>
    <w:rsid w:val="00E422E9"/>
    <w:rsid w:val="00E4274F"/>
    <w:rsid w:val="00E427D9"/>
    <w:rsid w:val="00E42A51"/>
    <w:rsid w:val="00E42E38"/>
    <w:rsid w:val="00E42EC9"/>
    <w:rsid w:val="00E431C2"/>
    <w:rsid w:val="00E43204"/>
    <w:rsid w:val="00E4369E"/>
    <w:rsid w:val="00E4391C"/>
    <w:rsid w:val="00E43F9A"/>
    <w:rsid w:val="00E43FD2"/>
    <w:rsid w:val="00E442C8"/>
    <w:rsid w:val="00E44D4F"/>
    <w:rsid w:val="00E44E3F"/>
    <w:rsid w:val="00E45813"/>
    <w:rsid w:val="00E45C8E"/>
    <w:rsid w:val="00E45D12"/>
    <w:rsid w:val="00E45E89"/>
    <w:rsid w:val="00E4652D"/>
    <w:rsid w:val="00E475B7"/>
    <w:rsid w:val="00E47D00"/>
    <w:rsid w:val="00E47DC7"/>
    <w:rsid w:val="00E47E70"/>
    <w:rsid w:val="00E47F9D"/>
    <w:rsid w:val="00E50682"/>
    <w:rsid w:val="00E50E2A"/>
    <w:rsid w:val="00E511ED"/>
    <w:rsid w:val="00E5183E"/>
    <w:rsid w:val="00E522D4"/>
    <w:rsid w:val="00E522E5"/>
    <w:rsid w:val="00E525FB"/>
    <w:rsid w:val="00E52683"/>
    <w:rsid w:val="00E52900"/>
    <w:rsid w:val="00E529AF"/>
    <w:rsid w:val="00E52B8E"/>
    <w:rsid w:val="00E52C1E"/>
    <w:rsid w:val="00E5312D"/>
    <w:rsid w:val="00E53AAE"/>
    <w:rsid w:val="00E53B4B"/>
    <w:rsid w:val="00E53B70"/>
    <w:rsid w:val="00E53D53"/>
    <w:rsid w:val="00E5534A"/>
    <w:rsid w:val="00E556A3"/>
    <w:rsid w:val="00E565A0"/>
    <w:rsid w:val="00E56749"/>
    <w:rsid w:val="00E5696F"/>
    <w:rsid w:val="00E56B2C"/>
    <w:rsid w:val="00E56D9B"/>
    <w:rsid w:val="00E5742E"/>
    <w:rsid w:val="00E57693"/>
    <w:rsid w:val="00E60777"/>
    <w:rsid w:val="00E60B21"/>
    <w:rsid w:val="00E60D07"/>
    <w:rsid w:val="00E612A4"/>
    <w:rsid w:val="00E615A9"/>
    <w:rsid w:val="00E616F8"/>
    <w:rsid w:val="00E61FD5"/>
    <w:rsid w:val="00E62CB6"/>
    <w:rsid w:val="00E6319D"/>
    <w:rsid w:val="00E63575"/>
    <w:rsid w:val="00E63DF2"/>
    <w:rsid w:val="00E64270"/>
    <w:rsid w:val="00E645E3"/>
    <w:rsid w:val="00E64C95"/>
    <w:rsid w:val="00E64EC6"/>
    <w:rsid w:val="00E65474"/>
    <w:rsid w:val="00E65579"/>
    <w:rsid w:val="00E65822"/>
    <w:rsid w:val="00E6599B"/>
    <w:rsid w:val="00E65CAA"/>
    <w:rsid w:val="00E65DDD"/>
    <w:rsid w:val="00E6624B"/>
    <w:rsid w:val="00E66691"/>
    <w:rsid w:val="00E66B52"/>
    <w:rsid w:val="00E66D61"/>
    <w:rsid w:val="00E6758B"/>
    <w:rsid w:val="00E67DD9"/>
    <w:rsid w:val="00E67FBF"/>
    <w:rsid w:val="00E702A9"/>
    <w:rsid w:val="00E703BA"/>
    <w:rsid w:val="00E70C02"/>
    <w:rsid w:val="00E70F6A"/>
    <w:rsid w:val="00E70F6F"/>
    <w:rsid w:val="00E70F73"/>
    <w:rsid w:val="00E71C00"/>
    <w:rsid w:val="00E71FD4"/>
    <w:rsid w:val="00E7216A"/>
    <w:rsid w:val="00E723C4"/>
    <w:rsid w:val="00E726CF"/>
    <w:rsid w:val="00E727D5"/>
    <w:rsid w:val="00E728E2"/>
    <w:rsid w:val="00E72B83"/>
    <w:rsid w:val="00E738C7"/>
    <w:rsid w:val="00E73DC8"/>
    <w:rsid w:val="00E743FD"/>
    <w:rsid w:val="00E74A57"/>
    <w:rsid w:val="00E74E41"/>
    <w:rsid w:val="00E74ED6"/>
    <w:rsid w:val="00E75569"/>
    <w:rsid w:val="00E756B8"/>
    <w:rsid w:val="00E7580B"/>
    <w:rsid w:val="00E7588C"/>
    <w:rsid w:val="00E759D3"/>
    <w:rsid w:val="00E759F5"/>
    <w:rsid w:val="00E75A1D"/>
    <w:rsid w:val="00E76207"/>
    <w:rsid w:val="00E76898"/>
    <w:rsid w:val="00E76BF5"/>
    <w:rsid w:val="00E777C3"/>
    <w:rsid w:val="00E80000"/>
    <w:rsid w:val="00E808DB"/>
    <w:rsid w:val="00E80E63"/>
    <w:rsid w:val="00E80E7E"/>
    <w:rsid w:val="00E80F65"/>
    <w:rsid w:val="00E815E8"/>
    <w:rsid w:val="00E816C3"/>
    <w:rsid w:val="00E817D7"/>
    <w:rsid w:val="00E817ED"/>
    <w:rsid w:val="00E8180A"/>
    <w:rsid w:val="00E8183D"/>
    <w:rsid w:val="00E81B6C"/>
    <w:rsid w:val="00E81C45"/>
    <w:rsid w:val="00E820E1"/>
    <w:rsid w:val="00E822CF"/>
    <w:rsid w:val="00E8268C"/>
    <w:rsid w:val="00E82AAE"/>
    <w:rsid w:val="00E82C4A"/>
    <w:rsid w:val="00E83045"/>
    <w:rsid w:val="00E83106"/>
    <w:rsid w:val="00E831DD"/>
    <w:rsid w:val="00E833CF"/>
    <w:rsid w:val="00E836A9"/>
    <w:rsid w:val="00E84319"/>
    <w:rsid w:val="00E848EF"/>
    <w:rsid w:val="00E84C18"/>
    <w:rsid w:val="00E84F77"/>
    <w:rsid w:val="00E854A3"/>
    <w:rsid w:val="00E85603"/>
    <w:rsid w:val="00E85767"/>
    <w:rsid w:val="00E857A3"/>
    <w:rsid w:val="00E857D9"/>
    <w:rsid w:val="00E85F78"/>
    <w:rsid w:val="00E861F5"/>
    <w:rsid w:val="00E86664"/>
    <w:rsid w:val="00E868B2"/>
    <w:rsid w:val="00E86B76"/>
    <w:rsid w:val="00E8748C"/>
    <w:rsid w:val="00E87682"/>
    <w:rsid w:val="00E87B7F"/>
    <w:rsid w:val="00E905AD"/>
    <w:rsid w:val="00E9082D"/>
    <w:rsid w:val="00E91541"/>
    <w:rsid w:val="00E91BD5"/>
    <w:rsid w:val="00E91F0F"/>
    <w:rsid w:val="00E91F51"/>
    <w:rsid w:val="00E920D4"/>
    <w:rsid w:val="00E9213F"/>
    <w:rsid w:val="00E924D3"/>
    <w:rsid w:val="00E9285C"/>
    <w:rsid w:val="00E9320C"/>
    <w:rsid w:val="00E9357E"/>
    <w:rsid w:val="00E93F1A"/>
    <w:rsid w:val="00E93F56"/>
    <w:rsid w:val="00E93F9E"/>
    <w:rsid w:val="00E9434A"/>
    <w:rsid w:val="00E945B8"/>
    <w:rsid w:val="00E94BA0"/>
    <w:rsid w:val="00E94BA1"/>
    <w:rsid w:val="00E94F19"/>
    <w:rsid w:val="00E94F3D"/>
    <w:rsid w:val="00E950C7"/>
    <w:rsid w:val="00E95237"/>
    <w:rsid w:val="00E956CB"/>
    <w:rsid w:val="00E95F67"/>
    <w:rsid w:val="00E96085"/>
    <w:rsid w:val="00E964CF"/>
    <w:rsid w:val="00E967DA"/>
    <w:rsid w:val="00E96810"/>
    <w:rsid w:val="00E96848"/>
    <w:rsid w:val="00E969C5"/>
    <w:rsid w:val="00E96A19"/>
    <w:rsid w:val="00E96BA5"/>
    <w:rsid w:val="00E977D2"/>
    <w:rsid w:val="00E97FC3"/>
    <w:rsid w:val="00EA08A2"/>
    <w:rsid w:val="00EA0979"/>
    <w:rsid w:val="00EA13F0"/>
    <w:rsid w:val="00EA16BF"/>
    <w:rsid w:val="00EA1756"/>
    <w:rsid w:val="00EA257C"/>
    <w:rsid w:val="00EA2E66"/>
    <w:rsid w:val="00EA36FD"/>
    <w:rsid w:val="00EA3B74"/>
    <w:rsid w:val="00EA3F32"/>
    <w:rsid w:val="00EA4289"/>
    <w:rsid w:val="00EA5287"/>
    <w:rsid w:val="00EA552E"/>
    <w:rsid w:val="00EA58DB"/>
    <w:rsid w:val="00EA5A75"/>
    <w:rsid w:val="00EA5EF2"/>
    <w:rsid w:val="00EA6248"/>
    <w:rsid w:val="00EA6394"/>
    <w:rsid w:val="00EA68EB"/>
    <w:rsid w:val="00EA69C6"/>
    <w:rsid w:val="00EA6A72"/>
    <w:rsid w:val="00EA6D44"/>
    <w:rsid w:val="00EA7785"/>
    <w:rsid w:val="00EB012E"/>
    <w:rsid w:val="00EB04CA"/>
    <w:rsid w:val="00EB0B4A"/>
    <w:rsid w:val="00EB0BD4"/>
    <w:rsid w:val="00EB1319"/>
    <w:rsid w:val="00EB16CD"/>
    <w:rsid w:val="00EB1842"/>
    <w:rsid w:val="00EB216F"/>
    <w:rsid w:val="00EB239F"/>
    <w:rsid w:val="00EB2FEA"/>
    <w:rsid w:val="00EB34BA"/>
    <w:rsid w:val="00EB36FB"/>
    <w:rsid w:val="00EB41B2"/>
    <w:rsid w:val="00EB4DCA"/>
    <w:rsid w:val="00EB4EFF"/>
    <w:rsid w:val="00EB5943"/>
    <w:rsid w:val="00EB5E9A"/>
    <w:rsid w:val="00EB63BF"/>
    <w:rsid w:val="00EB64A0"/>
    <w:rsid w:val="00EB69BB"/>
    <w:rsid w:val="00EB6DE2"/>
    <w:rsid w:val="00EB6ED9"/>
    <w:rsid w:val="00EB75D0"/>
    <w:rsid w:val="00EB7728"/>
    <w:rsid w:val="00EC04AE"/>
    <w:rsid w:val="00EC0741"/>
    <w:rsid w:val="00EC0829"/>
    <w:rsid w:val="00EC0D4F"/>
    <w:rsid w:val="00EC0EBB"/>
    <w:rsid w:val="00EC17EE"/>
    <w:rsid w:val="00EC2778"/>
    <w:rsid w:val="00EC2BE9"/>
    <w:rsid w:val="00EC3686"/>
    <w:rsid w:val="00EC3A97"/>
    <w:rsid w:val="00EC3BD8"/>
    <w:rsid w:val="00EC3F95"/>
    <w:rsid w:val="00EC400A"/>
    <w:rsid w:val="00EC40CD"/>
    <w:rsid w:val="00EC4127"/>
    <w:rsid w:val="00EC42F8"/>
    <w:rsid w:val="00EC4340"/>
    <w:rsid w:val="00EC46CE"/>
    <w:rsid w:val="00EC4AE8"/>
    <w:rsid w:val="00EC4CFC"/>
    <w:rsid w:val="00EC4DAA"/>
    <w:rsid w:val="00EC562E"/>
    <w:rsid w:val="00EC5929"/>
    <w:rsid w:val="00EC5991"/>
    <w:rsid w:val="00EC5CF4"/>
    <w:rsid w:val="00EC6001"/>
    <w:rsid w:val="00EC6160"/>
    <w:rsid w:val="00EC65A9"/>
    <w:rsid w:val="00EC6A99"/>
    <w:rsid w:val="00EC6D30"/>
    <w:rsid w:val="00EC71CE"/>
    <w:rsid w:val="00EC727D"/>
    <w:rsid w:val="00EC7BB5"/>
    <w:rsid w:val="00ED03C9"/>
    <w:rsid w:val="00ED0863"/>
    <w:rsid w:val="00ED08CA"/>
    <w:rsid w:val="00ED0B70"/>
    <w:rsid w:val="00ED0CC7"/>
    <w:rsid w:val="00ED1309"/>
    <w:rsid w:val="00ED13B4"/>
    <w:rsid w:val="00ED1712"/>
    <w:rsid w:val="00ED19D4"/>
    <w:rsid w:val="00ED1C52"/>
    <w:rsid w:val="00ED1F23"/>
    <w:rsid w:val="00ED2462"/>
    <w:rsid w:val="00ED261F"/>
    <w:rsid w:val="00ED2752"/>
    <w:rsid w:val="00ED3C7E"/>
    <w:rsid w:val="00ED3F4B"/>
    <w:rsid w:val="00ED4452"/>
    <w:rsid w:val="00ED47BF"/>
    <w:rsid w:val="00ED4BBE"/>
    <w:rsid w:val="00ED53F0"/>
    <w:rsid w:val="00ED5A76"/>
    <w:rsid w:val="00ED5C31"/>
    <w:rsid w:val="00ED5E6F"/>
    <w:rsid w:val="00ED5FF7"/>
    <w:rsid w:val="00ED6C13"/>
    <w:rsid w:val="00ED6D86"/>
    <w:rsid w:val="00ED6FD0"/>
    <w:rsid w:val="00ED7A59"/>
    <w:rsid w:val="00ED7C3A"/>
    <w:rsid w:val="00EE02F1"/>
    <w:rsid w:val="00EE10A2"/>
    <w:rsid w:val="00EE1573"/>
    <w:rsid w:val="00EE1913"/>
    <w:rsid w:val="00EE1975"/>
    <w:rsid w:val="00EE1ED1"/>
    <w:rsid w:val="00EE209A"/>
    <w:rsid w:val="00EE21FB"/>
    <w:rsid w:val="00EE22D8"/>
    <w:rsid w:val="00EE272A"/>
    <w:rsid w:val="00EE2903"/>
    <w:rsid w:val="00EE2997"/>
    <w:rsid w:val="00EE3B80"/>
    <w:rsid w:val="00EE3B9A"/>
    <w:rsid w:val="00EE3C29"/>
    <w:rsid w:val="00EE3CDD"/>
    <w:rsid w:val="00EE3D5D"/>
    <w:rsid w:val="00EE4232"/>
    <w:rsid w:val="00EE4560"/>
    <w:rsid w:val="00EE46EF"/>
    <w:rsid w:val="00EE4BD7"/>
    <w:rsid w:val="00EE4D0C"/>
    <w:rsid w:val="00EE5065"/>
    <w:rsid w:val="00EE55CD"/>
    <w:rsid w:val="00EE55D9"/>
    <w:rsid w:val="00EE5613"/>
    <w:rsid w:val="00EE59BD"/>
    <w:rsid w:val="00EE67B9"/>
    <w:rsid w:val="00EE6A39"/>
    <w:rsid w:val="00EE782E"/>
    <w:rsid w:val="00EE79D9"/>
    <w:rsid w:val="00EE7D87"/>
    <w:rsid w:val="00EE7E8D"/>
    <w:rsid w:val="00EF05ED"/>
    <w:rsid w:val="00EF0794"/>
    <w:rsid w:val="00EF088B"/>
    <w:rsid w:val="00EF09F1"/>
    <w:rsid w:val="00EF0F86"/>
    <w:rsid w:val="00EF1F04"/>
    <w:rsid w:val="00EF2787"/>
    <w:rsid w:val="00EF2AD3"/>
    <w:rsid w:val="00EF3090"/>
    <w:rsid w:val="00EF325D"/>
    <w:rsid w:val="00EF38C0"/>
    <w:rsid w:val="00EF414A"/>
    <w:rsid w:val="00EF44C6"/>
    <w:rsid w:val="00EF4503"/>
    <w:rsid w:val="00EF465A"/>
    <w:rsid w:val="00EF467F"/>
    <w:rsid w:val="00EF479C"/>
    <w:rsid w:val="00EF4D21"/>
    <w:rsid w:val="00EF4D65"/>
    <w:rsid w:val="00EF53C3"/>
    <w:rsid w:val="00EF5484"/>
    <w:rsid w:val="00EF5E20"/>
    <w:rsid w:val="00EF5EF6"/>
    <w:rsid w:val="00EF619A"/>
    <w:rsid w:val="00EF649E"/>
    <w:rsid w:val="00EF6A45"/>
    <w:rsid w:val="00EF6D97"/>
    <w:rsid w:val="00EF755E"/>
    <w:rsid w:val="00EF7C20"/>
    <w:rsid w:val="00F00106"/>
    <w:rsid w:val="00F003E3"/>
    <w:rsid w:val="00F00BB6"/>
    <w:rsid w:val="00F00C75"/>
    <w:rsid w:val="00F010B4"/>
    <w:rsid w:val="00F014E6"/>
    <w:rsid w:val="00F017C0"/>
    <w:rsid w:val="00F01B5A"/>
    <w:rsid w:val="00F02050"/>
    <w:rsid w:val="00F02234"/>
    <w:rsid w:val="00F03395"/>
    <w:rsid w:val="00F036D9"/>
    <w:rsid w:val="00F03B9E"/>
    <w:rsid w:val="00F03F57"/>
    <w:rsid w:val="00F043B5"/>
    <w:rsid w:val="00F04C5B"/>
    <w:rsid w:val="00F04E2A"/>
    <w:rsid w:val="00F050A4"/>
    <w:rsid w:val="00F0512F"/>
    <w:rsid w:val="00F053D0"/>
    <w:rsid w:val="00F05528"/>
    <w:rsid w:val="00F0567F"/>
    <w:rsid w:val="00F05A6D"/>
    <w:rsid w:val="00F05FA9"/>
    <w:rsid w:val="00F0615C"/>
    <w:rsid w:val="00F07748"/>
    <w:rsid w:val="00F077C7"/>
    <w:rsid w:val="00F0796D"/>
    <w:rsid w:val="00F07DC5"/>
    <w:rsid w:val="00F07E4B"/>
    <w:rsid w:val="00F07FB6"/>
    <w:rsid w:val="00F102A1"/>
    <w:rsid w:val="00F1076D"/>
    <w:rsid w:val="00F10C23"/>
    <w:rsid w:val="00F10C51"/>
    <w:rsid w:val="00F10ED9"/>
    <w:rsid w:val="00F110E1"/>
    <w:rsid w:val="00F116F9"/>
    <w:rsid w:val="00F118CA"/>
    <w:rsid w:val="00F12193"/>
    <w:rsid w:val="00F121A8"/>
    <w:rsid w:val="00F12854"/>
    <w:rsid w:val="00F12925"/>
    <w:rsid w:val="00F129CC"/>
    <w:rsid w:val="00F12FB0"/>
    <w:rsid w:val="00F13E07"/>
    <w:rsid w:val="00F14727"/>
    <w:rsid w:val="00F1488D"/>
    <w:rsid w:val="00F1493F"/>
    <w:rsid w:val="00F14DFC"/>
    <w:rsid w:val="00F14ED8"/>
    <w:rsid w:val="00F15295"/>
    <w:rsid w:val="00F15C4E"/>
    <w:rsid w:val="00F15CEB"/>
    <w:rsid w:val="00F1616F"/>
    <w:rsid w:val="00F16AC7"/>
    <w:rsid w:val="00F16AD8"/>
    <w:rsid w:val="00F17250"/>
    <w:rsid w:val="00F172A7"/>
    <w:rsid w:val="00F17311"/>
    <w:rsid w:val="00F175AB"/>
    <w:rsid w:val="00F17679"/>
    <w:rsid w:val="00F176FC"/>
    <w:rsid w:val="00F17946"/>
    <w:rsid w:val="00F17BE6"/>
    <w:rsid w:val="00F17DB4"/>
    <w:rsid w:val="00F20088"/>
    <w:rsid w:val="00F20BCB"/>
    <w:rsid w:val="00F213F7"/>
    <w:rsid w:val="00F21471"/>
    <w:rsid w:val="00F2148D"/>
    <w:rsid w:val="00F214EC"/>
    <w:rsid w:val="00F21512"/>
    <w:rsid w:val="00F228A6"/>
    <w:rsid w:val="00F22C98"/>
    <w:rsid w:val="00F22FD5"/>
    <w:rsid w:val="00F23119"/>
    <w:rsid w:val="00F23409"/>
    <w:rsid w:val="00F23611"/>
    <w:rsid w:val="00F23B22"/>
    <w:rsid w:val="00F23D9D"/>
    <w:rsid w:val="00F23FA9"/>
    <w:rsid w:val="00F24184"/>
    <w:rsid w:val="00F244B9"/>
    <w:rsid w:val="00F24528"/>
    <w:rsid w:val="00F24615"/>
    <w:rsid w:val="00F24BA3"/>
    <w:rsid w:val="00F24C99"/>
    <w:rsid w:val="00F24C9E"/>
    <w:rsid w:val="00F256C6"/>
    <w:rsid w:val="00F25761"/>
    <w:rsid w:val="00F26431"/>
    <w:rsid w:val="00F26529"/>
    <w:rsid w:val="00F26574"/>
    <w:rsid w:val="00F26BEC"/>
    <w:rsid w:val="00F275DE"/>
    <w:rsid w:val="00F2782B"/>
    <w:rsid w:val="00F27A7A"/>
    <w:rsid w:val="00F27ADD"/>
    <w:rsid w:val="00F27BA9"/>
    <w:rsid w:val="00F302DB"/>
    <w:rsid w:val="00F3033E"/>
    <w:rsid w:val="00F307BE"/>
    <w:rsid w:val="00F309C1"/>
    <w:rsid w:val="00F30A51"/>
    <w:rsid w:val="00F327BF"/>
    <w:rsid w:val="00F3398A"/>
    <w:rsid w:val="00F33A33"/>
    <w:rsid w:val="00F33DD3"/>
    <w:rsid w:val="00F3404E"/>
    <w:rsid w:val="00F345A5"/>
    <w:rsid w:val="00F3479D"/>
    <w:rsid w:val="00F34B2B"/>
    <w:rsid w:val="00F34CDC"/>
    <w:rsid w:val="00F34F29"/>
    <w:rsid w:val="00F3532D"/>
    <w:rsid w:val="00F35334"/>
    <w:rsid w:val="00F3556C"/>
    <w:rsid w:val="00F35E27"/>
    <w:rsid w:val="00F36131"/>
    <w:rsid w:val="00F364DE"/>
    <w:rsid w:val="00F367E3"/>
    <w:rsid w:val="00F36803"/>
    <w:rsid w:val="00F36A89"/>
    <w:rsid w:val="00F36AAC"/>
    <w:rsid w:val="00F37979"/>
    <w:rsid w:val="00F37A72"/>
    <w:rsid w:val="00F37EAC"/>
    <w:rsid w:val="00F400E4"/>
    <w:rsid w:val="00F408F8"/>
    <w:rsid w:val="00F40B9A"/>
    <w:rsid w:val="00F40D5F"/>
    <w:rsid w:val="00F410D2"/>
    <w:rsid w:val="00F41259"/>
    <w:rsid w:val="00F4149D"/>
    <w:rsid w:val="00F418EF"/>
    <w:rsid w:val="00F41A07"/>
    <w:rsid w:val="00F41D2B"/>
    <w:rsid w:val="00F41D32"/>
    <w:rsid w:val="00F41F40"/>
    <w:rsid w:val="00F41F91"/>
    <w:rsid w:val="00F420D9"/>
    <w:rsid w:val="00F4236F"/>
    <w:rsid w:val="00F42565"/>
    <w:rsid w:val="00F4261A"/>
    <w:rsid w:val="00F42686"/>
    <w:rsid w:val="00F4330B"/>
    <w:rsid w:val="00F435E1"/>
    <w:rsid w:val="00F439B8"/>
    <w:rsid w:val="00F43C5A"/>
    <w:rsid w:val="00F43D0E"/>
    <w:rsid w:val="00F43FC6"/>
    <w:rsid w:val="00F4434F"/>
    <w:rsid w:val="00F44643"/>
    <w:rsid w:val="00F448A8"/>
    <w:rsid w:val="00F44A22"/>
    <w:rsid w:val="00F44B6C"/>
    <w:rsid w:val="00F460AC"/>
    <w:rsid w:val="00F461DB"/>
    <w:rsid w:val="00F468EE"/>
    <w:rsid w:val="00F46970"/>
    <w:rsid w:val="00F46BC7"/>
    <w:rsid w:val="00F47121"/>
    <w:rsid w:val="00F47129"/>
    <w:rsid w:val="00F47207"/>
    <w:rsid w:val="00F4721C"/>
    <w:rsid w:val="00F475A4"/>
    <w:rsid w:val="00F476B8"/>
    <w:rsid w:val="00F47E06"/>
    <w:rsid w:val="00F50391"/>
    <w:rsid w:val="00F503EE"/>
    <w:rsid w:val="00F504EF"/>
    <w:rsid w:val="00F50782"/>
    <w:rsid w:val="00F50815"/>
    <w:rsid w:val="00F508B9"/>
    <w:rsid w:val="00F51213"/>
    <w:rsid w:val="00F51A93"/>
    <w:rsid w:val="00F51AB4"/>
    <w:rsid w:val="00F526E2"/>
    <w:rsid w:val="00F52826"/>
    <w:rsid w:val="00F533B8"/>
    <w:rsid w:val="00F535AB"/>
    <w:rsid w:val="00F53944"/>
    <w:rsid w:val="00F5454A"/>
    <w:rsid w:val="00F54563"/>
    <w:rsid w:val="00F54596"/>
    <w:rsid w:val="00F54C53"/>
    <w:rsid w:val="00F54F61"/>
    <w:rsid w:val="00F54FFB"/>
    <w:rsid w:val="00F55119"/>
    <w:rsid w:val="00F55BEA"/>
    <w:rsid w:val="00F560BD"/>
    <w:rsid w:val="00F563F0"/>
    <w:rsid w:val="00F56811"/>
    <w:rsid w:val="00F5683D"/>
    <w:rsid w:val="00F56B5E"/>
    <w:rsid w:val="00F56D43"/>
    <w:rsid w:val="00F56D86"/>
    <w:rsid w:val="00F5768D"/>
    <w:rsid w:val="00F57CBC"/>
    <w:rsid w:val="00F57EB1"/>
    <w:rsid w:val="00F6004E"/>
    <w:rsid w:val="00F60130"/>
    <w:rsid w:val="00F603EC"/>
    <w:rsid w:val="00F60414"/>
    <w:rsid w:val="00F609E0"/>
    <w:rsid w:val="00F60A9B"/>
    <w:rsid w:val="00F60C97"/>
    <w:rsid w:val="00F61748"/>
    <w:rsid w:val="00F61BFD"/>
    <w:rsid w:val="00F621B1"/>
    <w:rsid w:val="00F622D1"/>
    <w:rsid w:val="00F6254F"/>
    <w:rsid w:val="00F62960"/>
    <w:rsid w:val="00F62A1E"/>
    <w:rsid w:val="00F6306D"/>
    <w:rsid w:val="00F63343"/>
    <w:rsid w:val="00F635A4"/>
    <w:rsid w:val="00F63B33"/>
    <w:rsid w:val="00F63CA7"/>
    <w:rsid w:val="00F64579"/>
    <w:rsid w:val="00F645EF"/>
    <w:rsid w:val="00F64C10"/>
    <w:rsid w:val="00F64E20"/>
    <w:rsid w:val="00F64EA0"/>
    <w:rsid w:val="00F655CC"/>
    <w:rsid w:val="00F66162"/>
    <w:rsid w:val="00F6626B"/>
    <w:rsid w:val="00F66859"/>
    <w:rsid w:val="00F66F0B"/>
    <w:rsid w:val="00F674BB"/>
    <w:rsid w:val="00F6753F"/>
    <w:rsid w:val="00F676C8"/>
    <w:rsid w:val="00F67832"/>
    <w:rsid w:val="00F67BA5"/>
    <w:rsid w:val="00F67BE6"/>
    <w:rsid w:val="00F70239"/>
    <w:rsid w:val="00F7093C"/>
    <w:rsid w:val="00F70BA7"/>
    <w:rsid w:val="00F70C5E"/>
    <w:rsid w:val="00F7182E"/>
    <w:rsid w:val="00F71837"/>
    <w:rsid w:val="00F71CE5"/>
    <w:rsid w:val="00F71EF1"/>
    <w:rsid w:val="00F72A85"/>
    <w:rsid w:val="00F72F3C"/>
    <w:rsid w:val="00F72F90"/>
    <w:rsid w:val="00F7310A"/>
    <w:rsid w:val="00F7352A"/>
    <w:rsid w:val="00F73567"/>
    <w:rsid w:val="00F737DD"/>
    <w:rsid w:val="00F73D41"/>
    <w:rsid w:val="00F73FF8"/>
    <w:rsid w:val="00F74038"/>
    <w:rsid w:val="00F74A02"/>
    <w:rsid w:val="00F74DF7"/>
    <w:rsid w:val="00F75778"/>
    <w:rsid w:val="00F75B23"/>
    <w:rsid w:val="00F75EE5"/>
    <w:rsid w:val="00F75F8B"/>
    <w:rsid w:val="00F76463"/>
    <w:rsid w:val="00F76AFF"/>
    <w:rsid w:val="00F77AA7"/>
    <w:rsid w:val="00F801FF"/>
    <w:rsid w:val="00F80549"/>
    <w:rsid w:val="00F80A62"/>
    <w:rsid w:val="00F81241"/>
    <w:rsid w:val="00F81450"/>
    <w:rsid w:val="00F81534"/>
    <w:rsid w:val="00F8169B"/>
    <w:rsid w:val="00F817D7"/>
    <w:rsid w:val="00F819A2"/>
    <w:rsid w:val="00F81B73"/>
    <w:rsid w:val="00F81E00"/>
    <w:rsid w:val="00F81FA0"/>
    <w:rsid w:val="00F82013"/>
    <w:rsid w:val="00F82182"/>
    <w:rsid w:val="00F822CD"/>
    <w:rsid w:val="00F82300"/>
    <w:rsid w:val="00F82892"/>
    <w:rsid w:val="00F82C4A"/>
    <w:rsid w:val="00F83034"/>
    <w:rsid w:val="00F8303C"/>
    <w:rsid w:val="00F83629"/>
    <w:rsid w:val="00F8435C"/>
    <w:rsid w:val="00F84633"/>
    <w:rsid w:val="00F84A2D"/>
    <w:rsid w:val="00F84B66"/>
    <w:rsid w:val="00F85054"/>
    <w:rsid w:val="00F85587"/>
    <w:rsid w:val="00F85632"/>
    <w:rsid w:val="00F858C7"/>
    <w:rsid w:val="00F859D8"/>
    <w:rsid w:val="00F85A65"/>
    <w:rsid w:val="00F85BCB"/>
    <w:rsid w:val="00F85C2F"/>
    <w:rsid w:val="00F86E91"/>
    <w:rsid w:val="00F872C5"/>
    <w:rsid w:val="00F8745B"/>
    <w:rsid w:val="00F87663"/>
    <w:rsid w:val="00F876A3"/>
    <w:rsid w:val="00F878E5"/>
    <w:rsid w:val="00F87E3B"/>
    <w:rsid w:val="00F904DC"/>
    <w:rsid w:val="00F90BD9"/>
    <w:rsid w:val="00F91218"/>
    <w:rsid w:val="00F912FF"/>
    <w:rsid w:val="00F91884"/>
    <w:rsid w:val="00F91A72"/>
    <w:rsid w:val="00F9254F"/>
    <w:rsid w:val="00F92624"/>
    <w:rsid w:val="00F927D1"/>
    <w:rsid w:val="00F92FF3"/>
    <w:rsid w:val="00F9300A"/>
    <w:rsid w:val="00F933D7"/>
    <w:rsid w:val="00F9360C"/>
    <w:rsid w:val="00F93871"/>
    <w:rsid w:val="00F93A39"/>
    <w:rsid w:val="00F93BF8"/>
    <w:rsid w:val="00F93D23"/>
    <w:rsid w:val="00F947AB"/>
    <w:rsid w:val="00F948F2"/>
    <w:rsid w:val="00F9499A"/>
    <w:rsid w:val="00F94B6F"/>
    <w:rsid w:val="00F94DA2"/>
    <w:rsid w:val="00F9591B"/>
    <w:rsid w:val="00F95A34"/>
    <w:rsid w:val="00F95E75"/>
    <w:rsid w:val="00F963CE"/>
    <w:rsid w:val="00F963D5"/>
    <w:rsid w:val="00F96677"/>
    <w:rsid w:val="00F96693"/>
    <w:rsid w:val="00F969AD"/>
    <w:rsid w:val="00F97057"/>
    <w:rsid w:val="00F973CA"/>
    <w:rsid w:val="00F973F3"/>
    <w:rsid w:val="00F976D0"/>
    <w:rsid w:val="00FA0119"/>
    <w:rsid w:val="00FA01E0"/>
    <w:rsid w:val="00FA0280"/>
    <w:rsid w:val="00FA0A2F"/>
    <w:rsid w:val="00FA0A6F"/>
    <w:rsid w:val="00FA1293"/>
    <w:rsid w:val="00FA1351"/>
    <w:rsid w:val="00FA142B"/>
    <w:rsid w:val="00FA1499"/>
    <w:rsid w:val="00FA14A0"/>
    <w:rsid w:val="00FA1758"/>
    <w:rsid w:val="00FA18F0"/>
    <w:rsid w:val="00FA1BA9"/>
    <w:rsid w:val="00FA1E57"/>
    <w:rsid w:val="00FA2751"/>
    <w:rsid w:val="00FA2DF7"/>
    <w:rsid w:val="00FA3611"/>
    <w:rsid w:val="00FA3BF1"/>
    <w:rsid w:val="00FA3CF6"/>
    <w:rsid w:val="00FA3E97"/>
    <w:rsid w:val="00FA4167"/>
    <w:rsid w:val="00FA429D"/>
    <w:rsid w:val="00FA4DE5"/>
    <w:rsid w:val="00FA513D"/>
    <w:rsid w:val="00FA58F5"/>
    <w:rsid w:val="00FA5DFB"/>
    <w:rsid w:val="00FA62BF"/>
    <w:rsid w:val="00FA6638"/>
    <w:rsid w:val="00FA668E"/>
    <w:rsid w:val="00FA7005"/>
    <w:rsid w:val="00FA774F"/>
    <w:rsid w:val="00FA7794"/>
    <w:rsid w:val="00FB0123"/>
    <w:rsid w:val="00FB03B4"/>
    <w:rsid w:val="00FB03E9"/>
    <w:rsid w:val="00FB0A17"/>
    <w:rsid w:val="00FB0F6D"/>
    <w:rsid w:val="00FB1130"/>
    <w:rsid w:val="00FB1917"/>
    <w:rsid w:val="00FB1E4A"/>
    <w:rsid w:val="00FB232F"/>
    <w:rsid w:val="00FB237A"/>
    <w:rsid w:val="00FB248B"/>
    <w:rsid w:val="00FB249C"/>
    <w:rsid w:val="00FB2941"/>
    <w:rsid w:val="00FB3221"/>
    <w:rsid w:val="00FB35BC"/>
    <w:rsid w:val="00FB37A3"/>
    <w:rsid w:val="00FB3974"/>
    <w:rsid w:val="00FB3D73"/>
    <w:rsid w:val="00FB4783"/>
    <w:rsid w:val="00FB48B3"/>
    <w:rsid w:val="00FB490C"/>
    <w:rsid w:val="00FB4BA0"/>
    <w:rsid w:val="00FB4E61"/>
    <w:rsid w:val="00FB5090"/>
    <w:rsid w:val="00FB5465"/>
    <w:rsid w:val="00FB552B"/>
    <w:rsid w:val="00FB5914"/>
    <w:rsid w:val="00FB5BCE"/>
    <w:rsid w:val="00FB5FE1"/>
    <w:rsid w:val="00FB61C4"/>
    <w:rsid w:val="00FB63DA"/>
    <w:rsid w:val="00FB72A0"/>
    <w:rsid w:val="00FB7304"/>
    <w:rsid w:val="00FB74B1"/>
    <w:rsid w:val="00FB7629"/>
    <w:rsid w:val="00FB76DB"/>
    <w:rsid w:val="00FB77FA"/>
    <w:rsid w:val="00FB7DCA"/>
    <w:rsid w:val="00FB7E4E"/>
    <w:rsid w:val="00FC08F9"/>
    <w:rsid w:val="00FC0A2D"/>
    <w:rsid w:val="00FC0ACA"/>
    <w:rsid w:val="00FC0B9A"/>
    <w:rsid w:val="00FC0C01"/>
    <w:rsid w:val="00FC13AA"/>
    <w:rsid w:val="00FC1456"/>
    <w:rsid w:val="00FC1526"/>
    <w:rsid w:val="00FC2983"/>
    <w:rsid w:val="00FC29BE"/>
    <w:rsid w:val="00FC2B48"/>
    <w:rsid w:val="00FC2DB7"/>
    <w:rsid w:val="00FC39AC"/>
    <w:rsid w:val="00FC3A4B"/>
    <w:rsid w:val="00FC4C54"/>
    <w:rsid w:val="00FC4F90"/>
    <w:rsid w:val="00FC50CC"/>
    <w:rsid w:val="00FC5265"/>
    <w:rsid w:val="00FC54EC"/>
    <w:rsid w:val="00FC562C"/>
    <w:rsid w:val="00FC5E66"/>
    <w:rsid w:val="00FC6013"/>
    <w:rsid w:val="00FC618A"/>
    <w:rsid w:val="00FC61B1"/>
    <w:rsid w:val="00FC6942"/>
    <w:rsid w:val="00FC6AD6"/>
    <w:rsid w:val="00FC6AFB"/>
    <w:rsid w:val="00FC7064"/>
    <w:rsid w:val="00FC71AA"/>
    <w:rsid w:val="00FC76C9"/>
    <w:rsid w:val="00FD0022"/>
    <w:rsid w:val="00FD07DE"/>
    <w:rsid w:val="00FD0A6A"/>
    <w:rsid w:val="00FD1FE5"/>
    <w:rsid w:val="00FD2070"/>
    <w:rsid w:val="00FD21A2"/>
    <w:rsid w:val="00FD3C55"/>
    <w:rsid w:val="00FD3F68"/>
    <w:rsid w:val="00FD446F"/>
    <w:rsid w:val="00FD4475"/>
    <w:rsid w:val="00FD466F"/>
    <w:rsid w:val="00FD508B"/>
    <w:rsid w:val="00FD5966"/>
    <w:rsid w:val="00FD5DE3"/>
    <w:rsid w:val="00FD63C4"/>
    <w:rsid w:val="00FD64BD"/>
    <w:rsid w:val="00FD65FC"/>
    <w:rsid w:val="00FD6EBC"/>
    <w:rsid w:val="00FD6F0F"/>
    <w:rsid w:val="00FD7210"/>
    <w:rsid w:val="00FD7261"/>
    <w:rsid w:val="00FD7460"/>
    <w:rsid w:val="00FD7782"/>
    <w:rsid w:val="00FD7E6A"/>
    <w:rsid w:val="00FE0124"/>
    <w:rsid w:val="00FE0984"/>
    <w:rsid w:val="00FE09D2"/>
    <w:rsid w:val="00FE0A17"/>
    <w:rsid w:val="00FE0CBD"/>
    <w:rsid w:val="00FE0EAB"/>
    <w:rsid w:val="00FE17D5"/>
    <w:rsid w:val="00FE1DCE"/>
    <w:rsid w:val="00FE1F1D"/>
    <w:rsid w:val="00FE24D8"/>
    <w:rsid w:val="00FE253B"/>
    <w:rsid w:val="00FE2A23"/>
    <w:rsid w:val="00FE2BD7"/>
    <w:rsid w:val="00FE2E1D"/>
    <w:rsid w:val="00FE303C"/>
    <w:rsid w:val="00FE3157"/>
    <w:rsid w:val="00FE38D6"/>
    <w:rsid w:val="00FE3F19"/>
    <w:rsid w:val="00FE4038"/>
    <w:rsid w:val="00FE486B"/>
    <w:rsid w:val="00FE5268"/>
    <w:rsid w:val="00FE5364"/>
    <w:rsid w:val="00FE5EB4"/>
    <w:rsid w:val="00FE5F7A"/>
    <w:rsid w:val="00FE6506"/>
    <w:rsid w:val="00FE66FF"/>
    <w:rsid w:val="00FE6897"/>
    <w:rsid w:val="00FE6EE5"/>
    <w:rsid w:val="00FE7102"/>
    <w:rsid w:val="00FE7471"/>
    <w:rsid w:val="00FE75E3"/>
    <w:rsid w:val="00FE7853"/>
    <w:rsid w:val="00FF0538"/>
    <w:rsid w:val="00FF063E"/>
    <w:rsid w:val="00FF079E"/>
    <w:rsid w:val="00FF0906"/>
    <w:rsid w:val="00FF0D41"/>
    <w:rsid w:val="00FF18A8"/>
    <w:rsid w:val="00FF1ED9"/>
    <w:rsid w:val="00FF2550"/>
    <w:rsid w:val="00FF28A9"/>
    <w:rsid w:val="00FF29CE"/>
    <w:rsid w:val="00FF331F"/>
    <w:rsid w:val="00FF3997"/>
    <w:rsid w:val="00FF3E4C"/>
    <w:rsid w:val="00FF3FEE"/>
    <w:rsid w:val="00FF4CCA"/>
    <w:rsid w:val="00FF4CCE"/>
    <w:rsid w:val="00FF53B8"/>
    <w:rsid w:val="00FF5960"/>
    <w:rsid w:val="00FF618B"/>
    <w:rsid w:val="00FF62B6"/>
    <w:rsid w:val="00FF6462"/>
    <w:rsid w:val="00FF64B2"/>
    <w:rsid w:val="00FF6829"/>
    <w:rsid w:val="00FF73D7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646E0"/>
  <w15:chartTrackingRefBased/>
  <w15:docId w15:val="{9AC7171F-E4F4-4475-96C0-4DB4FD2C5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BA6"/>
    <w:pPr>
      <w:spacing w:after="200" w:line="276" w:lineRule="auto"/>
      <w:jc w:val="both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qFormat/>
    <w:rsid w:val="00431CA5"/>
    <w:pPr>
      <w:keepNext/>
      <w:numPr>
        <w:numId w:val="156"/>
      </w:numPr>
      <w:spacing w:before="240" w:after="360" w:line="240" w:lineRule="auto"/>
      <w:jc w:val="left"/>
      <w:outlineLvl w:val="0"/>
    </w:pPr>
    <w:rPr>
      <w:rFonts w:ascii="Tahoma" w:hAnsi="Tahoma"/>
      <w:b/>
      <w:bCs/>
      <w:kern w:val="32"/>
      <w:sz w:val="21"/>
      <w:szCs w:val="32"/>
    </w:rPr>
  </w:style>
  <w:style w:type="paragraph" w:styleId="Nadpis2">
    <w:name w:val="heading 2"/>
    <w:basedOn w:val="Normln"/>
    <w:next w:val="Normln"/>
    <w:link w:val="Nadpis2Char"/>
    <w:qFormat/>
    <w:rsid w:val="00431CA5"/>
    <w:pPr>
      <w:keepNext/>
      <w:numPr>
        <w:ilvl w:val="1"/>
        <w:numId w:val="156"/>
      </w:numPr>
      <w:spacing w:before="240" w:after="40" w:line="240" w:lineRule="auto"/>
      <w:jc w:val="left"/>
      <w:outlineLvl w:val="1"/>
    </w:pPr>
    <w:rPr>
      <w:rFonts w:ascii="Tahoma" w:hAnsi="Tahoma" w:cs="Arial"/>
      <w:bCs/>
      <w:iCs/>
      <w:kern w:val="28"/>
      <w:sz w:val="21"/>
      <w:szCs w:val="28"/>
    </w:rPr>
  </w:style>
  <w:style w:type="paragraph" w:styleId="Nadpis3">
    <w:name w:val="heading 3"/>
    <w:basedOn w:val="Normln"/>
    <w:next w:val="Normln"/>
    <w:link w:val="Nadpis3Char"/>
    <w:qFormat/>
    <w:rsid w:val="00431CA5"/>
    <w:pPr>
      <w:keepNext/>
      <w:numPr>
        <w:ilvl w:val="2"/>
        <w:numId w:val="156"/>
      </w:numPr>
      <w:spacing w:before="240" w:after="40" w:line="240" w:lineRule="auto"/>
      <w:jc w:val="left"/>
      <w:outlineLvl w:val="2"/>
    </w:pPr>
    <w:rPr>
      <w:rFonts w:ascii="Times New Roman" w:hAnsi="Times New Roman" w:cs="Arial"/>
      <w:bCs/>
      <w:kern w:val="24"/>
      <w:sz w:val="24"/>
      <w:szCs w:val="26"/>
    </w:rPr>
  </w:style>
  <w:style w:type="paragraph" w:styleId="Nadpis4">
    <w:name w:val="heading 4"/>
    <w:aliases w:val="Miniaturní"/>
    <w:basedOn w:val="Normln"/>
    <w:next w:val="Normln"/>
    <w:link w:val="Nadpis4Char"/>
    <w:qFormat/>
    <w:rsid w:val="00431CA5"/>
    <w:pPr>
      <w:keepNext/>
      <w:numPr>
        <w:ilvl w:val="3"/>
        <w:numId w:val="156"/>
      </w:numPr>
      <w:spacing w:before="120" w:after="40" w:line="240" w:lineRule="auto"/>
      <w:jc w:val="left"/>
      <w:outlineLvl w:val="3"/>
    </w:pPr>
    <w:rPr>
      <w:rFonts w:ascii="Times New Roman" w:hAnsi="Times New Roman"/>
      <w:bCs/>
      <w:i/>
      <w:kern w:val="22"/>
      <w:sz w:val="20"/>
      <w:szCs w:val="24"/>
    </w:rPr>
  </w:style>
  <w:style w:type="paragraph" w:styleId="Nadpis5">
    <w:name w:val="heading 5"/>
    <w:basedOn w:val="Normln"/>
    <w:next w:val="Normln"/>
    <w:link w:val="Nadpis5Char"/>
    <w:qFormat/>
    <w:rsid w:val="00431CA5"/>
    <w:pPr>
      <w:numPr>
        <w:ilvl w:val="4"/>
        <w:numId w:val="156"/>
      </w:numPr>
      <w:spacing w:before="240" w:after="60" w:line="240" w:lineRule="auto"/>
      <w:jc w:val="left"/>
      <w:outlineLvl w:val="4"/>
    </w:pPr>
    <w:rPr>
      <w:rFonts w:ascii="Arial" w:hAnsi="Arial"/>
      <w:b/>
      <w:bCs/>
      <w:i/>
      <w:iCs/>
      <w:kern w:val="22"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31CA5"/>
    <w:pPr>
      <w:numPr>
        <w:ilvl w:val="5"/>
        <w:numId w:val="156"/>
      </w:numPr>
      <w:spacing w:before="240" w:after="60" w:line="240" w:lineRule="auto"/>
      <w:jc w:val="left"/>
      <w:outlineLvl w:val="5"/>
    </w:pPr>
    <w:rPr>
      <w:rFonts w:ascii="Times New Roman" w:hAnsi="Times New Roman"/>
      <w:b/>
      <w:bCs/>
      <w:kern w:val="22"/>
      <w:sz w:val="20"/>
    </w:rPr>
  </w:style>
  <w:style w:type="paragraph" w:styleId="Nadpis7">
    <w:name w:val="heading 7"/>
    <w:basedOn w:val="Normln"/>
    <w:next w:val="Normln"/>
    <w:link w:val="Nadpis7Char"/>
    <w:qFormat/>
    <w:rsid w:val="00431CA5"/>
    <w:pPr>
      <w:numPr>
        <w:ilvl w:val="6"/>
        <w:numId w:val="156"/>
      </w:numPr>
      <w:spacing w:before="240" w:after="60" w:line="240" w:lineRule="auto"/>
      <w:jc w:val="left"/>
      <w:outlineLvl w:val="6"/>
    </w:pPr>
    <w:rPr>
      <w:rFonts w:ascii="Times New Roman" w:hAnsi="Times New Roman"/>
      <w:kern w:val="22"/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431CA5"/>
    <w:pPr>
      <w:keepNext/>
      <w:numPr>
        <w:ilvl w:val="7"/>
        <w:numId w:val="156"/>
      </w:numPr>
      <w:spacing w:after="0" w:line="240" w:lineRule="auto"/>
      <w:jc w:val="left"/>
      <w:outlineLvl w:val="7"/>
    </w:pPr>
    <w:rPr>
      <w:rFonts w:ascii="Arial" w:hAnsi="Arial"/>
      <w:b/>
      <w:sz w:val="24"/>
      <w:szCs w:val="20"/>
    </w:rPr>
  </w:style>
  <w:style w:type="paragraph" w:styleId="Nadpis9">
    <w:name w:val="heading 9"/>
    <w:basedOn w:val="Normln"/>
    <w:next w:val="Normln"/>
    <w:link w:val="Nadpis9Char"/>
    <w:qFormat/>
    <w:rsid w:val="00431CA5"/>
    <w:pPr>
      <w:numPr>
        <w:ilvl w:val="8"/>
        <w:numId w:val="156"/>
      </w:numPr>
      <w:spacing w:before="240" w:after="60" w:line="240" w:lineRule="auto"/>
      <w:jc w:val="left"/>
      <w:outlineLvl w:val="8"/>
    </w:pPr>
    <w:rPr>
      <w:rFonts w:ascii="Arial" w:hAnsi="Arial" w:cs="Arial"/>
      <w:kern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844F5D"/>
    <w:pPr>
      <w:jc w:val="both"/>
    </w:pPr>
    <w:rPr>
      <w:sz w:val="22"/>
      <w:szCs w:val="22"/>
    </w:rPr>
  </w:style>
  <w:style w:type="paragraph" w:styleId="Zkladntext">
    <w:name w:val="Body Text"/>
    <w:basedOn w:val="Normln"/>
    <w:link w:val="ZkladntextChar"/>
    <w:rsid w:val="00666A40"/>
    <w:pPr>
      <w:spacing w:after="0" w:line="240" w:lineRule="auto"/>
      <w:ind w:left="357" w:hanging="357"/>
    </w:pPr>
    <w:rPr>
      <w:rFonts w:ascii="Times New Roman" w:hAnsi="Times New Roman"/>
      <w:sz w:val="24"/>
      <w:szCs w:val="20"/>
    </w:rPr>
  </w:style>
  <w:style w:type="character" w:customStyle="1" w:styleId="ZkladntextChar">
    <w:name w:val="Základní text Char"/>
    <w:link w:val="Zkladntext"/>
    <w:rsid w:val="00666A40"/>
    <w:rPr>
      <w:rFonts w:ascii="Times New Roman" w:hAnsi="Times New Roman"/>
      <w:sz w:val="24"/>
    </w:rPr>
  </w:style>
  <w:style w:type="paragraph" w:customStyle="1" w:styleId="Podtitul1">
    <w:name w:val="Podtitul1"/>
    <w:basedOn w:val="Normln"/>
    <w:link w:val="PodtitulChar"/>
    <w:qFormat/>
    <w:rsid w:val="00B77A24"/>
    <w:pPr>
      <w:spacing w:after="0" w:line="240" w:lineRule="auto"/>
      <w:jc w:val="left"/>
    </w:pPr>
    <w:rPr>
      <w:rFonts w:ascii="Times New Roman" w:hAnsi="Times New Roman"/>
      <w:b/>
      <w:bCs/>
      <w:sz w:val="24"/>
      <w:szCs w:val="24"/>
    </w:rPr>
  </w:style>
  <w:style w:type="character" w:customStyle="1" w:styleId="PodtitulChar">
    <w:name w:val="Podtitul Char"/>
    <w:link w:val="Podtitul1"/>
    <w:rsid w:val="00B77A24"/>
    <w:rPr>
      <w:rFonts w:ascii="Times New Roman" w:hAnsi="Times New Roman"/>
      <w:b/>
      <w:bCs/>
      <w:sz w:val="24"/>
      <w:szCs w:val="24"/>
    </w:rPr>
  </w:style>
  <w:style w:type="character" w:customStyle="1" w:styleId="BezmezerChar">
    <w:name w:val="Bez mezer Char"/>
    <w:link w:val="Bezmezer"/>
    <w:uiPriority w:val="1"/>
    <w:locked/>
    <w:rsid w:val="00CB3559"/>
    <w:rPr>
      <w:sz w:val="22"/>
      <w:szCs w:val="22"/>
      <w:lang w:val="cs-CZ" w:eastAsia="cs-CZ" w:bidi="ar-SA"/>
    </w:rPr>
  </w:style>
  <w:style w:type="paragraph" w:styleId="Zhlav">
    <w:name w:val="header"/>
    <w:basedOn w:val="Normln"/>
    <w:link w:val="ZhlavChar"/>
    <w:uiPriority w:val="99"/>
    <w:unhideWhenUsed/>
    <w:rsid w:val="002B244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B2444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2B244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B2444"/>
    <w:rPr>
      <w:sz w:val="22"/>
      <w:szCs w:val="22"/>
    </w:rPr>
  </w:style>
  <w:style w:type="paragraph" w:styleId="Adresanaoblku">
    <w:name w:val="envelope address"/>
    <w:basedOn w:val="Normln"/>
    <w:semiHidden/>
    <w:rsid w:val="00A06998"/>
    <w:pPr>
      <w:framePr w:w="7920" w:h="1980" w:hRule="exact" w:hSpace="141" w:wrap="auto" w:hAnchor="page" w:xAlign="center" w:yAlign="bottom"/>
      <w:spacing w:after="0" w:line="240" w:lineRule="auto"/>
      <w:ind w:left="2880" w:hanging="357"/>
    </w:pPr>
    <w:rPr>
      <w:rFonts w:ascii="Arial" w:hAnsi="Arial" w:cs="Arial"/>
      <w:b/>
      <w:sz w:val="28"/>
      <w:szCs w:val="28"/>
    </w:rPr>
  </w:style>
  <w:style w:type="paragraph" w:customStyle="1" w:styleId="CharCharCharChar">
    <w:name w:val="Char Char Char Char"/>
    <w:basedOn w:val="Normln"/>
    <w:rsid w:val="007074EB"/>
    <w:pPr>
      <w:spacing w:after="160" w:line="240" w:lineRule="exact"/>
    </w:pPr>
    <w:rPr>
      <w:rFonts w:ascii="Times New Roman Bold" w:hAnsi="Times New Roman Bold" w:cs="Times New Roman Bold"/>
      <w:lang w:val="sk-SK" w:eastAsia="en-US"/>
    </w:rPr>
  </w:style>
  <w:style w:type="paragraph" w:styleId="Odstavecseseznamem">
    <w:name w:val="List Paragraph"/>
    <w:basedOn w:val="Normln"/>
    <w:uiPriority w:val="34"/>
    <w:qFormat/>
    <w:rsid w:val="00C76386"/>
    <w:pPr>
      <w:spacing w:after="0" w:line="240" w:lineRule="auto"/>
      <w:ind w:left="720" w:hanging="357"/>
      <w:contextualSpacing/>
    </w:pPr>
  </w:style>
  <w:style w:type="character" w:styleId="Siln">
    <w:name w:val="Strong"/>
    <w:uiPriority w:val="22"/>
    <w:qFormat/>
    <w:rsid w:val="00890212"/>
    <w:rPr>
      <w:b/>
      <w:bCs/>
    </w:rPr>
  </w:style>
  <w:style w:type="paragraph" w:customStyle="1" w:styleId="Normln1">
    <w:name w:val="Normální1"/>
    <w:basedOn w:val="Normln"/>
    <w:rsid w:val="00193E3E"/>
    <w:pPr>
      <w:widowControl w:val="0"/>
      <w:spacing w:after="0" w:line="240" w:lineRule="auto"/>
      <w:jc w:val="left"/>
    </w:pPr>
    <w:rPr>
      <w:rFonts w:ascii="Times New Roman" w:hAnsi="Times New Roman"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5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A5639"/>
    <w:rPr>
      <w:rFonts w:ascii="Segoe UI" w:hAnsi="Segoe UI" w:cs="Segoe UI"/>
      <w:sz w:val="18"/>
      <w:szCs w:val="18"/>
    </w:rPr>
  </w:style>
  <w:style w:type="character" w:styleId="Zdraznnjemn">
    <w:name w:val="Subtle Emphasis"/>
    <w:uiPriority w:val="19"/>
    <w:qFormat/>
    <w:rsid w:val="0021486D"/>
    <w:rPr>
      <w:i/>
      <w:iCs/>
      <w:color w:val="404040"/>
    </w:rPr>
  </w:style>
  <w:style w:type="paragraph" w:styleId="Normlnweb">
    <w:name w:val="Normal (Web)"/>
    <w:basedOn w:val="Normln"/>
    <w:uiPriority w:val="99"/>
    <w:semiHidden/>
    <w:unhideWhenUsed/>
    <w:rsid w:val="00D14541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A47496"/>
  </w:style>
  <w:style w:type="character" w:styleId="Hypertextovodkaz">
    <w:name w:val="Hyperlink"/>
    <w:uiPriority w:val="99"/>
    <w:unhideWhenUsed/>
    <w:rsid w:val="00A47496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431CA5"/>
    <w:rPr>
      <w:rFonts w:ascii="Tahoma" w:hAnsi="Tahoma"/>
      <w:b/>
      <w:bCs/>
      <w:kern w:val="32"/>
      <w:sz w:val="21"/>
      <w:szCs w:val="32"/>
    </w:rPr>
  </w:style>
  <w:style w:type="character" w:customStyle="1" w:styleId="Nadpis2Char">
    <w:name w:val="Nadpis 2 Char"/>
    <w:basedOn w:val="Standardnpsmoodstavce"/>
    <w:link w:val="Nadpis2"/>
    <w:rsid w:val="00431CA5"/>
    <w:rPr>
      <w:rFonts w:ascii="Tahoma" w:hAnsi="Tahoma" w:cs="Arial"/>
      <w:bCs/>
      <w:iCs/>
      <w:kern w:val="28"/>
      <w:sz w:val="21"/>
      <w:szCs w:val="28"/>
    </w:rPr>
  </w:style>
  <w:style w:type="character" w:customStyle="1" w:styleId="Nadpis3Char">
    <w:name w:val="Nadpis 3 Char"/>
    <w:basedOn w:val="Standardnpsmoodstavce"/>
    <w:link w:val="Nadpis3"/>
    <w:rsid w:val="00431CA5"/>
    <w:rPr>
      <w:rFonts w:ascii="Times New Roman" w:hAnsi="Times New Roman" w:cs="Arial"/>
      <w:bCs/>
      <w:kern w:val="24"/>
      <w:sz w:val="24"/>
      <w:szCs w:val="26"/>
    </w:rPr>
  </w:style>
  <w:style w:type="character" w:customStyle="1" w:styleId="Nadpis4Char">
    <w:name w:val="Nadpis 4 Char"/>
    <w:aliases w:val="Miniaturní Char"/>
    <w:basedOn w:val="Standardnpsmoodstavce"/>
    <w:link w:val="Nadpis4"/>
    <w:rsid w:val="00431CA5"/>
    <w:rPr>
      <w:rFonts w:ascii="Times New Roman" w:hAnsi="Times New Roman"/>
      <w:bCs/>
      <w:i/>
      <w:kern w:val="22"/>
      <w:szCs w:val="24"/>
    </w:rPr>
  </w:style>
  <w:style w:type="character" w:customStyle="1" w:styleId="Nadpis5Char">
    <w:name w:val="Nadpis 5 Char"/>
    <w:basedOn w:val="Standardnpsmoodstavce"/>
    <w:link w:val="Nadpis5"/>
    <w:rsid w:val="00431CA5"/>
    <w:rPr>
      <w:rFonts w:ascii="Arial" w:hAnsi="Arial"/>
      <w:b/>
      <w:bCs/>
      <w:i/>
      <w:iCs/>
      <w:kern w:val="22"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431CA5"/>
    <w:rPr>
      <w:rFonts w:ascii="Times New Roman" w:hAnsi="Times New Roman"/>
      <w:b/>
      <w:bCs/>
      <w:kern w:val="22"/>
      <w:szCs w:val="22"/>
    </w:rPr>
  </w:style>
  <w:style w:type="character" w:customStyle="1" w:styleId="Nadpis7Char">
    <w:name w:val="Nadpis 7 Char"/>
    <w:basedOn w:val="Standardnpsmoodstavce"/>
    <w:link w:val="Nadpis7"/>
    <w:rsid w:val="00431CA5"/>
    <w:rPr>
      <w:rFonts w:ascii="Times New Roman" w:hAnsi="Times New Roman"/>
      <w:kern w:val="22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431CA5"/>
    <w:rPr>
      <w:rFonts w:ascii="Arial" w:hAnsi="Arial"/>
      <w:b/>
      <w:sz w:val="24"/>
    </w:rPr>
  </w:style>
  <w:style w:type="character" w:customStyle="1" w:styleId="Nadpis9Char">
    <w:name w:val="Nadpis 9 Char"/>
    <w:basedOn w:val="Standardnpsmoodstavce"/>
    <w:link w:val="Nadpis9"/>
    <w:rsid w:val="00431CA5"/>
    <w:rPr>
      <w:rFonts w:ascii="Arial" w:hAnsi="Arial" w:cs="Arial"/>
      <w:kern w:val="22"/>
      <w:sz w:val="22"/>
      <w:szCs w:val="22"/>
    </w:rPr>
  </w:style>
  <w:style w:type="paragraph" w:styleId="Seznamsodrkami">
    <w:name w:val="List Bullet"/>
    <w:basedOn w:val="Normln"/>
    <w:uiPriority w:val="99"/>
    <w:unhideWhenUsed/>
    <w:rsid w:val="00661696"/>
    <w:pPr>
      <w:numPr>
        <w:numId w:val="22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3966E-0015-49B1-B602-A92DD37E5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20917</TotalTime>
  <Pages>1</Pages>
  <Words>3081</Words>
  <Characters>18180</Characters>
  <Application>Microsoft Office Word</Application>
  <DocSecurity>8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21219</CharactersWithSpaces>
  <SharedDoc>false</SharedDoc>
  <HLinks>
    <vt:vector size="6" baseType="variant">
      <vt:variant>
        <vt:i4>852040</vt:i4>
      </vt:variant>
      <vt:variant>
        <vt:i4>3</vt:i4>
      </vt:variant>
      <vt:variant>
        <vt:i4>0</vt:i4>
      </vt:variant>
      <vt:variant>
        <vt:i4>5</vt:i4>
      </vt:variant>
      <vt:variant>
        <vt:lpwstr>http://www.uradfm.cz/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Radmila KAČMAŘÍKOVÁ</dc:creator>
  <cp:keywords/>
  <dc:description/>
  <cp:lastModifiedBy>Ilona Oborná</cp:lastModifiedBy>
  <cp:revision>553</cp:revision>
  <cp:lastPrinted>2025-05-14T07:23:00Z</cp:lastPrinted>
  <dcterms:created xsi:type="dcterms:W3CDTF">2021-04-05T15:11:00Z</dcterms:created>
  <dcterms:modified xsi:type="dcterms:W3CDTF">2025-06-20T07:55:00Z</dcterms:modified>
</cp:coreProperties>
</file>